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4DE" w:rsidRPr="00EB34DE" w:rsidRDefault="00EB34DE" w:rsidP="00EB34DE">
      <w:pPr>
        <w:rPr>
          <w:b/>
          <w:bCs/>
          <w:sz w:val="32"/>
          <w:szCs w:val="32"/>
          <w:u w:val="single"/>
          <w:lang w:val="fr-FR"/>
        </w:rPr>
      </w:pPr>
      <w:r w:rsidRPr="00EB34DE">
        <w:rPr>
          <w:b/>
          <w:bCs/>
          <w:sz w:val="32"/>
          <w:szCs w:val="32"/>
          <w:u w:val="single"/>
          <w:lang w:val="fr-FR"/>
        </w:rPr>
        <w:t>Page 73. Exercice 2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2. Orangina / jus de fruit.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3. boissons chaudes.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4. sirop/ l’eau.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 xml:space="preserve">5. froide/ rafraichissante. </w:t>
      </w:r>
    </w:p>
    <w:p w:rsidR="00EB34DE" w:rsidRPr="00EB34DE" w:rsidRDefault="00EB34DE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6. sucre/ l’eau</w:t>
      </w:r>
    </w:p>
    <w:p w:rsidR="00826122" w:rsidRDefault="00EB34DE" w:rsidP="001E4664">
      <w:pPr>
        <w:rPr>
          <w:sz w:val="32"/>
          <w:szCs w:val="32"/>
          <w:lang w:val="fr-FR"/>
        </w:rPr>
      </w:pPr>
      <w:r w:rsidRPr="00EB34DE">
        <w:rPr>
          <w:sz w:val="32"/>
          <w:szCs w:val="32"/>
          <w:lang w:val="fr-FR"/>
        </w:rPr>
        <w:t>7. pain/ jambon/ fromage</w:t>
      </w:r>
    </w:p>
    <w:p w:rsidR="001E4664" w:rsidRDefault="001E4664" w:rsidP="001E4664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</w:t>
      </w:r>
    </w:p>
    <w:p w:rsidR="00826122" w:rsidRPr="00826122" w:rsidRDefault="00826122">
      <w:pPr>
        <w:rPr>
          <w:b/>
          <w:bCs/>
          <w:sz w:val="32"/>
          <w:szCs w:val="32"/>
          <w:u w:val="single"/>
          <w:lang w:val="fr-FR"/>
        </w:rPr>
      </w:pPr>
      <w:r w:rsidRPr="00826122">
        <w:rPr>
          <w:b/>
          <w:bCs/>
          <w:sz w:val="32"/>
          <w:szCs w:val="32"/>
          <w:u w:val="single"/>
          <w:lang w:val="fr-FR"/>
        </w:rPr>
        <w:t>Page 73. Exercice 4</w:t>
      </w:r>
    </w:p>
    <w:p w:rsidR="00826122" w:rsidRDefault="0082612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2. bois</w:t>
      </w:r>
    </w:p>
    <w:p w:rsidR="00826122" w:rsidRDefault="0082612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3. bois</w:t>
      </w:r>
    </w:p>
    <w:p w:rsidR="00826122" w:rsidRDefault="0082612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4. bois</w:t>
      </w:r>
    </w:p>
    <w:p w:rsidR="00826122" w:rsidRDefault="0082612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5. buvons</w:t>
      </w:r>
    </w:p>
    <w:p w:rsidR="00826122" w:rsidRDefault="00826122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6. buvez</w:t>
      </w:r>
    </w:p>
    <w:p w:rsidR="00276C80" w:rsidRDefault="00826122" w:rsidP="001E4664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7. boit</w:t>
      </w:r>
    </w:p>
    <w:p w:rsidR="001E4664" w:rsidRDefault="001E4664" w:rsidP="001E4664">
      <w:p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____________________________________________________</w:t>
      </w:r>
    </w:p>
    <w:p w:rsidR="00276C80" w:rsidRDefault="00276C80">
      <w:pPr>
        <w:rPr>
          <w:b/>
          <w:bCs/>
          <w:sz w:val="32"/>
          <w:szCs w:val="32"/>
          <w:u w:val="single"/>
          <w:lang w:val="fr-FR"/>
        </w:rPr>
      </w:pPr>
      <w:r w:rsidRPr="00276C80">
        <w:rPr>
          <w:b/>
          <w:bCs/>
          <w:sz w:val="32"/>
          <w:szCs w:val="32"/>
          <w:u w:val="single"/>
          <w:lang w:val="fr-FR"/>
        </w:rPr>
        <w:t>Page 87. Exercice 5</w:t>
      </w:r>
    </w:p>
    <w:p w:rsidR="00014EE3" w:rsidRPr="001E4664" w:rsidRDefault="00C6623A" w:rsidP="00405881">
      <w:pPr>
        <w:pStyle w:val="ListParagraph"/>
        <w:numPr>
          <w:ilvl w:val="0"/>
          <w:numId w:val="2"/>
        </w:numPr>
        <w:ind w:left="-144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Le café / le café crème/ le th</w:t>
      </w:r>
      <w:r>
        <w:rPr>
          <w:rFonts w:cstheme="minorHAnsi"/>
          <w:sz w:val="32"/>
          <w:szCs w:val="32"/>
          <w:lang w:val="fr-FR"/>
        </w:rPr>
        <w:t>é</w:t>
      </w:r>
      <w:r>
        <w:rPr>
          <w:sz w:val="32"/>
          <w:szCs w:val="32"/>
          <w:lang w:val="fr-FR"/>
        </w:rPr>
        <w:t>/ le th</w:t>
      </w:r>
      <w:r>
        <w:rPr>
          <w:rFonts w:cstheme="minorHAnsi"/>
          <w:sz w:val="32"/>
          <w:szCs w:val="32"/>
          <w:lang w:val="fr-FR"/>
        </w:rPr>
        <w:t>é</w:t>
      </w:r>
      <w:r>
        <w:rPr>
          <w:sz w:val="32"/>
          <w:szCs w:val="32"/>
          <w:lang w:val="fr-FR"/>
        </w:rPr>
        <w:t xml:space="preserve"> au lait/ le th</w:t>
      </w:r>
      <w:r>
        <w:rPr>
          <w:rFonts w:cstheme="minorHAnsi"/>
          <w:sz w:val="32"/>
          <w:szCs w:val="32"/>
          <w:lang w:val="fr-FR"/>
        </w:rPr>
        <w:t>é</w:t>
      </w:r>
      <w:r>
        <w:rPr>
          <w:sz w:val="32"/>
          <w:szCs w:val="32"/>
          <w:lang w:val="fr-FR"/>
        </w:rPr>
        <w:t xml:space="preserve"> au citron/ le chocolat chaud</w:t>
      </w:r>
    </w:p>
    <w:p w:rsidR="00CC2774" w:rsidRPr="001E4664" w:rsidRDefault="008F6EE9" w:rsidP="00405881">
      <w:pPr>
        <w:pStyle w:val="ListParagraph"/>
        <w:numPr>
          <w:ilvl w:val="0"/>
          <w:numId w:val="2"/>
        </w:numPr>
        <w:ind w:left="-144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L’Orangina/ les jus de fruit/ la limonade/ le menthe </w:t>
      </w:r>
      <w:r>
        <w:rPr>
          <w:rFonts w:cstheme="minorHAnsi"/>
          <w:sz w:val="32"/>
          <w:szCs w:val="32"/>
          <w:lang w:val="fr-FR"/>
        </w:rPr>
        <w:t>à</w:t>
      </w:r>
      <w:r>
        <w:rPr>
          <w:sz w:val="32"/>
          <w:szCs w:val="32"/>
          <w:lang w:val="fr-FR"/>
        </w:rPr>
        <w:t xml:space="preserve"> l’eau/ le citron press</w:t>
      </w:r>
      <w:r>
        <w:rPr>
          <w:rFonts w:cstheme="minorHAnsi"/>
          <w:sz w:val="32"/>
          <w:szCs w:val="32"/>
          <w:lang w:val="fr-FR"/>
        </w:rPr>
        <w:t>é</w:t>
      </w:r>
      <w:r>
        <w:rPr>
          <w:sz w:val="32"/>
          <w:szCs w:val="32"/>
          <w:lang w:val="fr-FR"/>
        </w:rPr>
        <w:t xml:space="preserve">. </w:t>
      </w:r>
    </w:p>
    <w:p w:rsidR="00CC2774" w:rsidRDefault="00CC2774" w:rsidP="00405881">
      <w:pPr>
        <w:pStyle w:val="ListParagraph"/>
        <w:numPr>
          <w:ilvl w:val="0"/>
          <w:numId w:val="2"/>
        </w:numPr>
        <w:ind w:left="-144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Le vin/ la bière/ le cidre </w:t>
      </w:r>
    </w:p>
    <w:p w:rsidR="00340A12" w:rsidRPr="00340A12" w:rsidRDefault="00340A12" w:rsidP="00405881">
      <w:pPr>
        <w:pStyle w:val="ListParagraph"/>
        <w:ind w:left="-144"/>
        <w:rPr>
          <w:sz w:val="32"/>
          <w:szCs w:val="32"/>
          <w:lang w:val="fr-FR"/>
        </w:rPr>
      </w:pPr>
    </w:p>
    <w:p w:rsidR="00EB34DE" w:rsidRPr="00A62815" w:rsidRDefault="00340A12" w:rsidP="00A62815">
      <w:pPr>
        <w:pStyle w:val="ListParagraph"/>
        <w:numPr>
          <w:ilvl w:val="0"/>
          <w:numId w:val="2"/>
        </w:numPr>
        <w:ind w:left="-144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Le coca/ l’eau gazeuse. </w:t>
      </w:r>
      <w:bookmarkStart w:id="0" w:name="_GoBack"/>
      <w:bookmarkEnd w:id="0"/>
    </w:p>
    <w:sectPr w:rsidR="00EB34DE" w:rsidRPr="00A62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E6323"/>
    <w:multiLevelType w:val="hybridMultilevel"/>
    <w:tmpl w:val="76DE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3721C"/>
    <w:multiLevelType w:val="hybridMultilevel"/>
    <w:tmpl w:val="47701EB0"/>
    <w:lvl w:ilvl="0" w:tplc="A1D05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DE"/>
    <w:rsid w:val="00014EE3"/>
    <w:rsid w:val="001E4664"/>
    <w:rsid w:val="00276C80"/>
    <w:rsid w:val="00340A12"/>
    <w:rsid w:val="00405881"/>
    <w:rsid w:val="00826122"/>
    <w:rsid w:val="008F6EE9"/>
    <w:rsid w:val="00963389"/>
    <w:rsid w:val="00A62815"/>
    <w:rsid w:val="00C6623A"/>
    <w:rsid w:val="00CC2774"/>
    <w:rsid w:val="00EB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F4B93"/>
  <w15:chartTrackingRefBased/>
  <w15:docId w15:val="{15B52058-E054-4774-9AD3-E7A72DD0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D.NARI</dc:creator>
  <cp:keywords/>
  <dc:description/>
  <cp:lastModifiedBy>D.NARI</cp:lastModifiedBy>
  <cp:revision>11</cp:revision>
  <dcterms:created xsi:type="dcterms:W3CDTF">2022-09-24T07:19:00Z</dcterms:created>
  <dcterms:modified xsi:type="dcterms:W3CDTF">2022-09-24T07:34:00Z</dcterms:modified>
</cp:coreProperties>
</file>