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E6" w:rsidRPr="00156E2C" w:rsidRDefault="00BA4EE6" w:rsidP="00BA4EE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18161D0" wp14:editId="5B9223AE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EE6" w:rsidRPr="00351403" w:rsidRDefault="00BA4EE6" w:rsidP="00BA4EE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BA4EE6" w:rsidRPr="00156E2C" w:rsidRDefault="00BA4EE6" w:rsidP="00BA4EE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436C1">
        <w:rPr>
          <w:rFonts w:ascii="Candara" w:hAnsi="Candara"/>
          <w:b/>
          <w:bCs/>
          <w:sz w:val="28"/>
          <w:szCs w:val="28"/>
        </w:rPr>
        <w:t>2021 - 2022</w:t>
      </w: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612FBA" w:rsidRDefault="004D27EA" w:rsidP="004854B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 w:rsidR="00351403">
        <w:rPr>
          <w:rFonts w:ascii="Candara" w:hAnsi="Candara"/>
          <w:sz w:val="28"/>
          <w:szCs w:val="28"/>
        </w:rPr>
        <w:t xml:space="preserve"> :</w:t>
      </w:r>
      <w:proofErr w:type="gramEnd"/>
      <w:r w:rsidR="00351403">
        <w:rPr>
          <w:rFonts w:ascii="Candara" w:hAnsi="Candara"/>
          <w:sz w:val="28"/>
          <w:szCs w:val="28"/>
        </w:rPr>
        <w:t xml:space="preserve">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612FBA">
        <w:rPr>
          <w:rFonts w:ascii="Candara" w:hAnsi="Candara"/>
          <w:sz w:val="28"/>
          <w:szCs w:val="28"/>
        </w:rPr>
        <w:t xml:space="preserve">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  <w:r w:rsidR="00612FBA">
        <w:rPr>
          <w:rFonts w:ascii="Candara" w:hAnsi="Candara"/>
          <w:sz w:val="28"/>
          <w:szCs w:val="28"/>
        </w:rPr>
        <w:t>English Language</w:t>
      </w:r>
    </w:p>
    <w:p w:rsidR="00351403" w:rsidRDefault="00612FBA" w:rsidP="004854B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0E7CD5">
        <w:rPr>
          <w:rFonts w:ascii="Candara" w:hAnsi="Candara"/>
          <w:sz w:val="28"/>
          <w:szCs w:val="28"/>
        </w:rPr>
        <w:t xml:space="preserve">Writing </w:t>
      </w:r>
      <w:r w:rsidR="004854B6">
        <w:rPr>
          <w:rFonts w:ascii="Candara" w:hAnsi="Candara"/>
          <w:sz w:val="28"/>
          <w:szCs w:val="28"/>
        </w:rPr>
        <w:t xml:space="preserve">Fiction </w:t>
      </w:r>
      <w:r>
        <w:rPr>
          <w:rFonts w:ascii="Candara" w:hAnsi="Candara"/>
          <w:sz w:val="28"/>
          <w:szCs w:val="28"/>
        </w:rPr>
        <w:t>Study</w:t>
      </w:r>
      <w:bookmarkStart w:id="0" w:name="_GoBack"/>
      <w:bookmarkEnd w:id="0"/>
      <w:r>
        <w:rPr>
          <w:rFonts w:ascii="Candara" w:hAnsi="Candara"/>
          <w:sz w:val="28"/>
          <w:szCs w:val="28"/>
        </w:rPr>
        <w:t>sheet</w:t>
      </w:r>
    </w:p>
    <w:p w:rsidR="004D27EA" w:rsidRPr="00351403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 xml:space="preserve">Class :  </w:t>
      </w:r>
      <w:r w:rsidR="00971AC1">
        <w:rPr>
          <w:rFonts w:ascii="Candara" w:hAnsi="Candara"/>
          <w:b/>
          <w:bCs/>
          <w:sz w:val="28"/>
          <w:szCs w:val="28"/>
          <w:u w:val="single"/>
        </w:rPr>
        <w:t xml:space="preserve">Grade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="000E7CD5">
        <w:rPr>
          <w:rFonts w:ascii="Candara" w:hAnsi="Candara"/>
          <w:b/>
          <w:bCs/>
          <w:sz w:val="28"/>
          <w:szCs w:val="28"/>
          <w:u w:val="single"/>
        </w:rPr>
        <w:t>4</w:t>
      </w:r>
      <w:r w:rsidR="00225C42">
        <w:rPr>
          <w:rFonts w:ascii="Candara" w:hAnsi="Candara"/>
          <w:b/>
          <w:bCs/>
          <w:sz w:val="28"/>
          <w:szCs w:val="28"/>
          <w:u w:val="single"/>
        </w:rPr>
        <w:t xml:space="preserve">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351403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Objective/s</w:t>
      </w:r>
      <w:r w:rsidR="004A0803">
        <w:rPr>
          <w:rFonts w:ascii="Candara" w:hAnsi="Candara"/>
          <w:b/>
          <w:bCs/>
          <w:sz w:val="24"/>
          <w:szCs w:val="24"/>
        </w:rPr>
        <w:t>:  identify the main elements of a story</w:t>
      </w:r>
    </w:p>
    <w:p w:rsidR="004A0803" w:rsidRPr="00612FBA" w:rsidRDefault="004A0803" w:rsidP="00612FBA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Identify the features of adventure stories, science fiction stories and fantasy stories.</w:t>
      </w:r>
    </w:p>
    <w:p w:rsidR="004D27EA" w:rsidRPr="0035140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4D27EA" w:rsidRPr="003E34DF" w:rsidRDefault="00213147" w:rsidP="003E34DF">
      <w:pPr>
        <w:spacing w:after="0" w:line="240" w:lineRule="auto"/>
        <w:ind w:left="-284"/>
        <w:rPr>
          <w:sz w:val="28"/>
          <w:szCs w:val="28"/>
        </w:rPr>
      </w:pPr>
      <w:r w:rsidRPr="003E34DF">
        <w:rPr>
          <w:sz w:val="28"/>
          <w:szCs w:val="28"/>
        </w:rPr>
        <w:t>All books are either non-fiction or fiction. Fiction books are ones that have been made up. Perhaps some of their elements are based on hints of truth, but they ha</w:t>
      </w:r>
      <w:r w:rsidR="003E34DF">
        <w:rPr>
          <w:sz w:val="28"/>
          <w:szCs w:val="28"/>
        </w:rPr>
        <w:t xml:space="preserve">ve been fabricated </w:t>
      </w:r>
      <w:r w:rsidRPr="003E34DF">
        <w:rPr>
          <w:sz w:val="28"/>
          <w:szCs w:val="28"/>
        </w:rPr>
        <w:t>into a new story.</w:t>
      </w:r>
    </w:p>
    <w:p w:rsidR="004D27EA" w:rsidRPr="0035140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4D27EA" w:rsidRPr="006F5C8A" w:rsidRDefault="006F5C8A" w:rsidP="006F5C8A">
      <w:pPr>
        <w:jc w:val="center"/>
        <w:rPr>
          <w:rFonts w:ascii="Candara" w:hAnsi="Candara"/>
          <w:b/>
          <w:bCs/>
          <w:sz w:val="36"/>
          <w:szCs w:val="36"/>
          <w:lang w:bidi="ar-JO"/>
        </w:rPr>
      </w:pPr>
      <w:r w:rsidRPr="006F5C8A">
        <w:rPr>
          <w:rFonts w:ascii="Candara" w:hAnsi="Candara"/>
          <w:b/>
          <w:bCs/>
          <w:sz w:val="36"/>
          <w:szCs w:val="36"/>
          <w:lang w:bidi="ar-JO"/>
        </w:rPr>
        <w:t>Elements of a Short Story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6F5C8A" w:rsidTr="00BC43AF">
        <w:trPr>
          <w:trHeight w:val="546"/>
        </w:trPr>
        <w:tc>
          <w:tcPr>
            <w:tcW w:w="3261" w:type="dxa"/>
          </w:tcPr>
          <w:p w:rsidR="006F5C8A" w:rsidRPr="006F5C8A" w:rsidRDefault="006F5C8A" w:rsidP="00654E68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  <w:lang w:bidi="ar-JO"/>
              </w:rPr>
            </w:pPr>
            <w:r w:rsidRPr="006F5C8A">
              <w:rPr>
                <w:rFonts w:ascii="Candara" w:hAnsi="Candara"/>
                <w:b/>
                <w:bCs/>
                <w:sz w:val="28"/>
                <w:szCs w:val="28"/>
                <w:lang w:bidi="ar-JO"/>
              </w:rPr>
              <w:t>Story Element</w:t>
            </w:r>
          </w:p>
        </w:tc>
        <w:tc>
          <w:tcPr>
            <w:tcW w:w="6946" w:type="dxa"/>
          </w:tcPr>
          <w:p w:rsidR="006F5C8A" w:rsidRPr="006F5C8A" w:rsidRDefault="006F5C8A" w:rsidP="006F5C8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  <w:lang w:bidi="ar-JO"/>
              </w:rPr>
            </w:pPr>
            <w:r w:rsidRPr="006F5C8A">
              <w:rPr>
                <w:rFonts w:ascii="Candara" w:hAnsi="Candara"/>
                <w:b/>
                <w:bCs/>
                <w:sz w:val="28"/>
                <w:szCs w:val="28"/>
                <w:lang w:bidi="ar-JO"/>
              </w:rPr>
              <w:t>Definition</w:t>
            </w:r>
          </w:p>
        </w:tc>
      </w:tr>
      <w:tr w:rsidR="006F5C8A" w:rsidTr="00BC43AF">
        <w:tc>
          <w:tcPr>
            <w:tcW w:w="3261" w:type="dxa"/>
          </w:tcPr>
          <w:p w:rsidR="006F5C8A" w:rsidRPr="00213147" w:rsidRDefault="000720E3" w:rsidP="007C1963">
            <w:pPr>
              <w:rPr>
                <w:sz w:val="28"/>
                <w:szCs w:val="28"/>
              </w:rPr>
            </w:pPr>
            <w:r w:rsidRPr="002131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BF0FCDE" wp14:editId="372185C6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633730</wp:posOffset>
                  </wp:positionV>
                  <wp:extent cx="647700" cy="647700"/>
                  <wp:effectExtent l="0" t="0" r="0" b="0"/>
                  <wp:wrapSquare wrapText="bothSides"/>
                  <wp:docPr id="10" name="Picture 10" descr="C:\Users\user\AppData\Local\Microsoft\Windows\INetCache\IE\5MYLKWYF\3d-Earth-Glob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IE\5MYLKWYF\3d-Earth-Glob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E68" w:rsidRPr="002131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C15CE74" wp14:editId="0B9E0399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676275</wp:posOffset>
                  </wp:positionV>
                  <wp:extent cx="533400" cy="533400"/>
                  <wp:effectExtent l="0" t="0" r="0" b="0"/>
                  <wp:wrapSquare wrapText="bothSides"/>
                  <wp:docPr id="8" name="Picture 8" descr="C:\Users\user\AppData\Local\Microsoft\Windows\INetCache\IE\4EE4CUEM\sands-of-tim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IE\4EE4CUEM\sands-of-tim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E68" w:rsidRPr="00213147">
              <w:rPr>
                <w:sz w:val="28"/>
                <w:szCs w:val="28"/>
              </w:rPr>
              <w:t xml:space="preserve">                  </w:t>
            </w:r>
            <w:r w:rsidR="006F5C8A" w:rsidRPr="00213147">
              <w:rPr>
                <w:sz w:val="28"/>
                <w:szCs w:val="28"/>
              </w:rPr>
              <w:t>Set</w:t>
            </w:r>
            <w:r w:rsidR="00342723" w:rsidRPr="00213147">
              <w:rPr>
                <w:sz w:val="28"/>
                <w:szCs w:val="28"/>
              </w:rPr>
              <w:t>t</w:t>
            </w:r>
            <w:r w:rsidR="006F5C8A" w:rsidRPr="00213147">
              <w:rPr>
                <w:sz w:val="28"/>
                <w:szCs w:val="28"/>
              </w:rPr>
              <w:t>ing</w:t>
            </w:r>
          </w:p>
        </w:tc>
        <w:tc>
          <w:tcPr>
            <w:tcW w:w="6946" w:type="dxa"/>
          </w:tcPr>
          <w:p w:rsidR="006F5C8A" w:rsidRPr="00213147" w:rsidRDefault="006F5C8A" w:rsidP="006F5C8A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Setting includes both time and place! </w:t>
            </w:r>
          </w:p>
          <w:p w:rsidR="006F5C8A" w:rsidRPr="00213147" w:rsidRDefault="006F5C8A" w:rsidP="006F5C8A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6F5C8A" w:rsidRPr="00213147" w:rsidRDefault="006F5C8A" w:rsidP="006F5C8A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1. Time – day, month, year, time of  day, season </w:t>
            </w:r>
          </w:p>
          <w:p w:rsidR="006F5C8A" w:rsidRPr="00213147" w:rsidRDefault="006F5C8A" w:rsidP="006F5C8A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6F5C8A" w:rsidRPr="00213147" w:rsidRDefault="006F5C8A" w:rsidP="006F5C8A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2. Place – state, country, area, building, surroundings                        </w:t>
            </w:r>
          </w:p>
          <w:p w:rsidR="006F5C8A" w:rsidRPr="00213147" w:rsidRDefault="006F5C8A" w:rsidP="006F5C8A">
            <w:pPr>
              <w:rPr>
                <w:sz w:val="28"/>
                <w:szCs w:val="28"/>
              </w:rPr>
            </w:pPr>
          </w:p>
        </w:tc>
      </w:tr>
      <w:tr w:rsidR="00013F21" w:rsidTr="00BC43AF">
        <w:tc>
          <w:tcPr>
            <w:tcW w:w="3261" w:type="dxa"/>
          </w:tcPr>
          <w:p w:rsidR="00013F21" w:rsidRPr="00213147" w:rsidRDefault="00013F21" w:rsidP="006F5C8A">
            <w:pPr>
              <w:jc w:val="center"/>
              <w:rPr>
                <w:sz w:val="28"/>
                <w:szCs w:val="28"/>
              </w:rPr>
            </w:pPr>
          </w:p>
          <w:p w:rsidR="00013F21" w:rsidRPr="00213147" w:rsidRDefault="00013F21" w:rsidP="00654E68">
            <w:pPr>
              <w:jc w:val="center"/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>Characters</w:t>
            </w:r>
          </w:p>
          <w:p w:rsidR="00013F21" w:rsidRPr="00213147" w:rsidRDefault="00654E68" w:rsidP="00654E68">
            <w:pPr>
              <w:jc w:val="center"/>
              <w:rPr>
                <w:sz w:val="28"/>
                <w:szCs w:val="28"/>
              </w:rPr>
            </w:pPr>
            <w:r w:rsidRPr="00213147">
              <w:rPr>
                <w:noProof/>
                <w:sz w:val="28"/>
                <w:szCs w:val="28"/>
              </w:rPr>
              <w:drawing>
                <wp:inline distT="0" distB="0" distL="0" distR="0" wp14:anchorId="47FCB4B0" wp14:editId="44AC8EF1">
                  <wp:extent cx="1219200" cy="666750"/>
                  <wp:effectExtent l="0" t="0" r="0" b="0"/>
                  <wp:docPr id="6" name="Picture 6" descr="C:\Users\user\AppData\Local\Microsoft\Windows\INetCache\IE\QFP0LWES\secondhand_youth_characters_by_t_dro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IE\QFP0LWES\secondhand_youth_characters_by_t_dro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147">
              <w:rPr>
                <w:noProof/>
                <w:sz w:val="28"/>
                <w:szCs w:val="28"/>
              </w:rPr>
              <w:drawing>
                <wp:inline distT="0" distB="0" distL="0" distR="0" wp14:anchorId="2AF48693" wp14:editId="01DB72C6">
                  <wp:extent cx="695325" cy="535928"/>
                  <wp:effectExtent l="0" t="0" r="0" b="0"/>
                  <wp:docPr id="7" name="Picture 7" descr="C:\Users\user\AppData\Local\Microsoft\Windows\INetCache\IE\X911Y1CY\famous-cartoon-character-road-runne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IE\X911Y1CY\famous-cartoon-character-road-runne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81" cy="53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13F21" w:rsidRPr="00213147" w:rsidRDefault="00013F21" w:rsidP="006F5C8A">
            <w:pPr>
              <w:rPr>
                <w:sz w:val="28"/>
                <w:szCs w:val="28"/>
              </w:rPr>
            </w:pPr>
          </w:p>
          <w:p w:rsidR="00013F21" w:rsidRPr="00213147" w:rsidRDefault="00342723" w:rsidP="006F5C8A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>The characters are the people (</w:t>
            </w:r>
            <w:r w:rsidR="00013F21" w:rsidRPr="00213147">
              <w:rPr>
                <w:sz w:val="28"/>
                <w:szCs w:val="28"/>
              </w:rPr>
              <w:t>or animals, monsters, robots, and so on</w:t>
            </w:r>
            <w:r w:rsidRPr="00213147">
              <w:rPr>
                <w:sz w:val="28"/>
                <w:szCs w:val="28"/>
              </w:rPr>
              <w:t>) who</w:t>
            </w:r>
            <w:r w:rsidR="00013F21" w:rsidRPr="00213147">
              <w:rPr>
                <w:sz w:val="28"/>
                <w:szCs w:val="28"/>
              </w:rPr>
              <w:t xml:space="preserve"> appear in the story.</w:t>
            </w:r>
          </w:p>
          <w:p w:rsidR="00013F21" w:rsidRPr="00213147" w:rsidRDefault="00013F21" w:rsidP="006F5C8A">
            <w:pPr>
              <w:rPr>
                <w:sz w:val="28"/>
                <w:szCs w:val="28"/>
              </w:rPr>
            </w:pPr>
          </w:p>
        </w:tc>
      </w:tr>
      <w:tr w:rsidR="00013F21" w:rsidTr="00BC43AF">
        <w:tc>
          <w:tcPr>
            <w:tcW w:w="3261" w:type="dxa"/>
          </w:tcPr>
          <w:p w:rsidR="00013F21" w:rsidRPr="00213147" w:rsidRDefault="00013F21" w:rsidP="00013F21">
            <w:pPr>
              <w:jc w:val="center"/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Plot </w:t>
            </w:r>
          </w:p>
          <w:p w:rsidR="00013F21" w:rsidRPr="00213147" w:rsidRDefault="00013F21" w:rsidP="00013F21">
            <w:pPr>
              <w:jc w:val="center"/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7C1963" w:rsidP="00013F21">
            <w:pPr>
              <w:jc w:val="center"/>
              <w:rPr>
                <w:sz w:val="28"/>
                <w:szCs w:val="28"/>
              </w:rPr>
            </w:pPr>
            <w:r w:rsidRPr="002131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ACEC056" wp14:editId="48B59C1B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497205</wp:posOffset>
                  </wp:positionV>
                  <wp:extent cx="389890" cy="523875"/>
                  <wp:effectExtent l="0" t="0" r="0" b="0"/>
                  <wp:wrapSquare wrapText="bothSides"/>
                  <wp:docPr id="11" name="Picture 11" descr="C:\Users\user\AppData\Local\Microsoft\Windows\INetCache\IE\X911Y1CY\138341292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IE\X911Y1CY\138341292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989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3F21" w:rsidRPr="00213147">
              <w:rPr>
                <w:sz w:val="28"/>
                <w:szCs w:val="28"/>
              </w:rPr>
              <w:t xml:space="preserve">  The sequence of events that happen in a story; all the action that takes place… </w:t>
            </w:r>
          </w:p>
          <w:p w:rsidR="007C1963" w:rsidRPr="00213147" w:rsidRDefault="007C1963" w:rsidP="00013F21">
            <w:pPr>
              <w:jc w:val="center"/>
              <w:rPr>
                <w:sz w:val="28"/>
                <w:szCs w:val="28"/>
              </w:rPr>
            </w:pPr>
          </w:p>
          <w:p w:rsidR="00013F21" w:rsidRPr="00213147" w:rsidRDefault="00013F21" w:rsidP="00013F21">
            <w:pPr>
              <w:jc w:val="center"/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>beginning,  middle,  end</w:t>
            </w:r>
          </w:p>
          <w:p w:rsidR="00013F21" w:rsidRPr="00213147" w:rsidRDefault="00013F21" w:rsidP="006F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lastRenderedPageBreak/>
              <w:t>Introduction – introductory information that provides setting, i</w:t>
            </w:r>
            <w:r w:rsidR="00EF7F3B">
              <w:rPr>
                <w:sz w:val="28"/>
                <w:szCs w:val="28"/>
              </w:rPr>
              <w:t xml:space="preserve">ntroduces characters, </w:t>
            </w:r>
            <w:r w:rsidRPr="00213147">
              <w:rPr>
                <w:sz w:val="28"/>
                <w:szCs w:val="28"/>
              </w:rPr>
              <w:t xml:space="preserve">and other facts necessary to understand the story.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>Rising Action – events that occur before the climax</w:t>
            </w:r>
            <w:r w:rsidR="00245EC5">
              <w:rPr>
                <w:sz w:val="28"/>
                <w:szCs w:val="28"/>
              </w:rPr>
              <w:t xml:space="preserve">        </w:t>
            </w:r>
            <w:r w:rsidR="0010703D">
              <w:rPr>
                <w:sz w:val="28"/>
                <w:szCs w:val="28"/>
              </w:rPr>
              <w:t xml:space="preserve"> </w:t>
            </w:r>
            <w:r w:rsidR="00245EC5">
              <w:rPr>
                <w:sz w:val="28"/>
                <w:szCs w:val="28"/>
              </w:rPr>
              <w:t>(problem occurs)</w:t>
            </w:r>
            <w:r w:rsidR="004854B6" w:rsidRPr="005764B7">
              <w:rPr>
                <w:noProof/>
                <w:sz w:val="24"/>
                <w:szCs w:val="24"/>
              </w:rPr>
              <w:t xml:space="preserve"> </w:t>
            </w:r>
          </w:p>
          <w:p w:rsidR="004854B6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BA4EE6" w:rsidRDefault="00BA4EE6" w:rsidP="004854B6">
            <w:pPr>
              <w:jc w:val="right"/>
              <w:rPr>
                <w:sz w:val="28"/>
                <w:szCs w:val="28"/>
              </w:rPr>
            </w:pPr>
          </w:p>
          <w:p w:rsidR="00013F21" w:rsidRPr="00BA4EE6" w:rsidRDefault="00BA4EE6" w:rsidP="00BA4EE6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Climax – the highest point of suspense/action; the point of the story </w:t>
            </w:r>
            <w:r w:rsidR="000904C3">
              <w:rPr>
                <w:sz w:val="28"/>
                <w:szCs w:val="28"/>
              </w:rPr>
              <w:t>where all of the actions change</w:t>
            </w:r>
            <w:r w:rsidRPr="00213147">
              <w:rPr>
                <w:sz w:val="28"/>
                <w:szCs w:val="28"/>
              </w:rPr>
              <w:t xml:space="preserve"> (towa</w:t>
            </w:r>
            <w:r w:rsidR="00213147">
              <w:rPr>
                <w:sz w:val="28"/>
                <w:szCs w:val="28"/>
              </w:rPr>
              <w:t xml:space="preserve">rds the end of the story); </w:t>
            </w:r>
            <w:r w:rsidRPr="00213147">
              <w:rPr>
                <w:sz w:val="28"/>
                <w:szCs w:val="28"/>
              </w:rPr>
              <w:t xml:space="preserve"> turning point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Falling Action – events that occur after the climax; leads to the conclusion of the story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Resolution – point at which main conflict is resolved </w:t>
            </w:r>
          </w:p>
          <w:p w:rsidR="00013F21" w:rsidRPr="00213147" w:rsidRDefault="00013F21" w:rsidP="00013F21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013F21" w:rsidP="006F5C8A">
            <w:pPr>
              <w:rPr>
                <w:sz w:val="28"/>
                <w:szCs w:val="28"/>
              </w:rPr>
            </w:pPr>
          </w:p>
        </w:tc>
      </w:tr>
      <w:tr w:rsidR="00013F21" w:rsidTr="00BC43AF">
        <w:tc>
          <w:tcPr>
            <w:tcW w:w="3261" w:type="dxa"/>
          </w:tcPr>
          <w:p w:rsidR="00654E68" w:rsidRPr="00213147" w:rsidRDefault="00654E68" w:rsidP="00654E68">
            <w:pPr>
              <w:jc w:val="center"/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lastRenderedPageBreak/>
              <w:t xml:space="preserve">Point of View </w:t>
            </w:r>
          </w:p>
          <w:p w:rsidR="00654E68" w:rsidRPr="00213147" w:rsidRDefault="00654E68" w:rsidP="00654E68">
            <w:pPr>
              <w:jc w:val="center"/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7C1963" w:rsidP="006F5C8A">
            <w:pPr>
              <w:jc w:val="center"/>
              <w:rPr>
                <w:sz w:val="28"/>
                <w:szCs w:val="28"/>
              </w:rPr>
            </w:pPr>
            <w:r w:rsidRPr="002131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A3281C2" wp14:editId="7EA8FA64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224790</wp:posOffset>
                  </wp:positionV>
                  <wp:extent cx="1293495" cy="704850"/>
                  <wp:effectExtent l="0" t="0" r="0" b="0"/>
                  <wp:wrapSquare wrapText="bothSides"/>
                  <wp:docPr id="12" name="Picture 12" descr="C:\Users\user\AppData\Local\Microsoft\Windows\INetCache\IE\5MYLKWYF\johnny-automatic-man-using-binoculars-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IE\5MYLKWYF\johnny-automatic-man-using-binoculars-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:rsidR="00654E68" w:rsidRPr="00213147" w:rsidRDefault="00654E68" w:rsidP="00654E68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The way a story is told... </w:t>
            </w:r>
          </w:p>
          <w:p w:rsidR="00654E68" w:rsidRPr="00213147" w:rsidRDefault="00654E68" w:rsidP="00654E68">
            <w:pPr>
              <w:rPr>
                <w:sz w:val="28"/>
                <w:szCs w:val="28"/>
              </w:rPr>
            </w:pPr>
          </w:p>
          <w:p w:rsidR="00654E68" w:rsidRPr="00213147" w:rsidRDefault="00DA451F" w:rsidP="00654E6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>1</w:t>
            </w:r>
            <w:r w:rsidR="00654E68" w:rsidRPr="00213147">
              <w:rPr>
                <w:sz w:val="28"/>
                <w:szCs w:val="28"/>
              </w:rPr>
              <w:t>st person – the narrator is a character in the story and is telling it from his/her point of view  - uses the pronouns  I, we, me, or us</w:t>
            </w:r>
          </w:p>
          <w:p w:rsidR="00654E68" w:rsidRPr="00213147" w:rsidRDefault="00654E68" w:rsidP="00654E68">
            <w:p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 xml:space="preserve"> </w:t>
            </w:r>
          </w:p>
          <w:p w:rsidR="00013F21" w:rsidRPr="00213147" w:rsidRDefault="00654E68" w:rsidP="00654E6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13147">
              <w:rPr>
                <w:sz w:val="28"/>
                <w:szCs w:val="28"/>
              </w:rPr>
              <w:t>3rd person – the narrator is not a character in the story - he/she tells only what he sees or hears; like a movie camera - some are able to see into the minds of characters and reveal t</w:t>
            </w:r>
            <w:r w:rsidR="00296409">
              <w:rPr>
                <w:sz w:val="28"/>
                <w:szCs w:val="28"/>
              </w:rPr>
              <w:t>he thoughts of a character, also known as an</w:t>
            </w:r>
            <w:r w:rsidRPr="00213147">
              <w:rPr>
                <w:sz w:val="28"/>
                <w:szCs w:val="28"/>
              </w:rPr>
              <w:t xml:space="preserve"> outside observer/narrator - uses the pronouns he, she, they, them</w:t>
            </w:r>
          </w:p>
        </w:tc>
      </w:tr>
    </w:tbl>
    <w:p w:rsidR="0010703D" w:rsidRDefault="0010703D" w:rsidP="00BC43AF">
      <w:pPr>
        <w:ind w:left="-142"/>
        <w:rPr>
          <w:sz w:val="28"/>
          <w:szCs w:val="28"/>
        </w:rPr>
      </w:pPr>
    </w:p>
    <w:p w:rsidR="005656A4" w:rsidRDefault="00213147" w:rsidP="00BC43A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Stories can be divided into many different </w:t>
      </w:r>
      <w:r w:rsidRPr="00213147">
        <w:rPr>
          <w:sz w:val="28"/>
          <w:szCs w:val="28"/>
        </w:rPr>
        <w:t xml:space="preserve">types, called </w:t>
      </w:r>
      <w:r>
        <w:rPr>
          <w:sz w:val="28"/>
          <w:szCs w:val="28"/>
        </w:rPr>
        <w:t>“</w:t>
      </w:r>
      <w:r w:rsidRPr="00213147">
        <w:rPr>
          <w:sz w:val="28"/>
          <w:szCs w:val="28"/>
        </w:rPr>
        <w:t>genres</w:t>
      </w:r>
      <w:r>
        <w:rPr>
          <w:sz w:val="28"/>
          <w:szCs w:val="28"/>
        </w:rPr>
        <w:t>”. Some of these genres covered in unit one are:</w:t>
      </w:r>
    </w:p>
    <w:p w:rsidR="0010703D" w:rsidRPr="00213147" w:rsidRDefault="0010703D" w:rsidP="00BC43AF">
      <w:pPr>
        <w:ind w:left="-142"/>
        <w:rPr>
          <w:sz w:val="28"/>
          <w:szCs w:val="28"/>
        </w:rPr>
      </w:pPr>
    </w:p>
    <w:p w:rsidR="005F3C84" w:rsidRPr="0060544F" w:rsidRDefault="00AD6B0A" w:rsidP="0060544F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7"/>
          <w:szCs w:val="27"/>
          <w:lang w:val="en-GB"/>
        </w:rPr>
      </w:pPr>
      <w:r w:rsidRPr="0060544F">
        <w:rPr>
          <w:b/>
          <w:bCs/>
          <w:sz w:val="28"/>
          <w:szCs w:val="28"/>
          <w:u w:val="single"/>
        </w:rPr>
        <w:t>An Adventure story</w:t>
      </w:r>
      <w:r w:rsidR="00ED277B" w:rsidRPr="0060544F">
        <w:rPr>
          <w:b/>
          <w:bCs/>
          <w:sz w:val="28"/>
          <w:szCs w:val="28"/>
          <w:u w:val="single"/>
        </w:rPr>
        <w:t xml:space="preserve">: </w:t>
      </w:r>
      <w:r w:rsidR="005F3C84" w:rsidRPr="0060544F">
        <w:rPr>
          <w:rFonts w:ascii="Arial" w:hAnsi="Arial" w:cs="Arial"/>
          <w:color w:val="000000"/>
          <w:sz w:val="27"/>
          <w:szCs w:val="27"/>
        </w:rPr>
        <w:t xml:space="preserve"> </w:t>
      </w:r>
      <w:r w:rsidR="005F3C84" w:rsidRPr="0060544F">
        <w:rPr>
          <w:sz w:val="28"/>
          <w:szCs w:val="28"/>
        </w:rPr>
        <w:t>A story in which the characters go somewhere or do something that could be exciting or dangerous.</w:t>
      </w:r>
    </w:p>
    <w:p w:rsidR="004D27EA" w:rsidRPr="005F3C84" w:rsidRDefault="004D27EA" w:rsidP="00AD6B0A">
      <w:pPr>
        <w:rPr>
          <w:b/>
          <w:bCs/>
          <w:sz w:val="28"/>
          <w:szCs w:val="28"/>
          <w:u w:val="single"/>
          <w:lang w:val="en-GB"/>
        </w:rPr>
      </w:pPr>
    </w:p>
    <w:p w:rsidR="00ED277B" w:rsidRDefault="00ED277B" w:rsidP="00ED277B">
      <w:pPr>
        <w:pStyle w:val="ListParagraph"/>
        <w:spacing w:after="0" w:line="360" w:lineRule="auto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Key Features</w:t>
      </w:r>
    </w:p>
    <w:p w:rsidR="00ED277B" w:rsidRDefault="0069608A" w:rsidP="002D7F91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2962AC">
        <w:rPr>
          <w:sz w:val="28"/>
          <w:szCs w:val="28"/>
        </w:rPr>
        <w:t>The main character is a hero or heroine who is setting out on a journey to face a challenge.</w:t>
      </w:r>
    </w:p>
    <w:p w:rsidR="00ED277B" w:rsidRPr="0060544F" w:rsidRDefault="005656A4" w:rsidP="002D7F91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There are good and nasty characters.</w:t>
      </w:r>
    </w:p>
    <w:p w:rsidR="000842A3" w:rsidRPr="002962AC" w:rsidRDefault="000842A3" w:rsidP="002D7F91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962AC">
        <w:rPr>
          <w:sz w:val="28"/>
          <w:szCs w:val="28"/>
        </w:rPr>
        <w:lastRenderedPageBreak/>
        <w:t xml:space="preserve">The setting changes, moving from place to place as we follow the </w:t>
      </w:r>
      <w:r w:rsidR="0060544F">
        <w:rPr>
          <w:sz w:val="28"/>
          <w:szCs w:val="28"/>
        </w:rPr>
        <w:t>hero/ heroine</w:t>
      </w:r>
      <w:r w:rsidRPr="002962AC">
        <w:rPr>
          <w:sz w:val="28"/>
          <w:szCs w:val="28"/>
        </w:rPr>
        <w:t xml:space="preserve"> through his or her journey.  It underlines the sense of danger and obstacles to be overcome.</w:t>
      </w:r>
    </w:p>
    <w:p w:rsidR="00D2359A" w:rsidRDefault="00D2359A" w:rsidP="002D7F91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962AC">
        <w:rPr>
          <w:sz w:val="28"/>
          <w:szCs w:val="28"/>
        </w:rPr>
        <w:t>The story can be realistic or a fantasy.</w:t>
      </w:r>
    </w:p>
    <w:p w:rsidR="002D7F91" w:rsidRPr="002962AC" w:rsidRDefault="002D7F91" w:rsidP="002D7F91">
      <w:pPr>
        <w:pStyle w:val="ListParagraph"/>
        <w:spacing w:after="0"/>
        <w:jc w:val="both"/>
        <w:rPr>
          <w:sz w:val="28"/>
          <w:szCs w:val="28"/>
        </w:rPr>
      </w:pPr>
    </w:p>
    <w:p w:rsidR="0060544F" w:rsidRDefault="00D5421E" w:rsidP="00C428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1478915</wp:posOffset>
            </wp:positionH>
            <wp:positionV relativeFrom="paragraph">
              <wp:posOffset>352425</wp:posOffset>
            </wp:positionV>
            <wp:extent cx="413639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87" y="21357"/>
                <wp:lineTo x="2148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7B" w:rsidRPr="002D7F91">
        <w:rPr>
          <w:sz w:val="28"/>
          <w:szCs w:val="28"/>
          <w:u w:val="single"/>
        </w:rPr>
        <w:t>Examples:</w:t>
      </w:r>
      <w:r w:rsidR="00ED277B" w:rsidRPr="00ED277B">
        <w:rPr>
          <w:sz w:val="28"/>
          <w:szCs w:val="28"/>
        </w:rPr>
        <w:t xml:space="preserve"> </w:t>
      </w:r>
      <w:r w:rsidR="00ED277B">
        <w:rPr>
          <w:sz w:val="28"/>
          <w:szCs w:val="28"/>
        </w:rPr>
        <w:t>T</w:t>
      </w:r>
      <w:r w:rsidR="00ED277B" w:rsidRPr="00ED277B">
        <w:rPr>
          <w:sz w:val="28"/>
          <w:szCs w:val="28"/>
        </w:rPr>
        <w:t>reasure Island</w:t>
      </w:r>
      <w:r w:rsidR="00ED277B">
        <w:rPr>
          <w:sz w:val="28"/>
          <w:szCs w:val="28"/>
        </w:rPr>
        <w:t xml:space="preserve">, the </w:t>
      </w:r>
      <w:r w:rsidR="0010703D">
        <w:rPr>
          <w:sz w:val="28"/>
          <w:szCs w:val="28"/>
        </w:rPr>
        <w:t>A</w:t>
      </w:r>
      <w:r w:rsidR="00ED277B">
        <w:rPr>
          <w:sz w:val="28"/>
          <w:szCs w:val="28"/>
        </w:rPr>
        <w:t xml:space="preserve">dventure of </w:t>
      </w:r>
      <w:r w:rsidR="005656A4">
        <w:rPr>
          <w:sz w:val="28"/>
          <w:szCs w:val="28"/>
        </w:rPr>
        <w:t>Tom Sawyer</w:t>
      </w:r>
      <w:r w:rsidR="00ED277B">
        <w:rPr>
          <w:sz w:val="28"/>
          <w:szCs w:val="28"/>
        </w:rPr>
        <w:t xml:space="preserve">, </w:t>
      </w:r>
      <w:proofErr w:type="gramStart"/>
      <w:r w:rsidR="0010703D">
        <w:rPr>
          <w:sz w:val="28"/>
          <w:szCs w:val="28"/>
        </w:rPr>
        <w:t>A</w:t>
      </w:r>
      <w:r w:rsidR="00ED277B">
        <w:rPr>
          <w:sz w:val="28"/>
          <w:szCs w:val="28"/>
        </w:rPr>
        <w:t>round</w:t>
      </w:r>
      <w:proofErr w:type="gramEnd"/>
      <w:r w:rsidR="00ED277B">
        <w:rPr>
          <w:sz w:val="28"/>
          <w:szCs w:val="28"/>
        </w:rPr>
        <w:t xml:space="preserve"> the world in eighty days.</w:t>
      </w:r>
    </w:p>
    <w:p w:rsidR="00D5421E" w:rsidRDefault="00D5421E" w:rsidP="00C42891">
      <w:pPr>
        <w:rPr>
          <w:sz w:val="28"/>
          <w:szCs w:val="28"/>
        </w:rPr>
      </w:pPr>
    </w:p>
    <w:p w:rsidR="00D5421E" w:rsidRDefault="00D5421E" w:rsidP="00C42891">
      <w:pPr>
        <w:rPr>
          <w:sz w:val="28"/>
          <w:szCs w:val="28"/>
        </w:rPr>
      </w:pPr>
    </w:p>
    <w:p w:rsidR="00D5421E" w:rsidRDefault="00D5421E" w:rsidP="00C42891">
      <w:pPr>
        <w:rPr>
          <w:sz w:val="28"/>
          <w:szCs w:val="28"/>
        </w:rPr>
      </w:pPr>
    </w:p>
    <w:p w:rsidR="002D7F91" w:rsidRPr="00C42891" w:rsidRDefault="002D7F91" w:rsidP="00C42891">
      <w:pPr>
        <w:rPr>
          <w:sz w:val="28"/>
          <w:szCs w:val="28"/>
        </w:rPr>
      </w:pPr>
    </w:p>
    <w:p w:rsidR="004D27EA" w:rsidRPr="00F267CF" w:rsidRDefault="00F267CF" w:rsidP="0060544F">
      <w:pPr>
        <w:pStyle w:val="ListParagraph"/>
        <w:numPr>
          <w:ilvl w:val="0"/>
          <w:numId w:val="9"/>
        </w:numPr>
        <w:spacing w:after="0" w:line="360" w:lineRule="auto"/>
        <w:ind w:left="14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Science Fiction</w:t>
      </w:r>
      <w:r w:rsidR="00AD6B0A" w:rsidRPr="00AD6B0A">
        <w:rPr>
          <w:sz w:val="28"/>
          <w:szCs w:val="28"/>
        </w:rPr>
        <w:t xml:space="preserve"> </w:t>
      </w:r>
      <w:r w:rsidR="00AD6B0A" w:rsidRPr="003D34EE">
        <w:rPr>
          <w:sz w:val="28"/>
          <w:szCs w:val="28"/>
        </w:rPr>
        <w:t>Science fiction stories are often set in the future or on another planet.</w:t>
      </w:r>
    </w:p>
    <w:p w:rsidR="00F267CF" w:rsidRDefault="00F267CF" w:rsidP="00F267CF">
      <w:pPr>
        <w:pStyle w:val="ListParagraph"/>
        <w:spacing w:after="0" w:line="360" w:lineRule="auto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Key Features</w:t>
      </w:r>
    </w:p>
    <w:p w:rsidR="00F267CF" w:rsidRPr="00F267CF" w:rsidRDefault="00F267CF" w:rsidP="004713A6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setting </w:t>
      </w:r>
      <w:r w:rsidR="003971C0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usually </w:t>
      </w:r>
      <w:r w:rsidR="004938BE">
        <w:rPr>
          <w:sz w:val="28"/>
          <w:szCs w:val="28"/>
        </w:rPr>
        <w:t>out of this world ( moon, spaceship, galaxy</w:t>
      </w:r>
      <w:r>
        <w:rPr>
          <w:sz w:val="28"/>
          <w:szCs w:val="28"/>
        </w:rPr>
        <w:t xml:space="preserve"> </w:t>
      </w:r>
      <w:r w:rsidR="004938BE">
        <w:rPr>
          <w:sz w:val="28"/>
          <w:szCs w:val="28"/>
        </w:rPr>
        <w:t>)</w:t>
      </w:r>
    </w:p>
    <w:p w:rsidR="00F267CF" w:rsidRPr="003D34EE" w:rsidRDefault="00F267CF" w:rsidP="004713A6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They include </w:t>
      </w:r>
      <w:r w:rsidR="00E954E3">
        <w:rPr>
          <w:sz w:val="28"/>
          <w:szCs w:val="28"/>
        </w:rPr>
        <w:t>possibilities like time travel, new technologies, alien worlds, virtual reality.</w:t>
      </w:r>
    </w:p>
    <w:p w:rsidR="00F267CF" w:rsidRDefault="00F267CF" w:rsidP="004713A6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 w:rsidRPr="003D34EE">
        <w:rPr>
          <w:sz w:val="28"/>
          <w:szCs w:val="28"/>
        </w:rPr>
        <w:t>They make the</w:t>
      </w:r>
      <w:r w:rsidR="00E954E3">
        <w:rPr>
          <w:sz w:val="28"/>
          <w:szCs w:val="28"/>
        </w:rPr>
        <w:t xml:space="preserve"> characters do exciting things and allow us to escape from our day – to day.</w:t>
      </w:r>
    </w:p>
    <w:p w:rsidR="00F267CF" w:rsidRDefault="00F267CF" w:rsidP="004713A6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Characters </w:t>
      </w:r>
      <w:r w:rsidR="003971C0">
        <w:rPr>
          <w:sz w:val="28"/>
          <w:szCs w:val="28"/>
        </w:rPr>
        <w:t>may include</w:t>
      </w:r>
      <w:r>
        <w:rPr>
          <w:sz w:val="28"/>
          <w:szCs w:val="28"/>
        </w:rPr>
        <w:t xml:space="preserve"> a</w:t>
      </w:r>
      <w:r w:rsidR="003971C0">
        <w:rPr>
          <w:sz w:val="28"/>
          <w:szCs w:val="28"/>
        </w:rPr>
        <w:t>liens and robots.</w:t>
      </w:r>
    </w:p>
    <w:p w:rsidR="00D130E6" w:rsidRDefault="00D130E6" w:rsidP="00D130E6">
      <w:pPr>
        <w:pStyle w:val="ListParagraph"/>
        <w:spacing w:after="0" w:line="360" w:lineRule="auto"/>
        <w:ind w:left="0"/>
        <w:jc w:val="both"/>
        <w:rPr>
          <w:rFonts w:eastAsia="Times New Roman" w:cs="Times New Roman"/>
          <w:sz w:val="28"/>
          <w:szCs w:val="28"/>
          <w:lang w:val="en-GB" w:eastAsia="en-GB"/>
        </w:rPr>
      </w:pPr>
      <w:r w:rsidRPr="002D7F91">
        <w:rPr>
          <w:sz w:val="28"/>
          <w:szCs w:val="28"/>
          <w:u w:val="single"/>
        </w:rPr>
        <w:t>Examples:</w:t>
      </w:r>
      <w:r w:rsidRPr="00ED277B">
        <w:rPr>
          <w:sz w:val="28"/>
          <w:szCs w:val="28"/>
        </w:rPr>
        <w:t xml:space="preserve"> </w:t>
      </w:r>
      <w:r w:rsidRPr="0048728D">
        <w:rPr>
          <w:rFonts w:eastAsia="Times New Roman" w:cs="Times New Roman"/>
          <w:sz w:val="28"/>
          <w:szCs w:val="28"/>
          <w:lang w:val="en-GB" w:eastAsia="en-GB"/>
        </w:rPr>
        <w:t>The War of the Worlds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, </w:t>
      </w:r>
      <w:proofErr w:type="gramStart"/>
      <w:r w:rsidRPr="0048728D">
        <w:rPr>
          <w:rFonts w:eastAsia="Times New Roman" w:cs="Times New Roman"/>
          <w:sz w:val="28"/>
          <w:szCs w:val="28"/>
          <w:lang w:val="en-GB" w:eastAsia="en-GB"/>
        </w:rPr>
        <w:t>A</w:t>
      </w:r>
      <w:proofErr w:type="gramEnd"/>
      <w:r w:rsidRPr="0048728D">
        <w:rPr>
          <w:rFonts w:eastAsia="Times New Roman" w:cs="Times New Roman"/>
          <w:sz w:val="28"/>
          <w:szCs w:val="28"/>
          <w:lang w:val="en-GB" w:eastAsia="en-GB"/>
        </w:rPr>
        <w:t xml:space="preserve"> Space Odyssey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, </w:t>
      </w:r>
      <w:r w:rsidRPr="0048728D">
        <w:rPr>
          <w:rFonts w:eastAsia="Times New Roman" w:cs="Times New Roman"/>
          <w:sz w:val="28"/>
          <w:szCs w:val="28"/>
          <w:lang w:val="en-GB" w:eastAsia="en-GB"/>
        </w:rPr>
        <w:t xml:space="preserve">Star </w:t>
      </w:r>
      <w:r w:rsidR="0010703D">
        <w:rPr>
          <w:rFonts w:eastAsia="Times New Roman" w:cs="Times New Roman"/>
          <w:sz w:val="28"/>
          <w:szCs w:val="28"/>
          <w:lang w:val="en-GB" w:eastAsia="en-GB"/>
        </w:rPr>
        <w:t>W</w:t>
      </w:r>
      <w:r w:rsidRPr="0048728D">
        <w:rPr>
          <w:rFonts w:eastAsia="Times New Roman" w:cs="Times New Roman"/>
          <w:sz w:val="28"/>
          <w:szCs w:val="28"/>
          <w:lang w:val="en-GB" w:eastAsia="en-GB"/>
        </w:rPr>
        <w:t>ars</w:t>
      </w:r>
      <w:r>
        <w:rPr>
          <w:rFonts w:eastAsia="Times New Roman" w:cs="Times New Roman"/>
          <w:sz w:val="28"/>
          <w:szCs w:val="28"/>
          <w:lang w:val="en-GB" w:eastAsia="en-GB"/>
        </w:rPr>
        <w:t>.</w:t>
      </w:r>
    </w:p>
    <w:p w:rsidR="00D5421E" w:rsidRDefault="00D5421E" w:rsidP="00D130E6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47434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513" y="21400"/>
                <wp:lineTo x="215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21E" w:rsidRDefault="00D5421E" w:rsidP="00D130E6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</w:p>
    <w:p w:rsidR="00D5421E" w:rsidRPr="00D130E6" w:rsidRDefault="00D5421E" w:rsidP="00D130E6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</w:p>
    <w:p w:rsidR="002D7F91" w:rsidRDefault="002D7F91" w:rsidP="005F3C84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</w:p>
    <w:p w:rsidR="004938BE" w:rsidRDefault="00E43A84" w:rsidP="0060544F">
      <w:pPr>
        <w:pStyle w:val="ListParagraph"/>
        <w:numPr>
          <w:ilvl w:val="0"/>
          <w:numId w:val="9"/>
        </w:numPr>
        <w:spacing w:after="0" w:line="360" w:lineRule="auto"/>
        <w:ind w:left="142"/>
        <w:jc w:val="both"/>
        <w:rPr>
          <w:sz w:val="28"/>
          <w:szCs w:val="28"/>
        </w:rPr>
      </w:pPr>
      <w:r w:rsidRPr="0060544F">
        <w:rPr>
          <w:b/>
          <w:bCs/>
          <w:sz w:val="28"/>
          <w:szCs w:val="28"/>
          <w:u w:val="single"/>
        </w:rPr>
        <w:lastRenderedPageBreak/>
        <w:t>Fantasy</w:t>
      </w:r>
      <w:r w:rsidRPr="0060544F">
        <w:rPr>
          <w:sz w:val="28"/>
          <w:szCs w:val="28"/>
        </w:rPr>
        <w:t>:</w:t>
      </w:r>
      <w:r w:rsidR="000836E7" w:rsidRPr="0060544F">
        <w:rPr>
          <w:sz w:val="28"/>
          <w:szCs w:val="28"/>
        </w:rPr>
        <w:t xml:space="preserve"> Fantasy stories a</w:t>
      </w:r>
      <w:r w:rsidR="00783130">
        <w:rPr>
          <w:sz w:val="28"/>
          <w:szCs w:val="28"/>
        </w:rPr>
        <w:t xml:space="preserve">re a product of the imagination </w:t>
      </w:r>
      <w:r w:rsidR="00783130" w:rsidRPr="00783130">
        <w:rPr>
          <w:sz w:val="28"/>
          <w:szCs w:val="28"/>
        </w:rPr>
        <w:t>involving magic a</w:t>
      </w:r>
      <w:r w:rsidR="00783130">
        <w:rPr>
          <w:sz w:val="28"/>
          <w:szCs w:val="28"/>
        </w:rPr>
        <w:t>nd adventure.</w:t>
      </w:r>
    </w:p>
    <w:p w:rsidR="00660D97" w:rsidRPr="0060544F" w:rsidRDefault="00660D97" w:rsidP="00660D97">
      <w:pPr>
        <w:pStyle w:val="ListParagraph"/>
        <w:spacing w:after="0" w:line="360" w:lineRule="auto"/>
        <w:ind w:left="142"/>
        <w:jc w:val="both"/>
        <w:rPr>
          <w:sz w:val="28"/>
          <w:szCs w:val="28"/>
        </w:rPr>
      </w:pPr>
    </w:p>
    <w:p w:rsidR="004938BE" w:rsidRDefault="004938BE" w:rsidP="004938BE">
      <w:pPr>
        <w:pStyle w:val="ListParagraph"/>
        <w:spacing w:after="0" w:line="360" w:lineRule="auto"/>
        <w:ind w:left="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Key Features</w:t>
      </w:r>
    </w:p>
    <w:p w:rsidR="000836E7" w:rsidRPr="000836E7" w:rsidRDefault="000836E7" w:rsidP="004938B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 w:rsidRPr="000836E7">
        <w:rPr>
          <w:sz w:val="28"/>
          <w:szCs w:val="28"/>
        </w:rPr>
        <w:t>They often include unusual or magical settings such as other worlds</w:t>
      </w:r>
      <w:r w:rsidR="00E954E3">
        <w:rPr>
          <w:sz w:val="28"/>
          <w:szCs w:val="28"/>
        </w:rPr>
        <w:t>.</w:t>
      </w:r>
    </w:p>
    <w:p w:rsidR="000836E7" w:rsidRPr="000836E7" w:rsidRDefault="000836E7" w:rsidP="004938B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 w:rsidRPr="000836E7">
        <w:rPr>
          <w:sz w:val="28"/>
          <w:szCs w:val="28"/>
        </w:rPr>
        <w:t>Strange characters</w:t>
      </w:r>
      <w:r w:rsidR="00ED7410">
        <w:rPr>
          <w:sz w:val="28"/>
          <w:szCs w:val="28"/>
        </w:rPr>
        <w:t xml:space="preserve"> with magical powers</w:t>
      </w:r>
      <w:r w:rsidRPr="000836E7">
        <w:rPr>
          <w:sz w:val="28"/>
          <w:szCs w:val="28"/>
        </w:rPr>
        <w:t>, such as made-up creatures or animals that can talk.</w:t>
      </w:r>
    </w:p>
    <w:p w:rsidR="000836E7" w:rsidRPr="000836E7" w:rsidRDefault="000836E7" w:rsidP="004938B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 w:rsidRPr="000836E7">
        <w:rPr>
          <w:sz w:val="28"/>
          <w:szCs w:val="28"/>
        </w:rPr>
        <w:t>Impossible actions and outcomes</w:t>
      </w:r>
      <w:r w:rsidR="00783130">
        <w:rPr>
          <w:sz w:val="28"/>
          <w:szCs w:val="28"/>
        </w:rPr>
        <w:t>.</w:t>
      </w:r>
    </w:p>
    <w:p w:rsidR="004D27EA" w:rsidRPr="00351403" w:rsidRDefault="000836E7" w:rsidP="000836E7">
      <w:pPr>
        <w:rPr>
          <w:rFonts w:ascii="Candara" w:hAnsi="Candara"/>
          <w:sz w:val="28"/>
          <w:szCs w:val="28"/>
          <w:lang w:bidi="ar-JO"/>
        </w:rPr>
      </w:pPr>
      <w:r w:rsidRPr="00AD6B0A">
        <w:rPr>
          <w:rFonts w:ascii="Candara" w:hAnsi="Candara"/>
          <w:sz w:val="28"/>
          <w:szCs w:val="28"/>
          <w:u w:val="single"/>
          <w:lang w:bidi="ar-JO"/>
        </w:rPr>
        <w:t>Examples</w:t>
      </w:r>
      <w:r>
        <w:rPr>
          <w:rFonts w:ascii="Candara" w:hAnsi="Candara"/>
          <w:sz w:val="28"/>
          <w:szCs w:val="28"/>
          <w:lang w:bidi="ar-JO"/>
        </w:rPr>
        <w:t xml:space="preserve">: Alice in </w:t>
      </w:r>
      <w:r w:rsidR="00D5421E">
        <w:rPr>
          <w:rFonts w:ascii="Candara" w:hAnsi="Candara"/>
          <w:sz w:val="28"/>
          <w:szCs w:val="28"/>
          <w:lang w:bidi="ar-JO"/>
        </w:rPr>
        <w:t>W</w:t>
      </w:r>
      <w:r>
        <w:rPr>
          <w:rFonts w:ascii="Candara" w:hAnsi="Candara"/>
          <w:sz w:val="28"/>
          <w:szCs w:val="28"/>
          <w:lang w:bidi="ar-JO"/>
        </w:rPr>
        <w:t xml:space="preserve">onderland, Charlie and the </w:t>
      </w:r>
      <w:r w:rsidR="00D5421E">
        <w:rPr>
          <w:rFonts w:ascii="Candara" w:hAnsi="Candara"/>
          <w:sz w:val="28"/>
          <w:szCs w:val="28"/>
          <w:lang w:bidi="ar-JO"/>
        </w:rPr>
        <w:t>C</w:t>
      </w:r>
      <w:r>
        <w:rPr>
          <w:rFonts w:ascii="Candara" w:hAnsi="Candara"/>
          <w:sz w:val="28"/>
          <w:szCs w:val="28"/>
          <w:lang w:bidi="ar-JO"/>
        </w:rPr>
        <w:t>hocolate factory, Harry Potter.</w:t>
      </w:r>
    </w:p>
    <w:p w:rsidR="004D27EA" w:rsidRDefault="00660D97" w:rsidP="004D27EA">
      <w:p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565785</wp:posOffset>
            </wp:positionH>
            <wp:positionV relativeFrom="paragraph">
              <wp:posOffset>283845</wp:posOffset>
            </wp:positionV>
            <wp:extent cx="5192395" cy="2209800"/>
            <wp:effectExtent l="0" t="0" r="8255" b="0"/>
            <wp:wrapThrough wrapText="bothSides">
              <wp:wrapPolygon edited="0">
                <wp:start x="0" y="0"/>
                <wp:lineTo x="0" y="21414"/>
                <wp:lineTo x="21555" y="21414"/>
                <wp:lineTo x="2155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Default="004D27EA" w:rsidP="004D27EA">
      <w:pPr>
        <w:rPr>
          <w:sz w:val="24"/>
          <w:szCs w:val="24"/>
          <w:lang w:bidi="ar-JO"/>
        </w:rPr>
      </w:pPr>
    </w:p>
    <w:p w:rsidR="00C73189" w:rsidRDefault="00C73189" w:rsidP="00543492">
      <w:pPr>
        <w:jc w:val="right"/>
        <w:rPr>
          <w:sz w:val="24"/>
          <w:szCs w:val="24"/>
          <w:lang w:bidi="ar-JO"/>
        </w:rPr>
      </w:pPr>
    </w:p>
    <w:sectPr w:rsidR="00C73189" w:rsidSect="00213147">
      <w:footerReference w:type="default" r:id="rId17"/>
      <w:pgSz w:w="11906" w:h="16838"/>
      <w:pgMar w:top="1440" w:right="1133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6D" w:rsidRDefault="00363A6D" w:rsidP="00351403">
      <w:pPr>
        <w:spacing w:after="0" w:line="240" w:lineRule="auto"/>
      </w:pPr>
      <w:r>
        <w:separator/>
      </w:r>
    </w:p>
  </w:endnote>
  <w:endnote w:type="continuationSeparator" w:id="0">
    <w:p w:rsidR="00363A6D" w:rsidRDefault="00363A6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089514"/>
      <w:docPartObj>
        <w:docPartGallery w:val="Page Numbers (Bottom of Page)"/>
        <w:docPartUnique/>
      </w:docPartObj>
    </w:sdtPr>
    <w:sdtEndPr/>
    <w:sdtContent>
      <w:p w:rsidR="00ED7410" w:rsidRDefault="00BA4EE6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33FA11E0" wp14:editId="1B8C8CFA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410">
          <w:fldChar w:fldCharType="begin"/>
        </w:r>
        <w:r w:rsidR="00ED7410">
          <w:instrText xml:space="preserve"> PAGE   \* MERGEFORMAT </w:instrText>
        </w:r>
        <w:r w:rsidR="00ED7410">
          <w:fldChar w:fldCharType="separate"/>
        </w:r>
        <w:r w:rsidR="00612FBA">
          <w:rPr>
            <w:noProof/>
          </w:rPr>
          <w:t>4</w:t>
        </w:r>
        <w:r w:rsidR="00ED7410">
          <w:fldChar w:fldCharType="end"/>
        </w:r>
      </w:p>
    </w:sdtContent>
  </w:sdt>
  <w:p w:rsidR="00ED7410" w:rsidRDefault="00ED7410" w:rsidP="001C3485">
    <w:pPr>
      <w:pStyle w:val="Footer"/>
      <w:tabs>
        <w:tab w:val="clear" w:pos="4320"/>
        <w:tab w:val="clear" w:pos="8640"/>
        <w:tab w:val="left" w:pos="75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6D" w:rsidRDefault="00363A6D" w:rsidP="00351403">
      <w:pPr>
        <w:spacing w:after="0" w:line="240" w:lineRule="auto"/>
      </w:pPr>
      <w:r>
        <w:separator/>
      </w:r>
    </w:p>
  </w:footnote>
  <w:footnote w:type="continuationSeparator" w:id="0">
    <w:p w:rsidR="00363A6D" w:rsidRDefault="00363A6D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597D"/>
    <w:multiLevelType w:val="hybridMultilevel"/>
    <w:tmpl w:val="08C6F392"/>
    <w:lvl w:ilvl="0" w:tplc="4F003094">
      <w:start w:val="3"/>
      <w:numFmt w:val="bullet"/>
      <w:lvlText w:val="-"/>
      <w:lvlJc w:val="left"/>
      <w:pPr>
        <w:ind w:left="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005537E"/>
    <w:multiLevelType w:val="hybridMultilevel"/>
    <w:tmpl w:val="92BCD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4569B"/>
    <w:multiLevelType w:val="hybridMultilevel"/>
    <w:tmpl w:val="5584FBF4"/>
    <w:lvl w:ilvl="0" w:tplc="3FEE051C">
      <w:start w:val="2"/>
      <w:numFmt w:val="bullet"/>
      <w:lvlText w:val="-"/>
      <w:lvlJc w:val="left"/>
      <w:pPr>
        <w:ind w:left="4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1E07E83"/>
    <w:multiLevelType w:val="hybridMultilevel"/>
    <w:tmpl w:val="977E2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C6B44"/>
    <w:multiLevelType w:val="hybridMultilevel"/>
    <w:tmpl w:val="A2A2D4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621009"/>
    <w:multiLevelType w:val="hybridMultilevel"/>
    <w:tmpl w:val="949A46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8C76A0"/>
    <w:multiLevelType w:val="hybridMultilevel"/>
    <w:tmpl w:val="7FE62E94"/>
    <w:lvl w:ilvl="0" w:tplc="FA726CA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C4101"/>
    <w:multiLevelType w:val="hybridMultilevel"/>
    <w:tmpl w:val="2FF09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13F21"/>
    <w:rsid w:val="000720E3"/>
    <w:rsid w:val="000836E7"/>
    <w:rsid w:val="000842A3"/>
    <w:rsid w:val="000904C3"/>
    <w:rsid w:val="000B34AE"/>
    <w:rsid w:val="000B3B27"/>
    <w:rsid w:val="000E7CD5"/>
    <w:rsid w:val="00103F03"/>
    <w:rsid w:val="0010703D"/>
    <w:rsid w:val="00137964"/>
    <w:rsid w:val="00156E2C"/>
    <w:rsid w:val="0016076B"/>
    <w:rsid w:val="00167A84"/>
    <w:rsid w:val="001744CD"/>
    <w:rsid w:val="001C3485"/>
    <w:rsid w:val="00213147"/>
    <w:rsid w:val="00225C42"/>
    <w:rsid w:val="0023336A"/>
    <w:rsid w:val="00245EC5"/>
    <w:rsid w:val="00284BD2"/>
    <w:rsid w:val="002962AC"/>
    <w:rsid w:val="00296409"/>
    <w:rsid w:val="002C130B"/>
    <w:rsid w:val="002D7F91"/>
    <w:rsid w:val="002D7FD9"/>
    <w:rsid w:val="00301113"/>
    <w:rsid w:val="00337715"/>
    <w:rsid w:val="00342151"/>
    <w:rsid w:val="00342723"/>
    <w:rsid w:val="00351403"/>
    <w:rsid w:val="00363A6D"/>
    <w:rsid w:val="00381DEF"/>
    <w:rsid w:val="003971C0"/>
    <w:rsid w:val="003B5D6C"/>
    <w:rsid w:val="003E34DF"/>
    <w:rsid w:val="0040264C"/>
    <w:rsid w:val="004633B8"/>
    <w:rsid w:val="004637B8"/>
    <w:rsid w:val="004713A6"/>
    <w:rsid w:val="004854B6"/>
    <w:rsid w:val="004938BE"/>
    <w:rsid w:val="004A0803"/>
    <w:rsid w:val="004D27EA"/>
    <w:rsid w:val="00527DE5"/>
    <w:rsid w:val="00540787"/>
    <w:rsid w:val="005415DA"/>
    <w:rsid w:val="00543492"/>
    <w:rsid w:val="00546EB5"/>
    <w:rsid w:val="005656A4"/>
    <w:rsid w:val="00577A00"/>
    <w:rsid w:val="005F3C84"/>
    <w:rsid w:val="005F4D04"/>
    <w:rsid w:val="0060544F"/>
    <w:rsid w:val="00612FBA"/>
    <w:rsid w:val="0062152A"/>
    <w:rsid w:val="00654E68"/>
    <w:rsid w:val="00660D97"/>
    <w:rsid w:val="0069608A"/>
    <w:rsid w:val="006F5C8A"/>
    <w:rsid w:val="0071075C"/>
    <w:rsid w:val="0073197D"/>
    <w:rsid w:val="00736E40"/>
    <w:rsid w:val="007436C1"/>
    <w:rsid w:val="00744479"/>
    <w:rsid w:val="007751F4"/>
    <w:rsid w:val="00776544"/>
    <w:rsid w:val="00783130"/>
    <w:rsid w:val="007C1963"/>
    <w:rsid w:val="007F5497"/>
    <w:rsid w:val="008012B6"/>
    <w:rsid w:val="00821D1B"/>
    <w:rsid w:val="008827C0"/>
    <w:rsid w:val="008C1DA1"/>
    <w:rsid w:val="009039FD"/>
    <w:rsid w:val="00911B4D"/>
    <w:rsid w:val="00971AC1"/>
    <w:rsid w:val="00983ABD"/>
    <w:rsid w:val="009D70F3"/>
    <w:rsid w:val="009F6AB8"/>
    <w:rsid w:val="00A2665D"/>
    <w:rsid w:val="00A37BAF"/>
    <w:rsid w:val="00AD6B0A"/>
    <w:rsid w:val="00B34A9C"/>
    <w:rsid w:val="00B43ABA"/>
    <w:rsid w:val="00B73234"/>
    <w:rsid w:val="00BA4EE6"/>
    <w:rsid w:val="00BB74C6"/>
    <w:rsid w:val="00BC43AF"/>
    <w:rsid w:val="00BF2AFC"/>
    <w:rsid w:val="00C126F8"/>
    <w:rsid w:val="00C42891"/>
    <w:rsid w:val="00C724B1"/>
    <w:rsid w:val="00C73189"/>
    <w:rsid w:val="00C870F0"/>
    <w:rsid w:val="00D130E6"/>
    <w:rsid w:val="00D2359A"/>
    <w:rsid w:val="00D5421E"/>
    <w:rsid w:val="00DA451F"/>
    <w:rsid w:val="00E05EC5"/>
    <w:rsid w:val="00E37C3C"/>
    <w:rsid w:val="00E43A84"/>
    <w:rsid w:val="00E76953"/>
    <w:rsid w:val="00E954E3"/>
    <w:rsid w:val="00EB5C1C"/>
    <w:rsid w:val="00ED277B"/>
    <w:rsid w:val="00ED7410"/>
    <w:rsid w:val="00EF7F3B"/>
    <w:rsid w:val="00F01092"/>
    <w:rsid w:val="00F02D02"/>
    <w:rsid w:val="00F267CF"/>
    <w:rsid w:val="00F47EA1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7AFE7-11CD-4980-B6D0-E600B649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7</cp:revision>
  <cp:lastPrinted>2021-09-06T05:13:00Z</cp:lastPrinted>
  <dcterms:created xsi:type="dcterms:W3CDTF">2020-09-22T17:36:00Z</dcterms:created>
  <dcterms:modified xsi:type="dcterms:W3CDTF">2021-09-06T08:02:00Z</dcterms:modified>
</cp:coreProperties>
</file>