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A6" w:rsidRDefault="00F379DC" w:rsidP="00F379DC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 للصف الرابع الأساسي</w:t>
      </w:r>
    </w:p>
    <w:p w:rsidR="00F379DC" w:rsidRDefault="00F379DC" w:rsidP="00F379DC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حل أسئلة تقويم للدرس الأول: الكتاب المقدس (كلمة الله)</w:t>
      </w: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الأول: أجب بنعم أو لا: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أ. الكتاب المقدس هو العهد الجديد.   (لا)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ب. يفيد الكتاب المقدس في التعليم والتقويم والتأديب.    (نعم)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ت. عدد أسفار العهد القديم أربعة وسبعون سفرا.         (لا)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ث. محور الكتاب المقدس هو خلاص الإنسان .           (نعم)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ج. اكتملت نبوءات العهد القديم بشخص الرب يسوع المسيح.      (نعم)</w:t>
      </w: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السؤال الثاني: وضح مضمون أسفار العهد القديم. 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قصة الخلق، وصايا الله وتعاليمه، تنبؤات الأنبياء من أهمها التي تحدثت عن مجيء الرب يسوع المسيح.</w:t>
      </w:r>
    </w:p>
    <w:p w:rsidR="00F379DC" w:rsidRPr="00A36B09" w:rsidRDefault="00F379DC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الثالث: العهد الجديد يحوي: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أ.الأناجيل الأربعة (متى ، مرقس، لوقا ، يوحنا)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ب. أعمال الرسل.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ت. الرسائل</w:t>
      </w:r>
    </w:p>
    <w:p w:rsidR="00F379DC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ث. رؤيا يوحنا</w:t>
      </w:r>
    </w:p>
    <w:p w:rsidR="008E0FB6" w:rsidRDefault="008E0FB6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</w:p>
    <w:p w:rsidR="008E0FB6" w:rsidRDefault="008E0FB6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</w:p>
    <w:p w:rsidR="008E0FB6" w:rsidRPr="00A36B09" w:rsidRDefault="008E0FB6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الرابع: لماذا نقرأ الكتاب المقدس؟</w:t>
      </w:r>
    </w:p>
    <w:p w:rsidR="00F379DC" w:rsidRPr="00A36B09" w:rsidRDefault="00F379DC" w:rsidP="00CF18E5">
      <w:pPr>
        <w:jc w:val="right"/>
        <w:rPr>
          <w:rFonts w:asciiTheme="minorBidi" w:hAnsiTheme="minorBidi" w:hint="cs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لأنه يبعدنا عن الخطيئة و</w:t>
      </w:r>
      <w:r w:rsidR="00CF18E5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يعلِّمنا ويُقَرِّبٌنا من الله.</w:t>
      </w:r>
      <w:bookmarkStart w:id="0" w:name="_GoBack"/>
      <w:bookmarkEnd w:id="0"/>
    </w:p>
    <w:p w:rsidR="00F379DC" w:rsidRPr="00A36B09" w:rsidRDefault="00F379DC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F379DC" w:rsidRPr="00A36B09" w:rsidRDefault="00F379DC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الخامس: أكمل الآية التالية:</w:t>
      </w:r>
    </w:p>
    <w:p w:rsidR="00F379DC" w:rsidRPr="00A36B09" w:rsidRDefault="00F379DC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 xml:space="preserve">"إن أحبني </w:t>
      </w:r>
      <w:r w:rsidR="00A36B09"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أحد، يحفظ كلمتي وأبي يحبه وإليه نأتي وعنده نجعل مقامنا"</w:t>
      </w:r>
    </w:p>
    <w:p w:rsidR="00A36B09" w:rsidRPr="00A36B09" w:rsidRDefault="00A36B09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A36B09" w:rsidRPr="00A36B09" w:rsidRDefault="00A36B09" w:rsidP="00F379DC">
      <w:pPr>
        <w:jc w:val="right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السؤال السادس: لماذا نطلب الروح القدس ونصلي قبل قراءة الكتاب المقدس؟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لفهم معانيه.</w:t>
      </w:r>
    </w:p>
    <w:p w:rsidR="00A36B09" w:rsidRPr="00A36B09" w:rsidRDefault="00A36B09" w:rsidP="00F379DC">
      <w:pPr>
        <w:jc w:val="right"/>
        <w:rPr>
          <w:rFonts w:asciiTheme="minorBidi" w:hAnsiTheme="minorBidi"/>
          <w:sz w:val="36"/>
          <w:szCs w:val="36"/>
          <w:rtl/>
          <w:lang w:bidi="ar-JO"/>
        </w:rPr>
      </w:pPr>
    </w:p>
    <w:p w:rsidR="00A36B09" w:rsidRPr="00A36B09" w:rsidRDefault="00A36B09" w:rsidP="00F379DC">
      <w:pPr>
        <w:jc w:val="right"/>
        <w:rPr>
          <w:rFonts w:asciiTheme="minorBidi" w:hAnsiTheme="minorBidi"/>
          <w:b/>
          <w:bCs/>
          <w:color w:val="002060"/>
          <w:sz w:val="36"/>
          <w:szCs w:val="36"/>
          <w:u w:val="single"/>
          <w:rtl/>
          <w:lang w:bidi="ar-JO"/>
        </w:rPr>
      </w:pPr>
      <w:r w:rsidRPr="00A36B09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السؤال السابع: كيف نتهيأ لقراءة الكتاب المقدس؟ 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1. نقاء القلب والفكر والجسد.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2. تلاوة صلاة قبل قراءته.</w:t>
      </w:r>
    </w:p>
    <w:p w:rsidR="00A36B09" w:rsidRPr="00A36B09" w:rsidRDefault="00A36B09" w:rsidP="00F379DC">
      <w:pPr>
        <w:jc w:val="right"/>
        <w:rPr>
          <w:rFonts w:asciiTheme="minorBidi" w:hAnsiTheme="minorBidi"/>
          <w:color w:val="002060"/>
          <w:sz w:val="36"/>
          <w:szCs w:val="36"/>
          <w:rtl/>
          <w:lang w:bidi="ar-JO"/>
        </w:rPr>
      </w:pPr>
      <w:r w:rsidRPr="00A36B09">
        <w:rPr>
          <w:rFonts w:asciiTheme="minorBidi" w:hAnsiTheme="minorBidi" w:hint="cs"/>
          <w:color w:val="002060"/>
          <w:sz w:val="36"/>
          <w:szCs w:val="36"/>
          <w:rtl/>
          <w:lang w:bidi="ar-JO"/>
        </w:rPr>
        <w:t>3. إدراك أننا نقف أمام حضرة الله.</w:t>
      </w:r>
    </w:p>
    <w:sectPr w:rsidR="00A36B09" w:rsidRPr="00A36B09" w:rsidSect="008E0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9DC"/>
    <w:rsid w:val="006F3025"/>
    <w:rsid w:val="006F3A1F"/>
    <w:rsid w:val="00872D48"/>
    <w:rsid w:val="008E0FB6"/>
    <w:rsid w:val="00A36B09"/>
    <w:rsid w:val="00CF18E5"/>
    <w:rsid w:val="00F3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8434"/>
  <w15:docId w15:val="{BCC18D6A-C00E-4DAE-B8E1-BAE84E6D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R.Emssess</cp:lastModifiedBy>
  <cp:revision>3</cp:revision>
  <dcterms:created xsi:type="dcterms:W3CDTF">2021-09-25T10:12:00Z</dcterms:created>
  <dcterms:modified xsi:type="dcterms:W3CDTF">2022-09-17T05:53:00Z</dcterms:modified>
</cp:coreProperties>
</file>