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BE9" w:rsidRPr="00441BE9" w:rsidRDefault="00441BE9" w:rsidP="00441BE9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441BE9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الدرس الثالث : مشكلات تواجه الشباب (المخدرات والتدخين)</w:t>
      </w:r>
    </w:p>
    <w:p w:rsidR="00441BE9" w:rsidRDefault="00441BE9" w:rsidP="00441BE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</w:pPr>
      <w:r w:rsidRPr="00441BE9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rtl/>
        </w:rPr>
        <w:t>أولا : التدخين</w:t>
      </w:r>
      <w:r>
        <w:rPr>
          <w:rFonts w:ascii="Arial" w:eastAsia="Times New Roman" w:hAnsi="Arial" w:cs="Arial" w:hint="cs"/>
          <w:b/>
          <w:bCs/>
          <w:color w:val="FF0000"/>
          <w:sz w:val="32"/>
          <w:szCs w:val="32"/>
          <w:u w:val="single"/>
          <w:rtl/>
        </w:rPr>
        <w:t>:</w:t>
      </w:r>
    </w:p>
    <w:p w:rsidR="00441BE9" w:rsidRPr="00441BE9" w:rsidRDefault="00441BE9" w:rsidP="00441BE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t>*اذكر الاسباب المؤدية الى التدخين؟</w:t>
      </w:r>
    </w:p>
    <w:p w:rsidR="00441BE9" w:rsidRPr="00441BE9" w:rsidRDefault="00441BE9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Pr="00441BE9">
        <w:rPr>
          <w:rFonts w:ascii="Arial" w:eastAsia="Times New Roman" w:hAnsi="Arial" w:cs="Arial"/>
          <w:color w:val="333333"/>
          <w:sz w:val="28"/>
          <w:szCs w:val="28"/>
          <w:rtl/>
        </w:rPr>
        <w:t>الاضطراب العائلي</w:t>
      </w:r>
      <w:r w:rsidRPr="00441BE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441BE9" w:rsidRPr="00441BE9" w:rsidRDefault="00441BE9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 ال</w:t>
      </w:r>
      <w:r w:rsidRPr="00441BE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طرق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ال</w:t>
      </w:r>
      <w:r w:rsidRPr="00441BE9">
        <w:rPr>
          <w:rFonts w:ascii="Arial" w:eastAsia="Times New Roman" w:hAnsi="Arial" w:cs="Arial"/>
          <w:color w:val="333333"/>
          <w:sz w:val="28"/>
          <w:szCs w:val="28"/>
          <w:rtl/>
        </w:rPr>
        <w:t>خاطئه في تربيه الابناء</w:t>
      </w:r>
      <w:r w:rsidRPr="00441BE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441BE9" w:rsidRDefault="00441BE9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رفاق السوء</w:t>
      </w:r>
      <w:r w:rsidRPr="00441BE9">
        <w:rPr>
          <w:rFonts w:ascii="Arial" w:eastAsia="Times New Roman" w:hAnsi="Arial" w:cs="Arial"/>
          <w:color w:val="333333"/>
          <w:sz w:val="28"/>
          <w:szCs w:val="28"/>
        </w:rPr>
        <w:t xml:space="preserve">- </w:t>
      </w:r>
    </w:p>
    <w:p w:rsidR="00441BE9" w:rsidRDefault="00441BE9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-الجهل بأضرار التدخين</w:t>
      </w:r>
    </w:p>
    <w:p w:rsidR="00441BE9" w:rsidRDefault="00441BE9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-الاعتقاد الخاطئ ان التدخين يزيل التوتر والقلق وانه نوع من تحقيق الذات</w:t>
      </w:r>
    </w:p>
    <w:p w:rsidR="00441BE9" w:rsidRDefault="00441BE9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 ان ممارسته نوع من الرقي الاجتماعي</w:t>
      </w:r>
    </w:p>
    <w:p w:rsidR="00441BE9" w:rsidRDefault="00441BE9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-اهمال المؤسسات التربوية الرقابة على الابناء </w:t>
      </w:r>
    </w:p>
    <w:p w:rsidR="00441BE9" w:rsidRDefault="00441BE9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t>*ما الاثار المترتبة على التدخين على صحة الفرد؟</w:t>
      </w:r>
    </w:p>
    <w:p w:rsidR="00441BE9" w:rsidRDefault="00441BE9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- امراض السرطان      - امراض القلب      - امراض الشرايين الدماغية</w:t>
      </w:r>
    </w:p>
    <w:p w:rsidR="00441BE9" w:rsidRDefault="00441BE9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-امراض الجهاز التنفسي       - قرحة المعدة الاثنى عشر       - تسوس الاسنان</w:t>
      </w:r>
    </w:p>
    <w:p w:rsidR="00441BE9" w:rsidRDefault="00441BE9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t>*ما الاثار الضارة للتدخين على النساء الحوامل؟</w:t>
      </w:r>
    </w:p>
    <w:p w:rsidR="00441BE9" w:rsidRDefault="00441BE9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- حدوث الاجهاض       - ازدياد نسبة وفياة الاجنة قبل الولادة</w:t>
      </w:r>
    </w:p>
    <w:p w:rsidR="00441BE9" w:rsidRDefault="00441BE9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 xml:space="preserve">-نقص نمو الجنين </w:t>
      </w:r>
      <w:r w:rsidR="00337536">
        <w:rPr>
          <w:rFonts w:ascii="Arial" w:eastAsia="Times New Roman" w:hAnsi="Arial" w:cs="Arial" w:hint="cs"/>
          <w:sz w:val="28"/>
          <w:szCs w:val="28"/>
          <w:rtl/>
        </w:rPr>
        <w:t>عند تعرض الحامل للتدخين</w:t>
      </w:r>
    </w:p>
    <w:p w:rsidR="00337536" w:rsidRDefault="00337536" w:rsidP="0033753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sz w:val="28"/>
          <w:szCs w:val="28"/>
          <w:rtl/>
        </w:rPr>
      </w:pPr>
    </w:p>
    <w:p w:rsidR="00337536" w:rsidRDefault="00337536" w:rsidP="0033753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t>*بين الاثار الاقتصادية والاجتماعية للتدخين ؟</w:t>
      </w:r>
    </w:p>
    <w:p w:rsidR="00337536" w:rsidRDefault="00337536" w:rsidP="0033753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 xml:space="preserve">- تكبد المجتمع خسائر مادية وبشرية كبيره </w:t>
      </w:r>
    </w:p>
    <w:p w:rsidR="00337536" w:rsidRDefault="00337536" w:rsidP="0033753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-يتم استيرادها من الخارج مقابل اموال ضخمة</w:t>
      </w:r>
    </w:p>
    <w:p w:rsidR="00337536" w:rsidRDefault="00337536" w:rsidP="0033753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 xml:space="preserve">-اثقال كاهل الدولة بنفقات كثيرة تصرف على المستشفيات لمعالجة المصابين بأمراض التدخين </w:t>
      </w:r>
    </w:p>
    <w:p w:rsidR="00337536" w:rsidRDefault="00337536" w:rsidP="0033753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- استنزاف دخل الاسرة والفرد</w:t>
      </w:r>
    </w:p>
    <w:p w:rsidR="00337536" w:rsidRDefault="00337536" w:rsidP="0033753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t>*كيف لعبت الحكومة دورا في مكافحة التدخين ؟</w:t>
      </w:r>
    </w:p>
    <w:p w:rsidR="00337536" w:rsidRDefault="00337536" w:rsidP="0033753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7030A0"/>
          <w:sz w:val="28"/>
          <w:szCs w:val="28"/>
          <w:rtl/>
        </w:rPr>
      </w:pPr>
      <w:r>
        <w:rPr>
          <w:rFonts w:ascii="Arial" w:eastAsia="Times New Roman" w:hAnsi="Arial" w:cs="Arial" w:hint="cs"/>
          <w:color w:val="7030A0"/>
          <w:sz w:val="28"/>
          <w:szCs w:val="28"/>
          <w:rtl/>
        </w:rPr>
        <w:t>اصدرت قانونا بتاريخ 21/1/2015 يعاقب كل مدخن في الاماكن العامة المحظور فيها التدخين حيث ينص</w:t>
      </w:r>
    </w:p>
    <w:p w:rsidR="00337536" w:rsidRDefault="00337536" w:rsidP="0033753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-يحبس مدة لا تقل عن شهر ولاتزيد عن ثلاثة اشهر</w:t>
      </w:r>
    </w:p>
    <w:p w:rsidR="00337536" w:rsidRDefault="00337536" w:rsidP="0033753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 xml:space="preserve">-غرامة لا تقل عن 100 دينار ولا تزيد عن 200 دينار </w:t>
      </w:r>
    </w:p>
    <w:p w:rsidR="00337536" w:rsidRDefault="00337536" w:rsidP="0033753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lastRenderedPageBreak/>
        <w:t>*ماذا يقصد بالاماكن العامة ؟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المنشآت الحكومية والغير حكومية العامة مثل المدارس/الجامعات/ المراكز الصحية/المسارح/المكتبات /وصالات القادمين والمغادرين في المطارات </w:t>
      </w:r>
    </w:p>
    <w:p w:rsidR="00337536" w:rsidRDefault="00337536" w:rsidP="0033753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t>*ما رأي وموقف الدين من التدخين؟</w:t>
      </w:r>
    </w:p>
    <w:p w:rsidR="00337536" w:rsidRPr="00337536" w:rsidRDefault="00337536" w:rsidP="0033753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النهي التام عن كل ما يؤدي الى ضرر  ، والتدخين من اسباب الضرر والهلاك</w:t>
      </w:r>
      <w:r w:rsidR="006C2464">
        <w:rPr>
          <w:rFonts w:ascii="Arial" w:eastAsia="Times New Roman" w:hAnsi="Arial" w:cs="Arial" w:hint="cs"/>
          <w:sz w:val="28"/>
          <w:szCs w:val="28"/>
          <w:rtl/>
        </w:rPr>
        <w:t xml:space="preserve"> فنهى الاسلام عنه ؟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</w:p>
    <w:p w:rsidR="00441BE9" w:rsidRDefault="00441BE9" w:rsidP="00441BE9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</w:pPr>
      <w:r w:rsidRPr="00441BE9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rtl/>
        </w:rPr>
        <w:t>ثانيا : المخدرات</w:t>
      </w:r>
      <w:r w:rsidR="006C2464">
        <w:rPr>
          <w:rFonts w:ascii="Arial" w:eastAsia="Times New Roman" w:hAnsi="Arial" w:cs="Arial" w:hint="cs"/>
          <w:b/>
          <w:bCs/>
          <w:color w:val="FF0000"/>
          <w:sz w:val="32"/>
          <w:szCs w:val="32"/>
          <w:u w:val="single"/>
          <w:rtl/>
        </w:rPr>
        <w:t>:</w:t>
      </w:r>
    </w:p>
    <w:p w:rsidR="007012C4" w:rsidRDefault="007012C4" w:rsidP="007012C4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FF0000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  <w:lang w:bidi="ar-JO"/>
        </w:rPr>
        <w:t>*لماذا تعد مشكلة تعاطي المخدرات من اخطر المشكلات الاجتماعية ؟ او فسر:تعد مشكلة تعاطي المخدرات من اهم القضايا التي تؤثر على الفرد والمجتمع؟</w:t>
      </w:r>
    </w:p>
    <w:p w:rsidR="007012C4" w:rsidRDefault="007012C4" w:rsidP="007012C4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sz w:val="28"/>
          <w:szCs w:val="28"/>
          <w:rtl/>
          <w:lang w:bidi="ar-JO"/>
        </w:rPr>
        <w:t>- لما يترتب عليها من اضرار نفسية وصحية واجتماعية واقتصادية</w:t>
      </w:r>
    </w:p>
    <w:p w:rsidR="007012C4" w:rsidRDefault="007012C4" w:rsidP="007012C4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sz w:val="28"/>
          <w:szCs w:val="28"/>
          <w:rtl/>
          <w:lang w:bidi="ar-JO"/>
        </w:rPr>
        <w:t>-تشكل سلوكا منحرفا</w:t>
      </w:r>
    </w:p>
    <w:p w:rsidR="007012C4" w:rsidRDefault="007012C4" w:rsidP="007012C4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sz w:val="28"/>
          <w:szCs w:val="28"/>
          <w:rtl/>
          <w:lang w:bidi="ar-JO"/>
        </w:rPr>
        <w:t>-تمثل خسارة فردية ووطنية</w:t>
      </w:r>
    </w:p>
    <w:p w:rsidR="007012C4" w:rsidRDefault="007012C4" w:rsidP="007012C4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sz w:val="28"/>
          <w:szCs w:val="28"/>
          <w:rtl/>
          <w:lang w:bidi="ar-JO"/>
        </w:rPr>
        <w:t xml:space="preserve">-تؤدي الى تفسخ اجتماعي ناتج عن قلة الوازع الديني وتلراجع القيم الاخلاقية </w:t>
      </w:r>
    </w:p>
    <w:p w:rsidR="007012C4" w:rsidRDefault="007012C4" w:rsidP="007012C4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FF0000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  <w:lang w:bidi="ar-JO"/>
        </w:rPr>
        <w:t>*فسر:لم تعدالحرب على المخدرات مثار اهتمام دولة بعينها بل اصبحت حربا تسعى جميع المجتمعات للاشتراك بها؟</w:t>
      </w:r>
    </w:p>
    <w:p w:rsidR="007012C4" w:rsidRPr="007012C4" w:rsidRDefault="007012C4" w:rsidP="007012C4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sz w:val="28"/>
          <w:szCs w:val="28"/>
          <w:lang w:bidi="ar-JO"/>
        </w:rPr>
      </w:pPr>
      <w:r>
        <w:rPr>
          <w:rFonts w:ascii="Arial" w:eastAsia="Times New Roman" w:hAnsi="Arial" w:cs="Arial" w:hint="cs"/>
          <w:sz w:val="28"/>
          <w:szCs w:val="28"/>
          <w:rtl/>
          <w:lang w:bidi="ar-JO"/>
        </w:rPr>
        <w:t xml:space="preserve">لانها تشكل تهديدا لامنها فهي أشد فتكا ودمارا في آثارها الاجتماعية والاقتصادية والانسانية </w:t>
      </w:r>
      <w:r w:rsidR="009906E4">
        <w:rPr>
          <w:rFonts w:ascii="Arial" w:eastAsia="Times New Roman" w:hAnsi="Arial" w:cs="Arial" w:hint="cs"/>
          <w:sz w:val="28"/>
          <w:szCs w:val="28"/>
          <w:rtl/>
          <w:lang w:bidi="ar-JO"/>
        </w:rPr>
        <w:t>من الحروب العسكرية</w:t>
      </w:r>
    </w:p>
    <w:p w:rsidR="00441BE9" w:rsidRPr="009906E4" w:rsidRDefault="00441BE9" w:rsidP="009906E4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9906E4"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  <w:t>اسباب تعاطي المخدرات</w:t>
      </w:r>
      <w:r w:rsidR="009906E4"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t>؟</w:t>
      </w:r>
      <w:r w:rsidRPr="00441BE9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="009906E4" w:rsidRPr="009906E4"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t>*</w:t>
      </w:r>
      <w:r w:rsidR="009906E4"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t>ما</w:t>
      </w:r>
    </w:p>
    <w:p w:rsidR="00441BE9" w:rsidRPr="00441BE9" w:rsidRDefault="009906E4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1-</w:t>
      </w:r>
      <w:r w:rsidR="00441BE9" w:rsidRPr="00441BE9">
        <w:rPr>
          <w:rFonts w:ascii="Arial" w:eastAsia="Times New Roman" w:hAnsi="Arial" w:cs="Arial"/>
          <w:color w:val="333333"/>
          <w:sz w:val="28"/>
          <w:szCs w:val="28"/>
          <w:rtl/>
        </w:rPr>
        <w:t>العوامل الاسريه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...... مثل تفكك الاسرة/وجود هذه الظاهرة بين الاقارب/غياب الحب/التفاهم في الاسرة </w:t>
      </w:r>
      <w:r w:rsidR="00441BE9" w:rsidRPr="00441BE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441BE9" w:rsidRPr="00441BE9" w:rsidRDefault="009906E4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2-رفاق</w:t>
      </w:r>
      <w:r w:rsidR="00441BE9" w:rsidRPr="00441BE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السوء</w:t>
      </w:r>
    </w:p>
    <w:p w:rsidR="00441BE9" w:rsidRDefault="009906E4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3- </w:t>
      </w:r>
      <w:r w:rsidR="00441BE9" w:rsidRPr="00441BE9">
        <w:rPr>
          <w:rFonts w:ascii="Arial" w:eastAsia="Times New Roman" w:hAnsi="Arial" w:cs="Arial"/>
          <w:color w:val="333333"/>
          <w:sz w:val="28"/>
          <w:szCs w:val="28"/>
          <w:rtl/>
        </w:rPr>
        <w:t>العامل الاقتصادي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 مثل البطالة / الفقر/انخفاض المستوى التعليمي</w:t>
      </w:r>
    </w:p>
    <w:p w:rsidR="009906E4" w:rsidRDefault="009906E4" w:rsidP="009906E4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4- ضعف الشخصية</w:t>
      </w:r>
    </w:p>
    <w:p w:rsidR="00441BE9" w:rsidRPr="00441BE9" w:rsidRDefault="00441BE9" w:rsidP="009906E4">
      <w:pPr>
        <w:shd w:val="clear" w:color="auto" w:fill="F5F5F5"/>
        <w:bidi w:val="0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441BE9" w:rsidRPr="009906E4" w:rsidRDefault="009906E4" w:rsidP="00441BE9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FF0000"/>
          <w:sz w:val="28"/>
          <w:szCs w:val="28"/>
        </w:rPr>
      </w:pPr>
      <w:r w:rsidRPr="009906E4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*وضح ال</w:t>
      </w:r>
      <w:r w:rsidR="00441BE9" w:rsidRPr="009906E4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>اضرار</w:t>
      </w:r>
      <w:r w:rsidRPr="009906E4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المترتبة على</w:t>
      </w:r>
      <w:r w:rsidR="00441BE9" w:rsidRPr="009906E4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المخدرات</w:t>
      </w:r>
      <w:r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؟</w:t>
      </w:r>
      <w:r w:rsidR="00441BE9" w:rsidRPr="009906E4">
        <w:rPr>
          <w:rFonts w:ascii="Arial" w:eastAsia="Times New Roman" w:hAnsi="Arial" w:cs="Arial"/>
          <w:b/>
          <w:bCs/>
          <w:color w:val="FF0000"/>
          <w:sz w:val="28"/>
          <w:szCs w:val="28"/>
        </w:rPr>
        <w:t> </w:t>
      </w:r>
    </w:p>
    <w:p w:rsidR="00441BE9" w:rsidRPr="00441BE9" w:rsidRDefault="009906E4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1- </w:t>
      </w:r>
      <w:r w:rsidR="00441BE9" w:rsidRPr="00441BE9">
        <w:rPr>
          <w:rFonts w:ascii="Arial" w:eastAsia="Times New Roman" w:hAnsi="Arial" w:cs="Arial"/>
          <w:color w:val="333333"/>
          <w:sz w:val="28"/>
          <w:szCs w:val="28"/>
          <w:rtl/>
        </w:rPr>
        <w:t>الاضرار صحيه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 مثل امراض القلب /الكبد/الضغط/الجهاز الهضمي/ضمور الدماغ/ولاة اولاد مشوهين</w:t>
      </w:r>
      <w:r w:rsidR="00441BE9" w:rsidRPr="00441BE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441BE9" w:rsidRPr="00441BE9" w:rsidRDefault="009906E4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2- </w:t>
      </w:r>
      <w:r w:rsidR="00441BE9" w:rsidRPr="00441BE9">
        <w:rPr>
          <w:rFonts w:ascii="Arial" w:eastAsia="Times New Roman" w:hAnsi="Arial" w:cs="Arial"/>
          <w:color w:val="333333"/>
          <w:sz w:val="28"/>
          <w:szCs w:val="28"/>
          <w:rtl/>
        </w:rPr>
        <w:t>الاقتصاديه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........ حرمان الابناء من فرص التعليم/ الحصول على العلاج اللازم والسكن الملائم</w:t>
      </w:r>
      <w:r w:rsidR="00441BE9" w:rsidRPr="00441BE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441BE9" w:rsidRPr="00441BE9" w:rsidRDefault="009906E4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lastRenderedPageBreak/>
        <w:t xml:space="preserve">3- </w:t>
      </w:r>
      <w:r w:rsidR="00441BE9" w:rsidRPr="00441BE9">
        <w:rPr>
          <w:rFonts w:ascii="Arial" w:eastAsia="Times New Roman" w:hAnsi="Arial" w:cs="Arial"/>
          <w:color w:val="333333"/>
          <w:sz w:val="28"/>
          <w:szCs w:val="28"/>
          <w:rtl/>
        </w:rPr>
        <w:t>اجتماعيه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....... </w:t>
      </w:r>
      <w:r w:rsidR="0096504E">
        <w:rPr>
          <w:rFonts w:ascii="Arial" w:eastAsia="Times New Roman" w:hAnsi="Arial" w:cs="Arial" w:hint="cs"/>
          <w:color w:val="333333"/>
          <w:sz w:val="28"/>
          <w:szCs w:val="28"/>
          <w:rtl/>
        </w:rPr>
        <w:t>ازدياد نسبة الجريمة / ارتفاع معدلات الطلاق/ازدياد العنف الاسري /انحطاط المجتمع</w:t>
      </w:r>
      <w:r w:rsidR="00441BE9" w:rsidRPr="00441BE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441BE9" w:rsidRPr="00441BE9" w:rsidRDefault="0096504E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4- </w:t>
      </w:r>
      <w:r w:rsidR="00441BE9" w:rsidRPr="00441BE9">
        <w:rPr>
          <w:rFonts w:ascii="Arial" w:eastAsia="Times New Roman" w:hAnsi="Arial" w:cs="Arial"/>
          <w:color w:val="333333"/>
          <w:sz w:val="28"/>
          <w:szCs w:val="28"/>
          <w:rtl/>
        </w:rPr>
        <w:t>نفسيه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 الخلل في ادراك الزمن والمسافات/القلق/الاكتئاب/التوتر/الشعور بعدم الاستقرار/العصبية/اهمال النفس والمظهر العام</w:t>
      </w:r>
      <w:r w:rsidR="00441BE9" w:rsidRPr="00441BE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441BE9" w:rsidRPr="00441BE9" w:rsidRDefault="0096504E" w:rsidP="00441B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5- </w:t>
      </w:r>
      <w:r w:rsidR="00441BE9" w:rsidRPr="00441BE9">
        <w:rPr>
          <w:rFonts w:ascii="Arial" w:eastAsia="Times New Roman" w:hAnsi="Arial" w:cs="Arial"/>
          <w:color w:val="333333"/>
          <w:sz w:val="28"/>
          <w:szCs w:val="28"/>
          <w:rtl/>
        </w:rPr>
        <w:t>ضياع مستقبل الافراد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والاسرة </w:t>
      </w:r>
      <w:r w:rsidR="00441BE9" w:rsidRPr="00441BE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96504E" w:rsidRDefault="0096504E" w:rsidP="00441BE9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6- </w:t>
      </w:r>
      <w:r w:rsidR="00441BE9" w:rsidRPr="00441BE9">
        <w:rPr>
          <w:rFonts w:ascii="Arial" w:eastAsia="Times New Roman" w:hAnsi="Arial" w:cs="Arial"/>
          <w:color w:val="333333"/>
          <w:sz w:val="28"/>
          <w:szCs w:val="28"/>
          <w:rtl/>
        </w:rPr>
        <w:t>العقوبه او السجن</w:t>
      </w:r>
    </w:p>
    <w:p w:rsidR="0096504E" w:rsidRDefault="0096504E" w:rsidP="0096504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t>*بين جهود الحكومة في مكافحة المخدرات؟</w:t>
      </w:r>
    </w:p>
    <w:p w:rsidR="0096504E" w:rsidRDefault="0096504E" w:rsidP="0096504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 xml:space="preserve">1- التوعية بمخاطر المخدرات من خلال : أ- المحاضرات في المدارس والجامعات </w:t>
      </w:r>
    </w:p>
    <w:p w:rsidR="0096504E" w:rsidRDefault="0096504E" w:rsidP="0096504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    ب- اصدار مجلة مكافحة المخدرات     ج- موقع الكتروني باللغتين العربية والانجليزية</w:t>
      </w:r>
    </w:p>
    <w:p w:rsidR="0096504E" w:rsidRDefault="0096504E" w:rsidP="0096504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2-التعاون مع ادارات مكافحة المخدرات في عدد من الدول </w:t>
      </w:r>
    </w:p>
    <w:p w:rsidR="0096504E" w:rsidRDefault="0096504E" w:rsidP="0096504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3-المشاركة في المؤتمرات الدولية الخاصة بالمكافحة</w:t>
      </w:r>
    </w:p>
    <w:p w:rsidR="0096504E" w:rsidRDefault="0096504E" w:rsidP="0096504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4-سن </w:t>
      </w:r>
      <w:r w:rsidR="0003413E">
        <w:rPr>
          <w:rFonts w:ascii="Arial" w:eastAsia="Times New Roman" w:hAnsi="Arial" w:cs="Arial" w:hint="cs"/>
          <w:color w:val="333333"/>
          <w:sz w:val="28"/>
          <w:szCs w:val="28"/>
          <w:rtl/>
        </w:rPr>
        <w:t>ال</w:t>
      </w:r>
      <w:bookmarkStart w:id="0" w:name="_GoBack"/>
      <w:bookmarkEnd w:id="0"/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تشريعات الرادعه</w:t>
      </w:r>
    </w:p>
    <w:p w:rsidR="0096504E" w:rsidRDefault="0096504E" w:rsidP="0096504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5-انشاء دائرة خاصة لذه الغاية تتعاون داخليا وخارجيا لمكافحة مهربي وبائعي ومروجي المخدرات</w:t>
      </w:r>
    </w:p>
    <w:p w:rsidR="0096504E" w:rsidRDefault="0096504E" w:rsidP="0096504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t>*بين طرق (وسائل) مكافحة آفة المخدرات على المستوى الشعبي؟</w:t>
      </w:r>
    </w:p>
    <w:p w:rsidR="0096504E" w:rsidRDefault="0096504E" w:rsidP="0096504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 xml:space="preserve">1- الترابط الاسري والتربية الصالحة </w:t>
      </w:r>
    </w:p>
    <w:p w:rsidR="0096504E" w:rsidRDefault="0096504E" w:rsidP="0096504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2- التوعية من خلال وسائل الاعلام المختلفة</w:t>
      </w:r>
    </w:p>
    <w:p w:rsidR="0096504E" w:rsidRDefault="0096504E" w:rsidP="0096504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3- التوعية الدينية في المساجد والكنائس ومراكز الوعظ والارشاد الديني</w:t>
      </w:r>
    </w:p>
    <w:p w:rsidR="0096504E" w:rsidRDefault="0096504E" w:rsidP="0096504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4- تنفيذ برامج توعية للاباء والامهات لارشادهم الى كيفية الوقاية من تعاطي المخدرات</w:t>
      </w:r>
    </w:p>
    <w:p w:rsidR="0003413E" w:rsidRDefault="0096504E" w:rsidP="0096504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5- الكشف المبكر </w:t>
      </w:r>
      <w:r w:rsidR="0025570C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عند الشباب </w:t>
      </w:r>
    </w:p>
    <w:p w:rsidR="0003413E" w:rsidRPr="0003413E" w:rsidRDefault="0003413E" w:rsidP="0003413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</w:pPr>
      <w:r w:rsidRPr="0003413E"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t>*عرف ما يلي :</w:t>
      </w:r>
    </w:p>
    <w:p w:rsidR="0003413E" w:rsidRPr="0003413E" w:rsidRDefault="0003413E" w:rsidP="0003413E">
      <w:pPr>
        <w:pStyle w:val="NormalWeb"/>
        <w:bidi/>
        <w:ind w:left="4"/>
        <w:jc w:val="both"/>
        <w:rPr>
          <w:color w:val="000000"/>
          <w:sz w:val="28"/>
          <w:szCs w:val="28"/>
        </w:rPr>
      </w:pPr>
      <w:r>
        <w:rPr>
          <w:rFonts w:ascii="Aljazeera" w:hAnsi="Aljazeera"/>
          <w:b/>
          <w:bCs/>
          <w:color w:val="16A085"/>
          <w:sz w:val="32"/>
          <w:szCs w:val="32"/>
          <w:rtl/>
          <w:lang w:bidi="ar-JO"/>
        </w:rPr>
        <w:t>التدخين:</w:t>
      </w:r>
      <w:r>
        <w:rPr>
          <w:rFonts w:ascii="Aljazeera" w:hAnsi="Aljazeera"/>
          <w:color w:val="000000"/>
          <w:sz w:val="32"/>
          <w:szCs w:val="32"/>
          <w:rtl/>
          <w:lang w:bidi="ar-JO"/>
        </w:rPr>
        <w:t> </w:t>
      </w:r>
      <w:r w:rsidRPr="0003413E">
        <w:rPr>
          <w:rFonts w:ascii="Aljazeera" w:hAnsi="Aljazeera"/>
          <w:color w:val="000000"/>
          <w:sz w:val="28"/>
          <w:szCs w:val="28"/>
          <w:rtl/>
          <w:lang w:bidi="ar-JO"/>
        </w:rPr>
        <w:t>التدخين من العادات السلبية التي انتشرت في معظم دول من مختلف المستويات الاجتماعية، ومختلف الأعمار, على الرغم من تأكيد العلماء والخبراء على مخاطر التدخين الصحية، والاجتماعية والاقتصادية.</w:t>
      </w:r>
    </w:p>
    <w:p w:rsidR="0003413E" w:rsidRPr="0003413E" w:rsidRDefault="0003413E" w:rsidP="0003413E">
      <w:pPr>
        <w:pStyle w:val="NormalWeb"/>
        <w:bidi/>
        <w:ind w:left="4"/>
        <w:jc w:val="both"/>
        <w:rPr>
          <w:color w:val="000000"/>
          <w:sz w:val="28"/>
          <w:szCs w:val="28"/>
          <w:rtl/>
        </w:rPr>
      </w:pPr>
      <w:r>
        <w:rPr>
          <w:rFonts w:ascii="Aljazeera" w:hAnsi="Aljazeera"/>
          <w:b/>
          <w:bCs/>
          <w:color w:val="16A085"/>
          <w:sz w:val="32"/>
          <w:szCs w:val="32"/>
          <w:rtl/>
          <w:lang w:bidi="ar-JO"/>
        </w:rPr>
        <w:t>المخدرات:</w:t>
      </w:r>
      <w:r>
        <w:rPr>
          <w:rFonts w:ascii="Aljazeera" w:hAnsi="Aljazeera"/>
          <w:color w:val="000000"/>
          <w:sz w:val="32"/>
          <w:szCs w:val="32"/>
          <w:rtl/>
          <w:lang w:bidi="ar-JO"/>
        </w:rPr>
        <w:t> </w:t>
      </w:r>
      <w:r w:rsidRPr="0003413E">
        <w:rPr>
          <w:rFonts w:ascii="Aljazeera" w:hAnsi="Aljazeera"/>
          <w:color w:val="000000"/>
          <w:sz w:val="28"/>
          <w:szCs w:val="28"/>
          <w:rtl/>
          <w:lang w:bidi="ar-JO"/>
        </w:rPr>
        <w:t>من أهم القضايا السلبية التي تؤثر على الفرد والمجتمع والدولة، لما يترتب عليها من أضرارٍ نفسيةٍ وصحيةٍ واجتماعيةٍ واقتصاديةٍ، فهي تشكل سلوكاً منحرفاً، وتمثل خسارة فردية ووطنية</w:t>
      </w:r>
      <w:r>
        <w:rPr>
          <w:rFonts w:ascii="Aljazeera" w:hAnsi="Aljazeera" w:hint="cs"/>
          <w:color w:val="000000"/>
          <w:sz w:val="28"/>
          <w:szCs w:val="28"/>
          <w:rtl/>
          <w:lang w:bidi="ar-JO"/>
        </w:rPr>
        <w:t>.</w:t>
      </w:r>
    </w:p>
    <w:p w:rsidR="00441BE9" w:rsidRPr="00441BE9" w:rsidRDefault="00441BE9" w:rsidP="0003413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441BE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FE0A31" w:rsidRPr="00441BE9" w:rsidRDefault="00FE0A31" w:rsidP="00441BE9">
      <w:pPr>
        <w:rPr>
          <w:sz w:val="28"/>
          <w:szCs w:val="28"/>
        </w:rPr>
      </w:pPr>
    </w:p>
    <w:sectPr w:rsidR="00FE0A31" w:rsidRPr="00441BE9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jazeer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289"/>
    <w:multiLevelType w:val="hybridMultilevel"/>
    <w:tmpl w:val="CDEECC06"/>
    <w:lvl w:ilvl="0" w:tplc="1C0AEF9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1200DC3"/>
    <w:multiLevelType w:val="hybridMultilevel"/>
    <w:tmpl w:val="32AC54E4"/>
    <w:lvl w:ilvl="0" w:tplc="E80238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2CD1"/>
    <w:multiLevelType w:val="hybridMultilevel"/>
    <w:tmpl w:val="4FD8A2A2"/>
    <w:lvl w:ilvl="0" w:tplc="29868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67D8"/>
    <w:multiLevelType w:val="hybridMultilevel"/>
    <w:tmpl w:val="6336ACF0"/>
    <w:lvl w:ilvl="0" w:tplc="BDFE4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42E0B"/>
    <w:multiLevelType w:val="hybridMultilevel"/>
    <w:tmpl w:val="B58C5314"/>
    <w:lvl w:ilvl="0" w:tplc="853A79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B344E"/>
    <w:multiLevelType w:val="hybridMultilevel"/>
    <w:tmpl w:val="DC80936A"/>
    <w:lvl w:ilvl="0" w:tplc="4852FD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16708"/>
    <w:multiLevelType w:val="hybridMultilevel"/>
    <w:tmpl w:val="D160F836"/>
    <w:lvl w:ilvl="0" w:tplc="FE28D2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D0B01"/>
    <w:multiLevelType w:val="hybridMultilevel"/>
    <w:tmpl w:val="F4589B1A"/>
    <w:lvl w:ilvl="0" w:tplc="3E02228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909BD"/>
    <w:multiLevelType w:val="hybridMultilevel"/>
    <w:tmpl w:val="858A92A4"/>
    <w:lvl w:ilvl="0" w:tplc="91A634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4E"/>
    <w:rsid w:val="0003413E"/>
    <w:rsid w:val="00061CF1"/>
    <w:rsid w:val="00094EDA"/>
    <w:rsid w:val="00136B4E"/>
    <w:rsid w:val="00144D11"/>
    <w:rsid w:val="001C1C2E"/>
    <w:rsid w:val="0025570C"/>
    <w:rsid w:val="0025602B"/>
    <w:rsid w:val="00337536"/>
    <w:rsid w:val="00436EEA"/>
    <w:rsid w:val="00441BE9"/>
    <w:rsid w:val="004A4267"/>
    <w:rsid w:val="005E1935"/>
    <w:rsid w:val="005F3C49"/>
    <w:rsid w:val="00674D50"/>
    <w:rsid w:val="006C2464"/>
    <w:rsid w:val="006D70B0"/>
    <w:rsid w:val="007012C4"/>
    <w:rsid w:val="007D3516"/>
    <w:rsid w:val="008214F2"/>
    <w:rsid w:val="00930352"/>
    <w:rsid w:val="0096504E"/>
    <w:rsid w:val="009906E4"/>
    <w:rsid w:val="009A469F"/>
    <w:rsid w:val="00A30188"/>
    <w:rsid w:val="00A51FFB"/>
    <w:rsid w:val="00B62A15"/>
    <w:rsid w:val="00B74F6E"/>
    <w:rsid w:val="00F270E0"/>
    <w:rsid w:val="00F42F11"/>
    <w:rsid w:val="00FE0A31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D89A"/>
  <w15:docId w15:val="{3C595BB0-80ED-4C1B-A8D3-2543216C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136B4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36B4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B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36B4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36B4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B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36B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36B4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36B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36B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0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41B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7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53262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  <w:div w:id="359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0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5825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  <w:div w:id="508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3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0182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  <w:divsChild>
            <w:div w:id="4536409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9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21889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  <w:div w:id="1498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839599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  <w:divsChild>
            <w:div w:id="197271067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9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749954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23E4-277B-46C2-8FC9-57761298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n.aldabain</cp:lastModifiedBy>
  <cp:revision>6</cp:revision>
  <dcterms:created xsi:type="dcterms:W3CDTF">2021-01-23T13:24:00Z</dcterms:created>
  <dcterms:modified xsi:type="dcterms:W3CDTF">2021-03-24T06:42:00Z</dcterms:modified>
</cp:coreProperties>
</file>