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0166" w14:textId="7FE5450B" w:rsidR="00635FB9" w:rsidRDefault="00635FB9" w:rsidP="00B67826">
      <w:pPr>
        <w:pStyle w:val="ListParagraph"/>
        <w:numPr>
          <w:ilvl w:val="0"/>
          <w:numId w:val="9"/>
        </w:numPr>
        <w:bidi/>
        <w:rPr>
          <w:rtl/>
        </w:rPr>
      </w:pPr>
      <w:r>
        <w:rPr>
          <w:rFonts w:hint="cs"/>
          <w:rtl/>
        </w:rPr>
        <w:t>مكان تواجد معدن النحاس:</w:t>
      </w:r>
      <w:r w:rsidR="00D41F58">
        <w:rPr>
          <w:rFonts w:hint="cs"/>
          <w:rtl/>
        </w:rPr>
        <w:t xml:space="preserve"> </w:t>
      </w:r>
    </w:p>
    <w:p w14:paraId="03A645B1" w14:textId="77777777" w:rsidR="00635FB9" w:rsidRDefault="00635FB9">
      <w:pPr>
        <w:rPr>
          <w:rtl/>
        </w:rPr>
      </w:pPr>
    </w:p>
    <w:p w14:paraId="0D375725" w14:textId="1227717E" w:rsidR="002A08C9" w:rsidRDefault="00882317" w:rsidP="00B67826">
      <w:pPr>
        <w:bidi/>
        <w:rPr>
          <w:rtl/>
        </w:rPr>
      </w:pPr>
      <w:r>
        <w:rPr>
          <w:rFonts w:hint="cs"/>
          <w:rtl/>
        </w:rPr>
        <w:t>يتواجد النحاس في الأردن بشكل رئيس في محمية ضانا وفي جزئيين أساسيين هما :</w:t>
      </w:r>
      <w:r w:rsidRPr="00B67826">
        <w:rPr>
          <w:rFonts w:hint="cs"/>
          <w:color w:val="FF0000"/>
          <w:rtl/>
        </w:rPr>
        <w:t xml:space="preserve"> منطقة فنان</w:t>
      </w:r>
      <w:r>
        <w:rPr>
          <w:rFonts w:hint="cs"/>
          <w:rtl/>
        </w:rPr>
        <w:t xml:space="preserve"> (</w:t>
      </w:r>
      <w:r w:rsidRPr="00B67826">
        <w:rPr>
          <w:rFonts w:hint="cs"/>
          <w:color w:val="000000" w:themeColor="text1"/>
          <w:highlight w:val="yellow"/>
          <w:rtl/>
        </w:rPr>
        <w:t>وادي خالد , وادي ضانا , وادي راتيا</w:t>
      </w:r>
      <w:r w:rsidRPr="00865A35">
        <w:rPr>
          <w:rFonts w:hint="cs"/>
          <w:rtl/>
        </w:rPr>
        <w:t>)</w:t>
      </w:r>
      <w:r>
        <w:rPr>
          <w:rFonts w:hint="cs"/>
          <w:rtl/>
        </w:rPr>
        <w:t xml:space="preserve"> على ارض تبلغ مساحتها 30 كيلومترا مربعا وكمية النحاس الصافي المتوقعة فيها 270 ألف طن. </w:t>
      </w:r>
    </w:p>
    <w:p w14:paraId="233D8D67" w14:textId="77777777" w:rsidR="00EB1F88" w:rsidRDefault="00EB1F88">
      <w:pPr>
        <w:rPr>
          <w:rtl/>
        </w:rPr>
      </w:pPr>
    </w:p>
    <w:p w14:paraId="0FCA5992" w14:textId="627F58D1" w:rsidR="00882317" w:rsidRDefault="00780CE1" w:rsidP="0033159F">
      <w:pPr>
        <w:rPr>
          <w:rtl/>
        </w:rPr>
      </w:pPr>
      <w:r>
        <w:rPr>
          <w:rFonts w:hint="cs"/>
          <w:rtl/>
        </w:rPr>
        <w:t xml:space="preserve">--- </w:t>
      </w:r>
      <w:r w:rsidR="00882317">
        <w:rPr>
          <w:rFonts w:hint="cs"/>
          <w:rtl/>
        </w:rPr>
        <w:t xml:space="preserve">كما يتواجد النحاس في منطقة </w:t>
      </w:r>
      <w:r w:rsidR="00882317" w:rsidRPr="0033159F">
        <w:rPr>
          <w:rFonts w:hint="cs"/>
          <w:color w:val="FF0000"/>
          <w:rtl/>
        </w:rPr>
        <w:t>خربة النحاس</w:t>
      </w:r>
      <w:r w:rsidR="00882317">
        <w:rPr>
          <w:rFonts w:hint="cs"/>
          <w:rtl/>
        </w:rPr>
        <w:t xml:space="preserve"> – </w:t>
      </w:r>
      <w:r w:rsidR="00882317" w:rsidRPr="0033159F">
        <w:rPr>
          <w:rFonts w:hint="cs"/>
          <w:color w:val="FF0000"/>
          <w:rtl/>
        </w:rPr>
        <w:t>وادي الجارية</w:t>
      </w:r>
      <w:r w:rsidR="00882317">
        <w:rPr>
          <w:rFonts w:hint="cs"/>
          <w:rtl/>
        </w:rPr>
        <w:t xml:space="preserve"> ومساحتها الإجمالية 60 كيلومترا </w:t>
      </w:r>
      <w:r w:rsidR="00B54BC3">
        <w:rPr>
          <w:rFonts w:hint="cs"/>
          <w:rtl/>
        </w:rPr>
        <w:t>مربع .</w:t>
      </w:r>
    </w:p>
    <w:p w14:paraId="3A561676" w14:textId="77777777" w:rsidR="00B54BC3" w:rsidRDefault="00B54BC3" w:rsidP="00B54BC3">
      <w:pPr>
        <w:rPr>
          <w:rtl/>
        </w:rPr>
      </w:pPr>
    </w:p>
    <w:p w14:paraId="58529834" w14:textId="708611AB" w:rsidR="00721B6C" w:rsidRDefault="00721B6C" w:rsidP="00635FB9">
      <w:pPr>
        <w:pStyle w:val="ListParagraph"/>
        <w:numPr>
          <w:ilvl w:val="0"/>
          <w:numId w:val="6"/>
        </w:numPr>
        <w:bidi/>
        <w:rPr>
          <w:rFonts w:hint="cs"/>
          <w:rtl/>
        </w:rPr>
      </w:pPr>
      <w:r>
        <w:rPr>
          <w:rFonts w:hint="cs"/>
          <w:rtl/>
        </w:rPr>
        <w:t xml:space="preserve">الأهمية الاقتصادية له من حيث كيفية الاستغلال والاستفادة في الاردن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7D60E4C2" w14:textId="77777777" w:rsidR="00FD0B26" w:rsidRDefault="00FD0B26" w:rsidP="00FD0B26">
      <w:pPr>
        <w:rPr>
          <w:rtl/>
        </w:rPr>
      </w:pPr>
    </w:p>
    <w:p w14:paraId="093ED8BB" w14:textId="77777777" w:rsidR="00B25EE9" w:rsidRDefault="00721B6C" w:rsidP="00910C7C">
      <w:pPr>
        <w:rPr>
          <w:rtl/>
        </w:rPr>
      </w:pPr>
      <w:r>
        <w:rPr>
          <w:rFonts w:hint="cs"/>
          <w:rtl/>
        </w:rPr>
        <w:t xml:space="preserve">يعتبر النحاس من المعادن ذات الأهمية الاقتصادية نظرًا لاستخداماته المتعددة في الصناعات المختلفة. </w:t>
      </w:r>
    </w:p>
    <w:p w14:paraId="48091DF2" w14:textId="65FBD59D" w:rsidR="00910C7C" w:rsidRDefault="00721B6C" w:rsidP="00910C7C">
      <w:pPr>
        <w:rPr>
          <w:rtl/>
        </w:rPr>
      </w:pPr>
      <w:r w:rsidRPr="00B25EE9">
        <w:rPr>
          <w:rFonts w:hint="cs"/>
          <w:highlight w:val="green"/>
          <w:rtl/>
        </w:rPr>
        <w:t>في الأردن</w:t>
      </w:r>
      <w:r>
        <w:rPr>
          <w:rFonts w:hint="cs"/>
          <w:rtl/>
        </w:rPr>
        <w:t>، يمكن استغلال معدن النحاس بشكل فعال</w:t>
      </w:r>
      <w:r w:rsidR="00910C7C">
        <w:rPr>
          <w:rFonts w:hint="cs"/>
          <w:rtl/>
        </w:rPr>
        <w:t>،</w:t>
      </w:r>
    </w:p>
    <w:p w14:paraId="608E1F7D" w14:textId="2D559A31" w:rsidR="00721B6C" w:rsidRDefault="00721B6C" w:rsidP="00910C7C">
      <w:pPr>
        <w:rPr>
          <w:rFonts w:hint="cs"/>
        </w:rPr>
      </w:pPr>
      <w:r>
        <w:rPr>
          <w:rFonts w:hint="cs"/>
          <w:rtl/>
        </w:rPr>
        <w:t xml:space="preserve"> </w:t>
      </w:r>
      <w:r w:rsidRPr="002E4293">
        <w:rPr>
          <w:rFonts w:hint="cs"/>
          <w:highlight w:val="yellow"/>
          <w:rtl/>
        </w:rPr>
        <w:t>من خلال</w:t>
      </w:r>
      <w:r>
        <w:rPr>
          <w:rFonts w:hint="cs"/>
          <w:rtl/>
        </w:rPr>
        <w:t>:</w:t>
      </w:r>
    </w:p>
    <w:p w14:paraId="475AE8F5" w14:textId="77777777" w:rsidR="00721B6C" w:rsidRDefault="00721B6C" w:rsidP="00B54BC3">
      <w:pPr>
        <w:rPr>
          <w:rFonts w:hint="cs"/>
        </w:rPr>
      </w:pPr>
    </w:p>
    <w:p w14:paraId="3C4FEE16" w14:textId="77777777" w:rsidR="00C65D86" w:rsidRDefault="00721B6C" w:rsidP="00AD1183">
      <w:pPr>
        <w:pStyle w:val="ListParagraph"/>
        <w:numPr>
          <w:ilvl w:val="0"/>
          <w:numId w:val="5"/>
        </w:numPr>
        <w:bidi/>
      </w:pPr>
      <w:r w:rsidRPr="0022371F">
        <w:rPr>
          <w:rFonts w:hint="cs"/>
          <w:color w:val="FF0000"/>
          <w:rtl/>
        </w:rPr>
        <w:t>صناعة التعدين</w:t>
      </w:r>
      <w:r>
        <w:rPr>
          <w:rFonts w:hint="cs"/>
          <w:rtl/>
        </w:rPr>
        <w:t xml:space="preserve">: </w:t>
      </w:r>
    </w:p>
    <w:p w14:paraId="05A7E416" w14:textId="1A90B3D7" w:rsidR="00721B6C" w:rsidRDefault="00721B6C" w:rsidP="00C65D86">
      <w:pPr>
        <w:bidi/>
        <w:rPr>
          <w:rFonts w:hint="cs"/>
        </w:rPr>
      </w:pPr>
      <w:r w:rsidRPr="00CB4D82">
        <w:rPr>
          <w:rFonts w:hint="cs"/>
          <w:highlight w:val="green"/>
          <w:rtl/>
        </w:rPr>
        <w:t>إنشاء مشاريع تعدين</w:t>
      </w:r>
      <w:r>
        <w:rPr>
          <w:rFonts w:hint="cs"/>
          <w:rtl/>
        </w:rPr>
        <w:t xml:space="preserve"> لاستخراج وتصنيع معدن النحاس بطرق فعالة وبيئية، مما يسهم في توليد الدخل وخلق فرص عمل.</w:t>
      </w:r>
    </w:p>
    <w:p w14:paraId="14E5D4BF" w14:textId="77777777" w:rsidR="00721B6C" w:rsidRDefault="00721B6C" w:rsidP="008B5C2E">
      <w:pPr>
        <w:rPr>
          <w:rFonts w:hint="cs"/>
        </w:rPr>
      </w:pPr>
    </w:p>
    <w:p w14:paraId="7D2B0783" w14:textId="1803B7C6" w:rsidR="008B5C2E" w:rsidRDefault="00721B6C" w:rsidP="00C65D86">
      <w:pPr>
        <w:pStyle w:val="ListParagraph"/>
        <w:numPr>
          <w:ilvl w:val="0"/>
          <w:numId w:val="5"/>
        </w:numPr>
        <w:bidi/>
        <w:rPr>
          <w:rFonts w:hint="cs"/>
          <w:rtl/>
        </w:rPr>
      </w:pPr>
      <w:r w:rsidRPr="0022371F">
        <w:rPr>
          <w:rFonts w:hint="cs"/>
          <w:color w:val="FF0000"/>
          <w:rtl/>
        </w:rPr>
        <w:t>تطوير الصناعات الثانوية</w:t>
      </w:r>
      <w:r>
        <w:rPr>
          <w:rFonts w:hint="cs"/>
          <w:rtl/>
        </w:rPr>
        <w:t>:</w:t>
      </w:r>
      <w:r w:rsidR="008B5C2E">
        <w:rPr>
          <w:rFonts w:hint="cs"/>
          <w:rtl/>
        </w:rPr>
        <w:t xml:space="preserve"> </w:t>
      </w:r>
    </w:p>
    <w:p w14:paraId="501F5211" w14:textId="3A894AA1" w:rsidR="00721B6C" w:rsidRDefault="00721B6C" w:rsidP="008B5C2E">
      <w:pPr>
        <w:bidi/>
        <w:rPr>
          <w:rFonts w:hint="cs"/>
        </w:rPr>
      </w:pPr>
      <w:r>
        <w:rPr>
          <w:rFonts w:hint="cs"/>
          <w:rtl/>
        </w:rPr>
        <w:t xml:space="preserve"> </w:t>
      </w:r>
      <w:r w:rsidRPr="00FC30CC">
        <w:rPr>
          <w:rFonts w:hint="cs"/>
          <w:highlight w:val="green"/>
          <w:rtl/>
        </w:rPr>
        <w:t>تشجيع على تطوير صناعات</w:t>
      </w:r>
      <w:r w:rsidR="00466ECE" w:rsidRPr="00FC30CC">
        <w:rPr>
          <w:rFonts w:hint="cs"/>
          <w:highlight w:val="green"/>
          <w:rtl/>
        </w:rPr>
        <w:t xml:space="preserve"> </w:t>
      </w:r>
      <w:r w:rsidRPr="00FC30CC">
        <w:rPr>
          <w:rFonts w:hint="cs"/>
          <w:highlight w:val="green"/>
          <w:rtl/>
        </w:rPr>
        <w:t>ثانوية</w:t>
      </w:r>
      <w:r>
        <w:rPr>
          <w:rFonts w:hint="cs"/>
          <w:rtl/>
        </w:rPr>
        <w:t xml:space="preserve"> تعتمد على معدن النحاس، مثل صناعة الأسلاك الكهربائية والمكونات الإلكترونية.</w:t>
      </w:r>
    </w:p>
    <w:p w14:paraId="5C9C363C" w14:textId="77777777" w:rsidR="00721B6C" w:rsidRDefault="00721B6C" w:rsidP="00B54BC3">
      <w:pPr>
        <w:rPr>
          <w:rFonts w:hint="cs"/>
        </w:rPr>
      </w:pPr>
    </w:p>
    <w:p w14:paraId="65CE9762" w14:textId="77777777" w:rsidR="00C65D86" w:rsidRDefault="00721B6C" w:rsidP="001A0083">
      <w:pPr>
        <w:pStyle w:val="ListParagraph"/>
        <w:numPr>
          <w:ilvl w:val="0"/>
          <w:numId w:val="5"/>
        </w:numPr>
        <w:bidi/>
      </w:pPr>
      <w:r w:rsidRPr="0022371F">
        <w:rPr>
          <w:rFonts w:hint="cs"/>
          <w:color w:val="FF0000"/>
          <w:rtl/>
        </w:rPr>
        <w:t>تعزيز البحث والتطوير</w:t>
      </w:r>
      <w:r>
        <w:rPr>
          <w:rFonts w:hint="cs"/>
          <w:rtl/>
        </w:rPr>
        <w:t>:</w:t>
      </w:r>
    </w:p>
    <w:p w14:paraId="6FD97063" w14:textId="61ADDB9A" w:rsidR="00721B6C" w:rsidRDefault="00721B6C" w:rsidP="00C65D86">
      <w:pPr>
        <w:bidi/>
        <w:rPr>
          <w:rFonts w:hint="cs"/>
        </w:rPr>
      </w:pPr>
      <w:r>
        <w:rPr>
          <w:rFonts w:hint="cs"/>
          <w:rtl/>
        </w:rPr>
        <w:t xml:space="preserve"> </w:t>
      </w:r>
      <w:r w:rsidRPr="00FC30CC">
        <w:rPr>
          <w:rFonts w:hint="cs"/>
          <w:highlight w:val="green"/>
          <w:rtl/>
        </w:rPr>
        <w:t>دعم الأبحاث العلمية</w:t>
      </w:r>
      <w:r>
        <w:rPr>
          <w:rFonts w:hint="cs"/>
          <w:rtl/>
        </w:rPr>
        <w:t xml:space="preserve"> لتحسين تقنيات استخراج النحاس وتطوير عمليات تكنولوجيا المعلومات المتقدمة لاستفادة أفضل من المعدن.</w:t>
      </w:r>
    </w:p>
    <w:p w14:paraId="03B988F2" w14:textId="77777777" w:rsidR="00721B6C" w:rsidRDefault="00721B6C" w:rsidP="00B54BC3">
      <w:pPr>
        <w:rPr>
          <w:rFonts w:hint="cs"/>
        </w:rPr>
      </w:pPr>
    </w:p>
    <w:p w14:paraId="2FE48C91" w14:textId="77777777" w:rsidR="00C65D86" w:rsidRDefault="00721B6C" w:rsidP="001A0083">
      <w:pPr>
        <w:pStyle w:val="ListParagraph"/>
        <w:numPr>
          <w:ilvl w:val="0"/>
          <w:numId w:val="5"/>
        </w:numPr>
        <w:bidi/>
      </w:pPr>
      <w:r w:rsidRPr="0022371F">
        <w:rPr>
          <w:rFonts w:hint="cs"/>
          <w:color w:val="FF0000"/>
          <w:rtl/>
        </w:rPr>
        <w:t>تعزيز التصدير</w:t>
      </w:r>
      <w:r>
        <w:rPr>
          <w:rFonts w:hint="cs"/>
          <w:rtl/>
        </w:rPr>
        <w:t xml:space="preserve">: </w:t>
      </w:r>
    </w:p>
    <w:p w14:paraId="7FC74C81" w14:textId="189F3C9A" w:rsidR="00721B6C" w:rsidRDefault="00721B6C" w:rsidP="00C65D86">
      <w:pPr>
        <w:bidi/>
        <w:rPr>
          <w:rFonts w:hint="cs"/>
        </w:rPr>
      </w:pPr>
      <w:r w:rsidRPr="00BF478D">
        <w:rPr>
          <w:rFonts w:hint="cs"/>
          <w:highlight w:val="green"/>
          <w:rtl/>
        </w:rPr>
        <w:t>استخدام النحاس كمورد لتعزيز الصادرات وتحسين التوازن التجاري للدولة.</w:t>
      </w:r>
    </w:p>
    <w:p w14:paraId="1BCEF198" w14:textId="77777777" w:rsidR="00721B6C" w:rsidRDefault="00721B6C" w:rsidP="00B54BC3">
      <w:pPr>
        <w:rPr>
          <w:rFonts w:hint="cs"/>
        </w:rPr>
      </w:pPr>
    </w:p>
    <w:p w14:paraId="74302238" w14:textId="77777777" w:rsidR="00635FB9" w:rsidRDefault="00721B6C" w:rsidP="001A0083">
      <w:pPr>
        <w:pStyle w:val="ListParagraph"/>
        <w:numPr>
          <w:ilvl w:val="0"/>
          <w:numId w:val="5"/>
        </w:numPr>
        <w:bidi/>
      </w:pPr>
      <w:r w:rsidRPr="00D0238F">
        <w:rPr>
          <w:rFonts w:hint="cs"/>
          <w:color w:val="FF0000"/>
          <w:rtl/>
        </w:rPr>
        <w:t>الاستدامة البيئية</w:t>
      </w:r>
      <w:r>
        <w:rPr>
          <w:rFonts w:hint="cs"/>
          <w:rtl/>
        </w:rPr>
        <w:t xml:space="preserve">: </w:t>
      </w:r>
    </w:p>
    <w:p w14:paraId="6D1709F1" w14:textId="6CDDE8DB" w:rsidR="00721B6C" w:rsidRDefault="00721B6C" w:rsidP="00635FB9">
      <w:pPr>
        <w:bidi/>
        <w:rPr>
          <w:rtl/>
        </w:rPr>
      </w:pPr>
      <w:r w:rsidRPr="00BF478D">
        <w:rPr>
          <w:rFonts w:hint="cs"/>
          <w:highlight w:val="green"/>
          <w:rtl/>
        </w:rPr>
        <w:t>اتخاذ إجراءات للحفاظ على البيئة</w:t>
      </w:r>
      <w:r>
        <w:rPr>
          <w:rFonts w:hint="cs"/>
          <w:rtl/>
        </w:rPr>
        <w:t xml:space="preserve"> خلال عمليات التعدين والتصنيع لتحقيق استدامة طويلة المدى</w:t>
      </w:r>
      <w:r w:rsidR="00D0238F">
        <w:rPr>
          <w:rFonts w:hint="cs"/>
          <w:rtl/>
        </w:rPr>
        <w:t>.</w:t>
      </w:r>
    </w:p>
    <w:p w14:paraId="29F9F1D2" w14:textId="77777777" w:rsidR="00D0238F" w:rsidRDefault="00D0238F" w:rsidP="00D0238F">
      <w:pPr>
        <w:bidi/>
        <w:rPr>
          <w:rtl/>
        </w:rPr>
      </w:pPr>
    </w:p>
    <w:p w14:paraId="0F8A21ED" w14:textId="2DC039D1" w:rsidR="007D6F5C" w:rsidRDefault="007D6F5C" w:rsidP="007B6E4D">
      <w:pPr>
        <w:pStyle w:val="ListParagraph"/>
        <w:numPr>
          <w:ilvl w:val="0"/>
          <w:numId w:val="9"/>
        </w:numPr>
        <w:bidi/>
        <w:rPr>
          <w:rFonts w:hint="cs"/>
          <w:rtl/>
        </w:rPr>
      </w:pPr>
      <w:r>
        <w:rPr>
          <w:rFonts w:hint="cs"/>
          <w:rtl/>
        </w:rPr>
        <w:t xml:space="preserve">لو كنت وزيرا للاقتصاد في الأردن كيف ستعمل على توظيف هذا  المعدن في دعم الدخل القومي الأردني </w:t>
      </w:r>
      <w:r w:rsidR="007B6E4D">
        <w:rPr>
          <w:rFonts w:hint="cs"/>
          <w:rtl/>
        </w:rPr>
        <w:t>؟</w:t>
      </w:r>
    </w:p>
    <w:p w14:paraId="41442EE1" w14:textId="77777777" w:rsidR="007D6F5C" w:rsidRDefault="007D6F5C" w:rsidP="007D6F5C">
      <w:pPr>
        <w:bidi/>
        <w:rPr>
          <w:rFonts w:hint="cs"/>
          <w:rtl/>
        </w:rPr>
      </w:pPr>
    </w:p>
    <w:p w14:paraId="6FC746E6" w14:textId="29B28303" w:rsidR="007D6F5C" w:rsidRDefault="007D6F5C" w:rsidP="007D6F5C">
      <w:pPr>
        <w:bidi/>
        <w:rPr>
          <w:rFonts w:hint="cs"/>
          <w:rtl/>
        </w:rPr>
      </w:pPr>
    </w:p>
    <w:p w14:paraId="4AF7EB9A" w14:textId="5D258D86" w:rsidR="007D6F5C" w:rsidRDefault="007D6F5C" w:rsidP="007D6F5C">
      <w:pPr>
        <w:bidi/>
        <w:rPr>
          <w:rFonts w:hint="cs"/>
          <w:rtl/>
        </w:rPr>
      </w:pPr>
      <w:r>
        <w:rPr>
          <w:rFonts w:hint="cs"/>
          <w:rtl/>
        </w:rPr>
        <w:t xml:space="preserve">لتعزيز دور معدن النحاس في دعم الدخل القومي في الأردن، </w:t>
      </w:r>
      <w:r w:rsidR="00F22768" w:rsidRPr="00F115E4">
        <w:rPr>
          <w:rFonts w:hint="cs"/>
          <w:highlight w:val="green"/>
          <w:rtl/>
        </w:rPr>
        <w:t>سوف</w:t>
      </w:r>
      <w:r w:rsidRPr="00F115E4">
        <w:rPr>
          <w:rFonts w:hint="cs"/>
          <w:highlight w:val="green"/>
          <w:rtl/>
        </w:rPr>
        <w:t xml:space="preserve"> اتخ</w:t>
      </w:r>
      <w:r w:rsidR="00F22768" w:rsidRPr="00F115E4">
        <w:rPr>
          <w:rFonts w:hint="cs"/>
          <w:highlight w:val="green"/>
          <w:rtl/>
        </w:rPr>
        <w:t>ذ عدة إجراءات</w:t>
      </w:r>
      <w:r w:rsidR="00F22768">
        <w:rPr>
          <w:rFonts w:hint="cs"/>
          <w:rtl/>
        </w:rPr>
        <w:t xml:space="preserve"> : </w:t>
      </w:r>
    </w:p>
    <w:p w14:paraId="24164B23" w14:textId="77777777" w:rsidR="007D6F5C" w:rsidRDefault="007D6F5C" w:rsidP="007D6F5C">
      <w:pPr>
        <w:bidi/>
        <w:rPr>
          <w:rFonts w:hint="cs"/>
          <w:rtl/>
        </w:rPr>
      </w:pPr>
    </w:p>
    <w:p w14:paraId="7608190C" w14:textId="77777777" w:rsidR="004F4E24" w:rsidRDefault="007D6F5C" w:rsidP="004F4E24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تعزيز الاستثمار في صناعة التعدين</w:t>
      </w:r>
      <w:r>
        <w:rPr>
          <w:rFonts w:hint="cs"/>
          <w:rtl/>
        </w:rPr>
        <w:t xml:space="preserve">: </w:t>
      </w:r>
    </w:p>
    <w:p w14:paraId="6E30F35A" w14:textId="77777777" w:rsidR="004F4E24" w:rsidRDefault="004F4E24" w:rsidP="004F4E24">
      <w:pPr>
        <w:pStyle w:val="ListParagraph"/>
        <w:bidi/>
        <w:rPr>
          <w:rtl/>
        </w:rPr>
      </w:pPr>
    </w:p>
    <w:p w14:paraId="064D4F8A" w14:textId="2FB5D81F" w:rsidR="007D6F5C" w:rsidRDefault="007D6F5C" w:rsidP="004F4E24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>تشجيع الاستثمارات في مشاريع تعدين متقدمة وبيئية تستخدم أحدث التقنيات لزيادة كفاءة الاستخراج.</w:t>
      </w:r>
    </w:p>
    <w:p w14:paraId="5EF12218" w14:textId="77777777" w:rsidR="007D6F5C" w:rsidRDefault="007D6F5C" w:rsidP="007D6F5C">
      <w:pPr>
        <w:bidi/>
        <w:rPr>
          <w:rFonts w:hint="cs"/>
          <w:rtl/>
        </w:rPr>
      </w:pPr>
    </w:p>
    <w:p w14:paraId="2DB5BBBB" w14:textId="77777777" w:rsidR="004F4E24" w:rsidRDefault="007D6F5C" w:rsidP="004F4E24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تطوير صناعات تحويلية</w:t>
      </w:r>
      <w:r>
        <w:rPr>
          <w:rFonts w:hint="cs"/>
          <w:rtl/>
        </w:rPr>
        <w:t xml:space="preserve">: </w:t>
      </w:r>
    </w:p>
    <w:p w14:paraId="1DDC539B" w14:textId="77777777" w:rsidR="004F4E24" w:rsidRDefault="004F4E24" w:rsidP="004F4E24">
      <w:pPr>
        <w:pStyle w:val="ListParagraph"/>
        <w:bidi/>
        <w:rPr>
          <w:rtl/>
        </w:rPr>
      </w:pPr>
    </w:p>
    <w:p w14:paraId="63B5DF10" w14:textId="2FEFCEC6" w:rsidR="007D6F5C" w:rsidRDefault="007D6F5C" w:rsidP="004F4E24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>إقامة وتعزيز الصناعات التحويلية التي تستفيد من معدن النحاس، مثل صناعة سبائك النحاس والمنتجات الإلكترونية.</w:t>
      </w:r>
    </w:p>
    <w:p w14:paraId="533B5BAD" w14:textId="77777777" w:rsidR="007D6F5C" w:rsidRDefault="007D6F5C" w:rsidP="007D6F5C">
      <w:pPr>
        <w:bidi/>
        <w:rPr>
          <w:rFonts w:hint="cs"/>
          <w:rtl/>
        </w:rPr>
      </w:pPr>
    </w:p>
    <w:p w14:paraId="6C1E4930" w14:textId="77777777" w:rsidR="004A3CAE" w:rsidRDefault="007D6F5C" w:rsidP="004F4E24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تعزيز التعاون الدولي</w:t>
      </w:r>
      <w:r>
        <w:rPr>
          <w:rFonts w:hint="cs"/>
          <w:rtl/>
        </w:rPr>
        <w:t xml:space="preserve">: </w:t>
      </w:r>
    </w:p>
    <w:p w14:paraId="2376D0E7" w14:textId="77777777" w:rsidR="004A3CAE" w:rsidRDefault="004A3CAE" w:rsidP="004A3CAE">
      <w:pPr>
        <w:pStyle w:val="ListParagraph"/>
        <w:bidi/>
        <w:rPr>
          <w:rtl/>
        </w:rPr>
      </w:pPr>
    </w:p>
    <w:p w14:paraId="2738E726" w14:textId="60EA9C30" w:rsidR="007D6F5C" w:rsidRDefault="007D6F5C" w:rsidP="004A3CAE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>بناء شراكات دولية لتسهيل نقل التكنولوجيا وتوفير أسواق لتصدير المعدن.</w:t>
      </w:r>
    </w:p>
    <w:p w14:paraId="4D08547A" w14:textId="77777777" w:rsidR="007D6F5C" w:rsidRDefault="007D6F5C" w:rsidP="007D6F5C">
      <w:pPr>
        <w:bidi/>
        <w:rPr>
          <w:rFonts w:hint="cs"/>
          <w:rtl/>
        </w:rPr>
      </w:pPr>
    </w:p>
    <w:p w14:paraId="0D39713A" w14:textId="77777777" w:rsidR="004A3CAE" w:rsidRDefault="007D6F5C" w:rsidP="004A3CAE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تحسين بنية البنية التحتية</w:t>
      </w:r>
      <w:r>
        <w:rPr>
          <w:rFonts w:hint="cs"/>
          <w:rtl/>
        </w:rPr>
        <w:t>:</w:t>
      </w:r>
    </w:p>
    <w:p w14:paraId="3A8A7F68" w14:textId="77777777" w:rsidR="004A3CAE" w:rsidRDefault="004A3CAE" w:rsidP="004A3CAE">
      <w:pPr>
        <w:pStyle w:val="ListParagraph"/>
        <w:bidi/>
        <w:rPr>
          <w:rtl/>
        </w:rPr>
      </w:pPr>
    </w:p>
    <w:p w14:paraId="539DA496" w14:textId="6FB980AE" w:rsidR="007D6F5C" w:rsidRDefault="007D6F5C" w:rsidP="004A3CAE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 xml:space="preserve"> تعزيز بنية النقل والاتصالات لتسهيل نقل الموارد والمنتجات بكفاءة.</w:t>
      </w:r>
    </w:p>
    <w:p w14:paraId="61BFE748" w14:textId="77777777" w:rsidR="007D6F5C" w:rsidRDefault="007D6F5C" w:rsidP="007D6F5C">
      <w:pPr>
        <w:bidi/>
        <w:rPr>
          <w:rFonts w:hint="cs"/>
          <w:rtl/>
        </w:rPr>
      </w:pPr>
    </w:p>
    <w:p w14:paraId="496A34DD" w14:textId="77777777" w:rsidR="004A3CAE" w:rsidRDefault="007D6F5C" w:rsidP="004A3CAE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تعزيز البحث والتطوير</w:t>
      </w:r>
      <w:r>
        <w:rPr>
          <w:rFonts w:hint="cs"/>
          <w:rtl/>
        </w:rPr>
        <w:t>:</w:t>
      </w:r>
    </w:p>
    <w:p w14:paraId="27F696CE" w14:textId="77777777" w:rsidR="004A3CAE" w:rsidRDefault="004A3CAE" w:rsidP="004A3CAE">
      <w:pPr>
        <w:pStyle w:val="ListParagraph"/>
        <w:bidi/>
        <w:rPr>
          <w:rtl/>
        </w:rPr>
      </w:pPr>
    </w:p>
    <w:p w14:paraId="1A18985D" w14:textId="0A7AE6D8" w:rsidR="007D6F5C" w:rsidRDefault="007D6F5C" w:rsidP="004A3CAE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 xml:space="preserve"> دعم الأبحاث العلمية لتطوير تقنيات جديدة في استخدام واستخراج معدن النحاس بشكل أكثر فعالية.</w:t>
      </w:r>
    </w:p>
    <w:p w14:paraId="3C99EE25" w14:textId="77777777" w:rsidR="007D6F5C" w:rsidRDefault="007D6F5C" w:rsidP="007D6F5C">
      <w:pPr>
        <w:bidi/>
        <w:rPr>
          <w:rFonts w:hint="cs"/>
          <w:rtl/>
        </w:rPr>
      </w:pPr>
    </w:p>
    <w:p w14:paraId="38DEEBD4" w14:textId="77777777" w:rsidR="00010BB7" w:rsidRDefault="007D6F5C" w:rsidP="004A3CAE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التركيز على الاستدامة</w:t>
      </w:r>
      <w:r>
        <w:rPr>
          <w:rFonts w:hint="cs"/>
          <w:rtl/>
        </w:rPr>
        <w:t xml:space="preserve">: </w:t>
      </w:r>
    </w:p>
    <w:p w14:paraId="27B8DF1D" w14:textId="77777777" w:rsidR="00010BB7" w:rsidRDefault="00010BB7" w:rsidP="00010BB7">
      <w:pPr>
        <w:pStyle w:val="ListParagraph"/>
        <w:bidi/>
        <w:rPr>
          <w:rtl/>
        </w:rPr>
      </w:pPr>
    </w:p>
    <w:p w14:paraId="7851CA6B" w14:textId="5B09F2EA" w:rsidR="007D6F5C" w:rsidRDefault="007D6F5C" w:rsidP="00010BB7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>ضمان أن عمليات التعدين تتم بطرق صديقة للبيئة وتلتزم بمعايير الاستدامة.</w:t>
      </w:r>
    </w:p>
    <w:p w14:paraId="74CF67EC" w14:textId="77777777" w:rsidR="007D6F5C" w:rsidRDefault="007D6F5C" w:rsidP="007D6F5C">
      <w:pPr>
        <w:bidi/>
        <w:rPr>
          <w:rFonts w:hint="cs"/>
          <w:rtl/>
        </w:rPr>
      </w:pPr>
    </w:p>
    <w:p w14:paraId="6CE5C905" w14:textId="77777777" w:rsidR="00010BB7" w:rsidRDefault="007D6F5C" w:rsidP="00010BB7">
      <w:pPr>
        <w:pStyle w:val="ListParagraph"/>
        <w:numPr>
          <w:ilvl w:val="0"/>
          <w:numId w:val="10"/>
        </w:numPr>
        <w:bidi/>
      </w:pPr>
      <w:r w:rsidRPr="00BA6375">
        <w:rPr>
          <w:rFonts w:hint="cs"/>
          <w:color w:val="FF0000"/>
          <w:rtl/>
        </w:rPr>
        <w:t>تطوير المهارات الوطنية</w:t>
      </w:r>
      <w:r>
        <w:rPr>
          <w:rFonts w:hint="cs"/>
          <w:rtl/>
        </w:rPr>
        <w:t xml:space="preserve">: </w:t>
      </w:r>
    </w:p>
    <w:p w14:paraId="143CDAEF" w14:textId="77777777" w:rsidR="00010BB7" w:rsidRDefault="00010BB7" w:rsidP="00010BB7">
      <w:pPr>
        <w:pStyle w:val="ListParagraph"/>
        <w:bidi/>
        <w:rPr>
          <w:rtl/>
        </w:rPr>
      </w:pPr>
    </w:p>
    <w:p w14:paraId="53D2CF14" w14:textId="465DB6DB" w:rsidR="007D6F5C" w:rsidRDefault="007D6F5C" w:rsidP="00010BB7">
      <w:pPr>
        <w:pStyle w:val="ListParagraph"/>
        <w:bidi/>
        <w:rPr>
          <w:rFonts w:hint="cs"/>
          <w:rtl/>
        </w:rPr>
      </w:pPr>
      <w:r>
        <w:rPr>
          <w:rFonts w:hint="cs"/>
          <w:rtl/>
        </w:rPr>
        <w:t>تعزيز التدريب وتطوير المهارات لضمان توفر العمالة المؤهلة لصناعة التعدين.</w:t>
      </w:r>
    </w:p>
    <w:p w14:paraId="595F2654" w14:textId="77777777" w:rsidR="007D6F5C" w:rsidRDefault="007D6F5C" w:rsidP="007D6F5C">
      <w:pPr>
        <w:bidi/>
        <w:rPr>
          <w:rFonts w:hint="cs"/>
          <w:rtl/>
        </w:rPr>
      </w:pPr>
    </w:p>
    <w:p w14:paraId="324E4C38" w14:textId="5109F309" w:rsidR="007D6F5C" w:rsidRDefault="007D6F5C" w:rsidP="007D6F5C">
      <w:pPr>
        <w:bidi/>
        <w:rPr>
          <w:rFonts w:hint="cs"/>
          <w:rtl/>
        </w:rPr>
      </w:pPr>
    </w:p>
    <w:p w14:paraId="00CEC2CF" w14:textId="77777777" w:rsidR="007D6F5C" w:rsidRDefault="007D6F5C" w:rsidP="007D6F5C">
      <w:pPr>
        <w:bidi/>
        <w:rPr>
          <w:rFonts w:hint="cs"/>
          <w:rtl/>
        </w:rPr>
      </w:pPr>
    </w:p>
    <w:p w14:paraId="17143719" w14:textId="77777777" w:rsidR="007D6F5C" w:rsidRDefault="007D6F5C" w:rsidP="007D6F5C">
      <w:pPr>
        <w:bidi/>
        <w:rPr>
          <w:rFonts w:hint="cs"/>
          <w:rtl/>
        </w:rPr>
      </w:pPr>
    </w:p>
    <w:p w14:paraId="7D9280E3" w14:textId="77777777" w:rsidR="007D6F5C" w:rsidRDefault="007D6F5C" w:rsidP="007D6F5C">
      <w:pPr>
        <w:bidi/>
        <w:rPr>
          <w:rFonts w:hint="cs"/>
          <w:rtl/>
        </w:rPr>
      </w:pPr>
    </w:p>
    <w:p w14:paraId="786782C1" w14:textId="77777777" w:rsidR="007D6F5C" w:rsidRDefault="007D6F5C" w:rsidP="007D6F5C">
      <w:pPr>
        <w:bidi/>
        <w:rPr>
          <w:rFonts w:hint="cs"/>
          <w:rtl/>
        </w:rPr>
      </w:pPr>
    </w:p>
    <w:p w14:paraId="77BA9B20" w14:textId="6B9BBF62" w:rsidR="007D6F5C" w:rsidRDefault="007D6F5C" w:rsidP="0064035A">
      <w:pPr>
        <w:bidi/>
        <w:rPr>
          <w:rFonts w:hint="cs"/>
          <w:rtl/>
        </w:rPr>
      </w:pPr>
    </w:p>
    <w:p w14:paraId="4CDE0F83" w14:textId="77777777" w:rsidR="007D6F5C" w:rsidRDefault="007D6F5C" w:rsidP="007D6F5C">
      <w:pPr>
        <w:bidi/>
      </w:pPr>
    </w:p>
    <w:p w14:paraId="40F759F0" w14:textId="77777777" w:rsidR="00B54BC3" w:rsidRDefault="00B54BC3" w:rsidP="00B54BC3"/>
    <w:sectPr w:rsidR="00B54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ECF"/>
    <w:multiLevelType w:val="hybridMultilevel"/>
    <w:tmpl w:val="F7CE5A8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2F0"/>
    <w:multiLevelType w:val="hybridMultilevel"/>
    <w:tmpl w:val="3F2A9856"/>
    <w:lvl w:ilvl="0" w:tplc="FFFFFFFF">
      <w:start w:val="1"/>
      <w:numFmt w:val="decimalFullWidth"/>
      <w:lvlText w:val="%1-"/>
      <w:lvlJc w:val="left"/>
      <w:pPr>
        <w:ind w:left="3109" w:hanging="274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05AD"/>
    <w:multiLevelType w:val="hybridMultilevel"/>
    <w:tmpl w:val="D93A3C60"/>
    <w:lvl w:ilvl="0" w:tplc="FFFFFFFF">
      <w:start w:val="1"/>
      <w:numFmt w:val="decimalFullWidth"/>
      <w:lvlText w:val="%1-"/>
      <w:lvlJc w:val="left"/>
      <w:pPr>
        <w:ind w:left="2749" w:hanging="274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709EE"/>
    <w:multiLevelType w:val="hybridMultilevel"/>
    <w:tmpl w:val="3210FFD2"/>
    <w:lvl w:ilvl="0" w:tplc="FFFFFFFF">
      <w:start w:val="1"/>
      <w:numFmt w:val="decimalFullWidth"/>
      <w:lvlText w:val="%1-"/>
      <w:lvlJc w:val="left"/>
      <w:pPr>
        <w:ind w:left="3109" w:hanging="274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4CA9"/>
    <w:multiLevelType w:val="hybridMultilevel"/>
    <w:tmpl w:val="29A4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2F8"/>
    <w:multiLevelType w:val="hybridMultilevel"/>
    <w:tmpl w:val="35CC25FE"/>
    <w:lvl w:ilvl="0" w:tplc="FFFFFFFF">
      <w:start w:val="1"/>
      <w:numFmt w:val="decimalFullWidth"/>
      <w:lvlText w:val="%1-"/>
      <w:lvlJc w:val="left"/>
      <w:pPr>
        <w:ind w:left="3109" w:hanging="274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44F37"/>
    <w:multiLevelType w:val="hybridMultilevel"/>
    <w:tmpl w:val="52B21146"/>
    <w:lvl w:ilvl="0" w:tplc="FFFFFFFF">
      <w:start w:val="5"/>
      <w:numFmt w:val="bullet"/>
      <w:lvlText w:val=""/>
      <w:lvlJc w:val="left"/>
      <w:pPr>
        <w:ind w:left="2994" w:hanging="2634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5730D"/>
    <w:multiLevelType w:val="hybridMultilevel"/>
    <w:tmpl w:val="DF5EA8F6"/>
    <w:lvl w:ilvl="0" w:tplc="FFFFFFFF">
      <w:start w:val="1"/>
      <w:numFmt w:val="decimalFullWidth"/>
      <w:lvlText w:val="%1-"/>
      <w:lvlJc w:val="left"/>
      <w:pPr>
        <w:ind w:left="3006" w:hanging="264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4A8C"/>
    <w:multiLevelType w:val="hybridMultilevel"/>
    <w:tmpl w:val="B4AE2AE8"/>
    <w:lvl w:ilvl="0" w:tplc="FFFFFFFF">
      <w:start w:val="1"/>
      <w:numFmt w:val="decimalFullWidth"/>
      <w:lvlText w:val="%1-"/>
      <w:lvlJc w:val="left"/>
      <w:pPr>
        <w:ind w:left="2646" w:hanging="264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A5173"/>
    <w:multiLevelType w:val="hybridMultilevel"/>
    <w:tmpl w:val="217010A8"/>
    <w:lvl w:ilvl="0" w:tplc="FFFFFFFF">
      <w:start w:val="1"/>
      <w:numFmt w:val="bullet"/>
      <w:lvlText w:val=""/>
      <w:lvlJc w:val="left"/>
      <w:pPr>
        <w:ind w:left="3006" w:hanging="2646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43591">
    <w:abstractNumId w:val="5"/>
  </w:num>
  <w:num w:numId="2" w16cid:durableId="1799762897">
    <w:abstractNumId w:val="1"/>
  </w:num>
  <w:num w:numId="3" w16cid:durableId="2001537407">
    <w:abstractNumId w:val="9"/>
  </w:num>
  <w:num w:numId="4" w16cid:durableId="203030754">
    <w:abstractNumId w:val="2"/>
  </w:num>
  <w:num w:numId="5" w16cid:durableId="724066965">
    <w:abstractNumId w:val="8"/>
  </w:num>
  <w:num w:numId="6" w16cid:durableId="1153447196">
    <w:abstractNumId w:val="6"/>
  </w:num>
  <w:num w:numId="7" w16cid:durableId="257642801">
    <w:abstractNumId w:val="3"/>
  </w:num>
  <w:num w:numId="8" w16cid:durableId="267081408">
    <w:abstractNumId w:val="7"/>
  </w:num>
  <w:num w:numId="9" w16cid:durableId="1840927285">
    <w:abstractNumId w:val="4"/>
  </w:num>
  <w:num w:numId="10" w16cid:durableId="189157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17"/>
    <w:rsid w:val="00010BB7"/>
    <w:rsid w:val="001A0083"/>
    <w:rsid w:val="0022371F"/>
    <w:rsid w:val="002A08C9"/>
    <w:rsid w:val="002E4293"/>
    <w:rsid w:val="0033159F"/>
    <w:rsid w:val="003F07C4"/>
    <w:rsid w:val="00466ECE"/>
    <w:rsid w:val="004A3CAE"/>
    <w:rsid w:val="004F4E24"/>
    <w:rsid w:val="00635FB9"/>
    <w:rsid w:val="0064035A"/>
    <w:rsid w:val="006E2A02"/>
    <w:rsid w:val="00721B6C"/>
    <w:rsid w:val="00780CE1"/>
    <w:rsid w:val="007B6E4D"/>
    <w:rsid w:val="007D6F5C"/>
    <w:rsid w:val="00865A35"/>
    <w:rsid w:val="00882317"/>
    <w:rsid w:val="008B5C2E"/>
    <w:rsid w:val="00910C7C"/>
    <w:rsid w:val="00AD1183"/>
    <w:rsid w:val="00B25EE9"/>
    <w:rsid w:val="00B54BC3"/>
    <w:rsid w:val="00B67826"/>
    <w:rsid w:val="00BA6375"/>
    <w:rsid w:val="00BF1AAA"/>
    <w:rsid w:val="00BF478D"/>
    <w:rsid w:val="00C65D86"/>
    <w:rsid w:val="00CB4D82"/>
    <w:rsid w:val="00CE10DC"/>
    <w:rsid w:val="00D0238F"/>
    <w:rsid w:val="00D146AB"/>
    <w:rsid w:val="00D41F58"/>
    <w:rsid w:val="00EB1F88"/>
    <w:rsid w:val="00F115E4"/>
    <w:rsid w:val="00F22768"/>
    <w:rsid w:val="00FC30CC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0341C"/>
  <w15:chartTrackingRefBased/>
  <w15:docId w15:val="{16ADDDCA-9888-984E-9347-C294DA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Shweihatshadi@gmail.com</dc:creator>
  <cp:keywords/>
  <dc:description/>
  <cp:lastModifiedBy>Shweihatshadi@gmail.com</cp:lastModifiedBy>
  <cp:revision>2</cp:revision>
  <dcterms:created xsi:type="dcterms:W3CDTF">2023-11-23T15:24:00Z</dcterms:created>
  <dcterms:modified xsi:type="dcterms:W3CDTF">2023-11-23T15:24:00Z</dcterms:modified>
</cp:coreProperties>
</file>