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6E9C3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63C2AA1D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3E05174B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645B5C47" w14:textId="77777777" w:rsidR="00A97657" w:rsidRDefault="007A1348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واجب</w:t>
      </w:r>
      <w:r w:rsidR="00A97657"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14:paraId="1FF00D4D" w14:textId="77777777"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14:paraId="573AFFF7" w14:textId="77777777"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14:paraId="4282AD99" w14:textId="77777777" w:rsidTr="006127EC">
        <w:tc>
          <w:tcPr>
            <w:tcW w:w="4959" w:type="dxa"/>
          </w:tcPr>
          <w:p w14:paraId="0D7A7B07" w14:textId="2F98547E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="00F1400B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ما</w:t>
            </w:r>
            <w:r w:rsidR="009834C8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ريا</w:t>
            </w:r>
            <w:r w:rsidR="00F1400B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قندح</w:t>
            </w:r>
          </w:p>
        </w:tc>
        <w:tc>
          <w:tcPr>
            <w:tcW w:w="4536" w:type="dxa"/>
          </w:tcPr>
          <w:p w14:paraId="2ECE7C48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B73E66">
              <w:rPr>
                <w:rFonts w:asciiTheme="minorHAnsi" w:hAnsiTheme="minorHAnsi" w:cs="Calibri" w:hint="cs"/>
                <w:rtl/>
                <w:lang w:bidi="ar-JO"/>
              </w:rPr>
              <w:t>التربية الدينيّة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14:paraId="55DCDD17" w14:textId="77777777" w:rsidTr="006127EC">
        <w:tc>
          <w:tcPr>
            <w:tcW w:w="4959" w:type="dxa"/>
          </w:tcPr>
          <w:p w14:paraId="2A4A9F73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14:paraId="0BD3C297" w14:textId="25B8FF01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  </w:t>
            </w:r>
            <w:r w:rsidR="00B73E66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الثامن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</w:t>
            </w:r>
            <w:r w:rsidR="0051005A">
              <w:rPr>
                <w:rFonts w:asciiTheme="minorHAnsi" w:hAnsiTheme="minorHAnsi" w:cstheme="minorHAnsi"/>
                <w:b/>
                <w:bCs/>
                <w:lang w:bidi="ar-JO"/>
              </w:rPr>
              <w:t>C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) </w:t>
            </w:r>
          </w:p>
        </w:tc>
      </w:tr>
      <w:tr w:rsidR="006127EC" w14:paraId="1782B0CA" w14:textId="77777777" w:rsidTr="006127EC">
        <w:tc>
          <w:tcPr>
            <w:tcW w:w="4959" w:type="dxa"/>
          </w:tcPr>
          <w:p w14:paraId="151AAB14" w14:textId="77777777"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14:paraId="3B21CB13" w14:textId="77777777" w:rsidR="006127EC" w:rsidRPr="006127EC" w:rsidRDefault="006127EC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14:paraId="1A786335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14:paraId="0BC4E245" w14:textId="77777777" w:rsidR="006127EC" w:rsidRPr="006127EC" w:rsidRDefault="006127EC">
      <w:pPr>
        <w:rPr>
          <w:rFonts w:asciiTheme="minorHAnsi" w:hAnsiTheme="minorHAnsi" w:cstheme="minorHAnsi"/>
          <w:sz w:val="6"/>
          <w:szCs w:val="6"/>
          <w:rtl/>
          <w:lang w:bidi="ar-JO"/>
        </w:rPr>
      </w:pPr>
    </w:p>
    <w:p w14:paraId="1B291CFA" w14:textId="77777777"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95E2B" wp14:editId="6FCE544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14:paraId="1349673C" w14:textId="77777777" w:rsidR="00B22C93" w:rsidRDefault="007A1348" w:rsidP="00B22C9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واجب استخراج آيات من الإنجيل المُقدّس</w:t>
      </w:r>
    </w:p>
    <w:p w14:paraId="020A160F" w14:textId="77777777"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57FCE5D6" w14:textId="77777777"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استخرج آيات من الإنجيل المُقدّس واكتٌب الشاهد بِجانب كُل آية 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(1</w:t>
      </w:r>
      <w:r w:rsidR="00B042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علامة)</w:t>
      </w:r>
    </w:p>
    <w:p w14:paraId="60468AB0" w14:textId="33BAAACF" w:rsidR="0057050F" w:rsidRPr="00EB47DB" w:rsidRDefault="007A1348" w:rsidP="00EB47DB">
      <w:pPr>
        <w:pStyle w:val="NormalWeb"/>
        <w:bidi/>
        <w:spacing w:before="0" w:beforeAutospacing="0" w:after="150" w:afterAutospacing="0"/>
        <w:rPr>
          <w:rFonts w:asciiTheme="majorBidi" w:hAnsiTheme="majorBidi" w:cstheme="majorBidi"/>
        </w:rPr>
      </w:pPr>
      <w:r w:rsidRPr="00EB47DB">
        <w:rPr>
          <w:rFonts w:asciiTheme="majorBidi" w:hAnsiTheme="majorBidi" w:cstheme="majorBidi"/>
          <w:sz w:val="28"/>
          <w:szCs w:val="28"/>
          <w:rtl/>
          <w:lang w:bidi="ar-JO"/>
        </w:rPr>
        <w:t>آية عن سِر المعموديّة:</w:t>
      </w:r>
      <w:r w:rsidR="002040E3" w:rsidRPr="00EB47DB">
        <w:rPr>
          <w:rFonts w:asciiTheme="majorBidi" w:hAnsiTheme="majorBidi" w:cstheme="majorBidi"/>
          <w:color w:val="4D5156"/>
        </w:rPr>
        <w:t xml:space="preserve"> </w:t>
      </w:r>
      <w:r w:rsidR="002040E3" w:rsidRPr="00EB47DB">
        <w:rPr>
          <w:rFonts w:asciiTheme="majorBidi" w:hAnsiTheme="majorBidi" w:cstheme="majorBidi"/>
          <w:color w:val="4D5156"/>
        </w:rPr>
        <w:br/>
      </w:r>
      <w:r w:rsidR="002040E3" w:rsidRPr="00EB47DB">
        <w:rPr>
          <w:rFonts w:asciiTheme="majorBidi" w:hAnsiTheme="majorBidi" w:cstheme="majorBidi"/>
          <w:color w:val="4D5156"/>
          <w:shd w:val="clear" w:color="auto" w:fill="FFFFFF"/>
        </w:rPr>
        <w:t>.</w:t>
      </w:r>
      <w:r w:rsidR="002040E3" w:rsidRPr="00EB47DB">
        <w:rPr>
          <w:rFonts w:asciiTheme="majorBidi" w:hAnsiTheme="majorBidi" w:cstheme="majorBidi"/>
        </w:rPr>
        <w:t xml:space="preserve"> </w:t>
      </w:r>
    </w:p>
    <w:p w14:paraId="75023283" w14:textId="57C780BB" w:rsidR="007A1348" w:rsidRPr="00EB47DB" w:rsidRDefault="002040E3" w:rsidP="00EB47DB">
      <w:pPr>
        <w:bidi/>
        <w:rPr>
          <w:rFonts w:asciiTheme="majorBidi" w:hAnsiTheme="majorBidi" w:cstheme="majorBidi"/>
          <w:b/>
          <w:bCs/>
          <w:sz w:val="40"/>
          <w:szCs w:val="40"/>
          <w:highlight w:val="lightGray"/>
          <w:rtl/>
          <w:lang w:bidi="ar-JO"/>
        </w:rPr>
      </w:pPr>
      <w:r w:rsidRPr="00EB47DB">
        <w:rPr>
          <w:rFonts w:asciiTheme="majorBidi" w:hAnsiTheme="majorBidi" w:cstheme="majorBidi"/>
          <w:b/>
          <w:bCs/>
          <w:color w:val="000000" w:themeColor="text1"/>
          <w:sz w:val="40"/>
          <w:szCs w:val="40"/>
          <w:highlight w:val="lightGray"/>
          <w:shd w:val="clear" w:color="auto" w:fill="FFFFFF"/>
          <w:rtl/>
        </w:rPr>
        <w:t>"وَلَمْ أَكُنْ أَعْرِفُهُ، وَلكِنَّ الَّذِي أَرْسَلَنِي لأُعَمِّدَ بِالْمَاءِ هُوَ قَالَ لِي: الَّذِي تَرَى الرُّوحَ يَنْزِلُ وَيَسْتَقِرُّ عَلَيْهِ هُوَ الَّذِي سَيُعَمِّدُ بِالرُّوحِ الْقُدُسِ</w:t>
      </w:r>
      <w:r w:rsidRPr="00EB47DB">
        <w:rPr>
          <w:rFonts w:asciiTheme="majorBidi" w:hAnsiTheme="majorBidi" w:cstheme="majorBidi"/>
          <w:b/>
          <w:bCs/>
          <w:color w:val="4D5156"/>
          <w:sz w:val="40"/>
          <w:szCs w:val="40"/>
          <w:highlight w:val="lightGray"/>
          <w:u w:val="single"/>
          <w:shd w:val="clear" w:color="auto" w:fill="FFFFFF"/>
          <w:rtl/>
        </w:rPr>
        <w:t>"</w:t>
      </w:r>
      <w:r w:rsidRPr="00EB47DB">
        <w:rPr>
          <w:rFonts w:asciiTheme="majorBidi" w:hAnsiTheme="majorBidi" w:cstheme="majorBidi"/>
          <w:b/>
          <w:bCs/>
          <w:color w:val="538135" w:themeColor="accent6" w:themeShade="BF"/>
          <w:sz w:val="40"/>
          <w:szCs w:val="40"/>
          <w:highlight w:val="lightGray"/>
          <w:u w:val="single"/>
          <w:shd w:val="clear" w:color="auto" w:fill="FFFFFF"/>
          <w:rtl/>
        </w:rPr>
        <w:t>(</w:t>
      </w:r>
      <w:r w:rsidRPr="00EB47DB">
        <w:rPr>
          <w:rFonts w:asciiTheme="majorBidi" w:hAnsiTheme="majorBidi" w:cstheme="majorBidi"/>
          <w:b/>
          <w:bCs/>
          <w:color w:val="4D5156"/>
          <w:sz w:val="40"/>
          <w:szCs w:val="40"/>
          <w:highlight w:val="lightGray"/>
          <w:u w:val="single"/>
          <w:shd w:val="clear" w:color="auto" w:fill="FFFFFF"/>
          <w:rtl/>
        </w:rPr>
        <w:t xml:space="preserve"> </w:t>
      </w:r>
      <w:r w:rsidRPr="00EB47DB">
        <w:rPr>
          <w:rFonts w:asciiTheme="majorBidi" w:hAnsiTheme="majorBidi" w:cstheme="majorBidi"/>
          <w:b/>
          <w:bCs/>
          <w:color w:val="538135" w:themeColor="accent6" w:themeShade="BF"/>
          <w:sz w:val="40"/>
          <w:szCs w:val="40"/>
          <w:highlight w:val="lightGray"/>
          <w:u w:val="single"/>
          <w:shd w:val="clear" w:color="auto" w:fill="FFFFFF"/>
          <w:rtl/>
        </w:rPr>
        <w:t>يوحنا</w:t>
      </w:r>
      <w:r w:rsidRPr="00EB47DB">
        <w:rPr>
          <w:rFonts w:asciiTheme="majorBidi" w:hAnsiTheme="majorBidi" w:cstheme="majorBidi"/>
          <w:b/>
          <w:bCs/>
          <w:color w:val="538135" w:themeColor="accent6" w:themeShade="BF"/>
          <w:sz w:val="40"/>
          <w:szCs w:val="40"/>
          <w:highlight w:val="lightGray"/>
          <w:shd w:val="clear" w:color="auto" w:fill="FFFFFF"/>
          <w:rtl/>
        </w:rPr>
        <w:t xml:space="preserve"> </w:t>
      </w:r>
      <w:r w:rsidRPr="00EB47DB">
        <w:rPr>
          <w:rFonts w:asciiTheme="majorBidi" w:hAnsiTheme="majorBidi" w:cstheme="majorBidi"/>
          <w:b/>
          <w:bCs/>
          <w:color w:val="538135" w:themeColor="accent6" w:themeShade="BF"/>
          <w:sz w:val="40"/>
          <w:szCs w:val="40"/>
          <w:highlight w:val="lightGray"/>
          <w:u w:val="single"/>
          <w:shd w:val="clear" w:color="auto" w:fill="FFFFFF"/>
          <w:rtl/>
        </w:rPr>
        <w:t>33:1 ).</w:t>
      </w:r>
    </w:p>
    <w:p w14:paraId="7058D501" w14:textId="77777777" w:rsidR="00114C0E" w:rsidRPr="00EB47DB" w:rsidRDefault="00114C0E" w:rsidP="00EB47DB">
      <w:pPr>
        <w:pStyle w:val="ListParagraph"/>
        <w:bidi/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</w:pPr>
    </w:p>
    <w:p w14:paraId="0F08DAF7" w14:textId="77777777" w:rsidR="009D681B" w:rsidRDefault="007A1348" w:rsidP="00EB47DB">
      <w:pPr>
        <w:pStyle w:val="NormalWeb"/>
        <w:bidi/>
        <w:spacing w:before="0" w:beforeAutospacing="0" w:after="150" w:afterAutospacing="0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EB47DB">
        <w:rPr>
          <w:rFonts w:asciiTheme="majorBidi" w:hAnsiTheme="majorBidi" w:cstheme="majorBidi"/>
          <w:sz w:val="28"/>
          <w:szCs w:val="28"/>
          <w:rtl/>
          <w:lang w:bidi="ar-JO"/>
        </w:rPr>
        <w:t xml:space="preserve">آية سِر الميرون:  </w:t>
      </w:r>
    </w:p>
    <w:p w14:paraId="573552E9" w14:textId="77777777" w:rsidR="00EB47DB" w:rsidRPr="00EB47DB" w:rsidRDefault="00EB47DB" w:rsidP="00EB47DB">
      <w:pPr>
        <w:pStyle w:val="NormalWeb"/>
        <w:bidi/>
        <w:spacing w:before="0" w:beforeAutospacing="0" w:after="150" w:afterAutospacing="0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07F21961" w14:textId="0A4F68D3" w:rsidR="0057050F" w:rsidRPr="00EB47DB" w:rsidRDefault="009D681B" w:rsidP="00EB47DB">
      <w:pPr>
        <w:pStyle w:val="NormalWeb"/>
        <w:bidi/>
        <w:spacing w:before="0" w:beforeAutospacing="0" w:after="150" w:afterAutospacing="0"/>
        <w:ind w:left="180"/>
        <w:rPr>
          <w:rFonts w:asciiTheme="majorBidi" w:hAnsiTheme="majorBidi" w:cstheme="majorBidi"/>
          <w:b/>
          <w:bCs/>
          <w:sz w:val="40"/>
          <w:szCs w:val="40"/>
          <w:highlight w:val="lightGray"/>
        </w:rPr>
      </w:pPr>
      <w:r w:rsidRPr="00EB47DB"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  <w:t xml:space="preserve">     </w:t>
      </w:r>
      <w:r w:rsidR="0057050F" w:rsidRPr="00EB47DB">
        <w:rPr>
          <w:rFonts w:asciiTheme="majorBidi" w:hAnsiTheme="majorBidi" w:cstheme="majorBidi"/>
          <w:b/>
          <w:bCs/>
          <w:sz w:val="40"/>
          <w:szCs w:val="40"/>
          <w:highlight w:val="lightGray"/>
          <w:rtl/>
        </w:rPr>
        <w:t>"َ</w:t>
      </w:r>
      <w:r w:rsidR="004E0B1B" w:rsidRPr="00EB47DB">
        <w:rPr>
          <w:rFonts w:asciiTheme="majorBidi" w:hAnsiTheme="majorBidi" w:cstheme="majorBidi"/>
          <w:b/>
          <w:bCs/>
          <w:sz w:val="40"/>
          <w:szCs w:val="40"/>
          <w:highlight w:val="lightGray"/>
          <w:rtl/>
        </w:rPr>
        <w:t xml:space="preserve"> </w:t>
      </w:r>
      <w:r w:rsidRPr="00EB47DB">
        <w:rPr>
          <w:rFonts w:asciiTheme="majorBidi" w:hAnsiTheme="majorBidi" w:cstheme="majorBidi"/>
          <w:b/>
          <w:bCs/>
          <w:color w:val="202124"/>
          <w:sz w:val="40"/>
          <w:szCs w:val="40"/>
          <w:highlight w:val="lightGray"/>
          <w:shd w:val="clear" w:color="auto" w:fill="FFFFFF"/>
          <w:rtl/>
        </w:rPr>
        <w:t>وَأَمَّا أَنْتُمْ فَالْمَسْحَةُ الَّتِي أَخَذْتُمُوهَا مِنْهُ ثَابِتَةٌ فِيكُمْ، وَلاَ حَاجَةَ بِكُمْ إِلَى أَنْ يُعَلِّمَكُمْ أَحَدٌ، بَلْ كَمَا تُعَلِّمُكُمْ هذِهِالْمَسْحَةُ عَيْنُهَا </w:t>
      </w:r>
      <w:r w:rsidRPr="00EB47DB">
        <w:rPr>
          <w:rFonts w:asciiTheme="majorBidi" w:hAnsiTheme="majorBidi" w:cstheme="majorBidi"/>
          <w:b/>
          <w:bCs/>
          <w:color w:val="040C28"/>
          <w:sz w:val="40"/>
          <w:szCs w:val="40"/>
          <w:highlight w:val="lightGray"/>
          <w:rtl/>
        </w:rPr>
        <w:t>عَنْ</w:t>
      </w:r>
      <w:r w:rsidRPr="00EB47DB">
        <w:rPr>
          <w:rFonts w:asciiTheme="majorBidi" w:hAnsiTheme="majorBidi" w:cstheme="majorBidi"/>
          <w:b/>
          <w:bCs/>
          <w:color w:val="202124"/>
          <w:sz w:val="40"/>
          <w:szCs w:val="40"/>
          <w:highlight w:val="lightGray"/>
          <w:shd w:val="clear" w:color="auto" w:fill="FFFFFF"/>
          <w:rtl/>
        </w:rPr>
        <w:t> كُلِّ شَيْءٍ، وَهِيَ حَقٌ وَلَيْسَتْ كَذِبًا</w:t>
      </w:r>
      <w:r w:rsidRPr="00EB47DB">
        <w:rPr>
          <w:rFonts w:asciiTheme="majorBidi" w:hAnsiTheme="majorBidi" w:cstheme="majorBidi"/>
          <w:b/>
          <w:bCs/>
          <w:sz w:val="40"/>
          <w:szCs w:val="40"/>
          <w:highlight w:val="lightGray"/>
          <w:rtl/>
        </w:rPr>
        <w:t>"</w:t>
      </w:r>
      <w:r w:rsidRPr="00EB47DB">
        <w:rPr>
          <w:rFonts w:asciiTheme="majorBidi" w:hAnsiTheme="majorBidi" w:cstheme="majorBidi"/>
          <w:b/>
          <w:bCs/>
          <w:color w:val="538135" w:themeColor="accent6" w:themeShade="BF"/>
          <w:sz w:val="40"/>
          <w:szCs w:val="40"/>
          <w:highlight w:val="lightGray"/>
        </w:rPr>
        <w:t xml:space="preserve"> </w:t>
      </w:r>
      <w:r w:rsidRPr="00EB47DB">
        <w:rPr>
          <w:rFonts w:asciiTheme="majorBidi" w:hAnsiTheme="majorBidi" w:cstheme="majorBidi"/>
          <w:b/>
          <w:bCs/>
          <w:color w:val="538135" w:themeColor="accent6" w:themeShade="BF"/>
          <w:sz w:val="40"/>
          <w:szCs w:val="40"/>
          <w:highlight w:val="lightGray"/>
          <w:u w:val="single"/>
          <w:rtl/>
        </w:rPr>
        <w:t>( رسالة يوحنا الاولى   27:2) .</w:t>
      </w:r>
    </w:p>
    <w:p w14:paraId="55AB0B28" w14:textId="1E6BB792" w:rsidR="007A1348" w:rsidRPr="00EB47DB" w:rsidRDefault="0057050F" w:rsidP="00EB47DB">
      <w:pPr>
        <w:pStyle w:val="ListParagraph"/>
        <w:bidi/>
        <w:ind w:left="810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EB47DB">
        <w:rPr>
          <w:rFonts w:asciiTheme="majorBidi" w:eastAsia="Times New Roman" w:hAnsiTheme="majorBidi" w:cstheme="majorBidi"/>
          <w:sz w:val="24"/>
          <w:szCs w:val="24"/>
          <w:rtl/>
        </w:rPr>
        <w:t> </w:t>
      </w:r>
    </w:p>
    <w:p w14:paraId="1DD7E11D" w14:textId="01E7C7A8" w:rsidR="00114C0E" w:rsidRPr="00EB47DB" w:rsidRDefault="009D681B" w:rsidP="00EB47DB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EB47DB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</w:p>
    <w:p w14:paraId="206AA1CB" w14:textId="77777777" w:rsidR="00626AEB" w:rsidRPr="00EB47DB" w:rsidRDefault="00E66FED" w:rsidP="00EB47DB">
      <w:pPr>
        <w:pStyle w:val="NormalWeb"/>
        <w:bidi/>
        <w:spacing w:before="0" w:beforeAutospacing="0" w:after="150" w:afterAutospacing="0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EB47DB">
        <w:rPr>
          <w:rFonts w:asciiTheme="majorBidi" w:hAnsiTheme="majorBidi" w:cstheme="majorBidi"/>
          <w:sz w:val="28"/>
          <w:szCs w:val="28"/>
          <w:rtl/>
          <w:lang w:bidi="ar-JO"/>
        </w:rPr>
        <w:lastRenderedPageBreak/>
        <w:t xml:space="preserve">آية عن سِر الشكر الإلهي: </w:t>
      </w:r>
    </w:p>
    <w:p w14:paraId="45E76FF1" w14:textId="77777777" w:rsidR="00626AEB" w:rsidRPr="00EB47DB" w:rsidRDefault="00626AEB" w:rsidP="00EB47DB">
      <w:pPr>
        <w:pStyle w:val="NormalWeb"/>
        <w:bidi/>
        <w:spacing w:before="0" w:beforeAutospacing="0" w:after="150" w:afterAutospacing="0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0D677F13" w14:textId="6F4FA984" w:rsidR="009E1480" w:rsidRPr="00EB47DB" w:rsidRDefault="00626AEB" w:rsidP="00EB47DB">
      <w:pPr>
        <w:pStyle w:val="NormalWeb"/>
        <w:bidi/>
        <w:spacing w:before="0" w:beforeAutospacing="0" w:after="150" w:afterAutospacing="0"/>
        <w:ind w:left="990"/>
        <w:rPr>
          <w:rFonts w:asciiTheme="majorBidi" w:hAnsiTheme="majorBidi" w:cstheme="majorBidi"/>
        </w:rPr>
      </w:pPr>
      <w:r w:rsidRPr="00EB47DB">
        <w:rPr>
          <w:rFonts w:asciiTheme="majorBidi" w:hAnsiTheme="majorBidi" w:cstheme="majorBidi"/>
          <w:b/>
          <w:bCs/>
          <w:sz w:val="40"/>
          <w:szCs w:val="40"/>
          <w:highlight w:val="lightGray"/>
          <w:rtl/>
        </w:rPr>
        <w:t xml:space="preserve"> </w:t>
      </w:r>
      <w:r w:rsidR="009E1480" w:rsidRPr="00EB47DB">
        <w:rPr>
          <w:rFonts w:asciiTheme="majorBidi" w:hAnsiTheme="majorBidi" w:cstheme="majorBidi"/>
          <w:b/>
          <w:bCs/>
          <w:sz w:val="40"/>
          <w:szCs w:val="40"/>
          <w:highlight w:val="lightGray"/>
          <w:rtl/>
        </w:rPr>
        <w:t>"مَا دُمْتَ حَيًّا مُعَافًى، تَحْمَدُ الرَّبَّ، وَتَفْتَخِرُ بِمَرَاحِمِهِ" </w:t>
      </w:r>
      <w:hyperlink r:id="rId7" w:tgtFrame="_blank" w:history="1">
        <w:r w:rsidR="009E1480" w:rsidRPr="00EB47DB">
          <w:rPr>
            <w:rFonts w:asciiTheme="majorBidi" w:hAnsiTheme="majorBidi" w:cstheme="majorBidi"/>
            <w:b/>
            <w:bCs/>
            <w:color w:val="008000"/>
            <w:sz w:val="40"/>
            <w:szCs w:val="40"/>
            <w:highlight w:val="lightGray"/>
            <w:u w:val="single"/>
            <w:rtl/>
          </w:rPr>
          <w:t>(سفر يشوع بن سيراخ 17: 27)</w:t>
        </w:r>
      </w:hyperlink>
    </w:p>
    <w:p w14:paraId="2FB462E4" w14:textId="6FA2E17E" w:rsidR="00E66FED" w:rsidRPr="00EB47DB" w:rsidRDefault="009E1480" w:rsidP="00EB47DB">
      <w:pPr>
        <w:pStyle w:val="ListParagraph"/>
        <w:bidi/>
        <w:ind w:left="900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EB47DB">
        <w:rPr>
          <w:rFonts w:asciiTheme="majorBidi" w:eastAsia="Times New Roman" w:hAnsiTheme="majorBidi" w:cstheme="majorBidi"/>
          <w:sz w:val="24"/>
          <w:szCs w:val="24"/>
          <w:rtl/>
        </w:rPr>
        <w:t> </w:t>
      </w:r>
    </w:p>
    <w:p w14:paraId="36429A19" w14:textId="77777777" w:rsidR="00114C0E" w:rsidRPr="00EB47DB" w:rsidRDefault="00114C0E" w:rsidP="00EB47DB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704BEED2" w14:textId="77777777" w:rsidR="00D46D37" w:rsidRPr="00EB47DB" w:rsidRDefault="00E66FED" w:rsidP="00EB47DB">
      <w:pPr>
        <w:pStyle w:val="NormalWeb"/>
        <w:bidi/>
        <w:spacing w:before="0" w:beforeAutospacing="0" w:after="150" w:afterAutospacing="0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EB47DB">
        <w:rPr>
          <w:rFonts w:asciiTheme="majorBidi" w:hAnsiTheme="majorBidi" w:cstheme="majorBidi"/>
          <w:sz w:val="28"/>
          <w:szCs w:val="28"/>
          <w:rtl/>
          <w:lang w:bidi="ar-JO"/>
        </w:rPr>
        <w:t xml:space="preserve">آية سِر التوبة والإعتراف: </w:t>
      </w:r>
      <w:r w:rsidR="00D46D37" w:rsidRPr="00EB47DB">
        <w:rPr>
          <w:rFonts w:asciiTheme="majorBidi" w:hAnsiTheme="majorBidi" w:cstheme="majorBidi"/>
          <w:sz w:val="28"/>
          <w:szCs w:val="28"/>
          <w:rtl/>
          <w:lang w:bidi="ar-JO"/>
        </w:rPr>
        <w:t xml:space="preserve">   </w:t>
      </w:r>
    </w:p>
    <w:p w14:paraId="52CC4812" w14:textId="5AF46EF5" w:rsidR="00AF29F9" w:rsidRPr="00EB47DB" w:rsidRDefault="00AF29F9" w:rsidP="00EB47DB">
      <w:pPr>
        <w:pStyle w:val="NormalWeb"/>
        <w:bidi/>
        <w:spacing w:before="0" w:beforeAutospacing="0" w:after="150" w:afterAutospacing="0"/>
        <w:ind w:left="1260"/>
        <w:rPr>
          <w:rFonts w:asciiTheme="majorBidi" w:hAnsiTheme="majorBidi" w:cstheme="majorBidi"/>
        </w:rPr>
      </w:pPr>
      <w:r w:rsidRPr="00EB47DB">
        <w:rPr>
          <w:rFonts w:asciiTheme="majorBidi" w:hAnsiTheme="majorBidi" w:cstheme="majorBidi"/>
          <w:b/>
          <w:bCs/>
          <w:sz w:val="40"/>
          <w:szCs w:val="40"/>
          <w:highlight w:val="lightGray"/>
          <w:rtl/>
        </w:rPr>
        <w:t>"لاَ تَسْتَحِي أَنْ تَعْتَرِفَ بِخَطَايَاكَ، وَلاَ تُغَالِبْ مَجْرَى النَّهْرِ" </w:t>
      </w:r>
      <w:hyperlink r:id="rId8" w:tgtFrame="_blank" w:history="1">
        <w:r w:rsidRPr="00EB47DB">
          <w:rPr>
            <w:rFonts w:asciiTheme="majorBidi" w:hAnsiTheme="majorBidi" w:cstheme="majorBidi"/>
            <w:b/>
            <w:bCs/>
            <w:color w:val="008000"/>
            <w:sz w:val="40"/>
            <w:szCs w:val="40"/>
            <w:highlight w:val="lightGray"/>
            <w:u w:val="single"/>
            <w:rtl/>
          </w:rPr>
          <w:t>(سفر يشوع بن سيراخ 4: 31)</w:t>
        </w:r>
      </w:hyperlink>
    </w:p>
    <w:p w14:paraId="7331D092" w14:textId="4D93B6B0" w:rsidR="007A1348" w:rsidRPr="00EB47DB" w:rsidRDefault="00AF29F9" w:rsidP="00EB47DB">
      <w:pPr>
        <w:pStyle w:val="ListParagraph"/>
        <w:bidi/>
        <w:ind w:left="810"/>
        <w:rPr>
          <w:rFonts w:asciiTheme="majorBidi" w:hAnsiTheme="majorBidi" w:cstheme="majorBidi"/>
          <w:sz w:val="28"/>
          <w:szCs w:val="28"/>
          <w:lang w:bidi="ar-JO"/>
        </w:rPr>
      </w:pPr>
      <w:r w:rsidRPr="00EB47DB">
        <w:rPr>
          <w:rFonts w:asciiTheme="majorBidi" w:eastAsia="Times New Roman" w:hAnsiTheme="majorBidi" w:cstheme="majorBidi"/>
          <w:sz w:val="24"/>
          <w:szCs w:val="24"/>
          <w:rtl/>
        </w:rPr>
        <w:t> </w:t>
      </w:r>
    </w:p>
    <w:p w14:paraId="5748CBDE" w14:textId="77777777" w:rsidR="00AF29F9" w:rsidRPr="00EB47DB" w:rsidRDefault="00AF29F9" w:rsidP="00EB47DB">
      <w:pPr>
        <w:bidi/>
        <w:ind w:left="360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591B53CB" w14:textId="77777777" w:rsidR="00114C0E" w:rsidRPr="00EB47DB" w:rsidRDefault="00114C0E" w:rsidP="00EB47DB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4A32749B" w14:textId="60857790" w:rsidR="00A72FAA" w:rsidRPr="00EB47DB" w:rsidRDefault="00E66FED" w:rsidP="00EB47DB">
      <w:pPr>
        <w:pStyle w:val="NormalWeb"/>
        <w:bidi/>
        <w:spacing w:before="0" w:beforeAutospacing="0" w:after="150" w:afterAutospacing="0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EB47DB">
        <w:rPr>
          <w:rFonts w:asciiTheme="majorBidi" w:hAnsiTheme="majorBidi" w:cstheme="majorBidi"/>
          <w:sz w:val="28"/>
          <w:szCs w:val="28"/>
          <w:rtl/>
          <w:lang w:bidi="ar-JO"/>
        </w:rPr>
        <w:t>آية عن سِر ال</w:t>
      </w:r>
      <w:r w:rsidR="00114C0E" w:rsidRPr="00EB47DB">
        <w:rPr>
          <w:rFonts w:asciiTheme="majorBidi" w:hAnsiTheme="majorBidi" w:cstheme="majorBidi"/>
          <w:sz w:val="28"/>
          <w:szCs w:val="28"/>
          <w:rtl/>
          <w:lang w:bidi="ar-JO"/>
        </w:rPr>
        <w:t>مسحة المرضى</w:t>
      </w:r>
      <w:r w:rsidRPr="00EB47DB">
        <w:rPr>
          <w:rFonts w:asciiTheme="majorBidi" w:hAnsiTheme="majorBidi" w:cstheme="majorBidi"/>
          <w:sz w:val="28"/>
          <w:szCs w:val="28"/>
          <w:rtl/>
          <w:lang w:bidi="ar-JO"/>
        </w:rPr>
        <w:t>:</w:t>
      </w:r>
      <w:r w:rsidR="00333CDA" w:rsidRPr="00EB47DB">
        <w:rPr>
          <w:rFonts w:asciiTheme="majorBidi" w:hAnsiTheme="majorBidi" w:cstheme="majorBidi"/>
          <w:sz w:val="28"/>
          <w:szCs w:val="28"/>
          <w:rtl/>
          <w:lang w:bidi="ar-JO"/>
        </w:rPr>
        <w:t xml:space="preserve">   </w:t>
      </w:r>
    </w:p>
    <w:p w14:paraId="32B5737B" w14:textId="77777777" w:rsidR="00333CDA" w:rsidRPr="00EB47DB" w:rsidRDefault="00333CDA" w:rsidP="00EB47DB">
      <w:pPr>
        <w:pStyle w:val="NormalWeb"/>
        <w:bidi/>
        <w:spacing w:before="0" w:beforeAutospacing="0" w:after="150" w:afterAutospacing="0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08F1383B" w14:textId="057D3D25" w:rsidR="00507951" w:rsidRPr="00EB47DB" w:rsidRDefault="00507951" w:rsidP="00EB47DB">
      <w:pPr>
        <w:pStyle w:val="NormalWeb"/>
        <w:bidi/>
        <w:spacing w:before="0" w:beforeAutospacing="0" w:after="150" w:afterAutospacing="0"/>
        <w:rPr>
          <w:rFonts w:asciiTheme="majorBidi" w:hAnsiTheme="majorBidi" w:cstheme="majorBidi"/>
          <w:color w:val="538135" w:themeColor="accent6" w:themeShade="BF"/>
          <w:u w:val="single"/>
        </w:rPr>
      </w:pPr>
      <w:r w:rsidRPr="00EB47DB">
        <w:rPr>
          <w:rFonts w:asciiTheme="majorBidi" w:hAnsiTheme="majorBidi" w:cstheme="majorBidi"/>
          <w:b/>
          <w:bCs/>
          <w:sz w:val="40"/>
          <w:szCs w:val="40"/>
          <w:highlight w:val="lightGray"/>
          <w:rtl/>
        </w:rPr>
        <w:t>"أَمَرِيضٌ أَحَدٌ بَيْنَكُمْ؟ فَلْيَدْعُ شُيُوخَ الْكَنِيسَةِ فَيُصَلُّوا عَلَيْهِ وَيَدْهَنُوهُ بِزَيْتٍ بِاسْمِ الرَّبِّ.  وَصَلاَةُ الإِيمَانِ تَشْفِي الْمَرِيضَ، وَالرَّبُّ يُقِيمُهُ، وَإِنْ كَانَ قَدْ</w:t>
      </w:r>
      <w:r w:rsidRPr="00EB47DB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</w:t>
      </w:r>
      <w:r w:rsidRPr="00EB47DB">
        <w:rPr>
          <w:rFonts w:asciiTheme="majorBidi" w:hAnsiTheme="majorBidi" w:cstheme="majorBidi"/>
          <w:b/>
          <w:bCs/>
          <w:sz w:val="40"/>
          <w:szCs w:val="40"/>
          <w:highlight w:val="lightGray"/>
          <w:rtl/>
        </w:rPr>
        <w:t>فَعَلَ خَطِيَّةً تُغْفَرُ لَهْ" </w:t>
      </w:r>
      <w:r w:rsidRPr="00EB47DB">
        <w:rPr>
          <w:rFonts w:asciiTheme="majorBidi" w:hAnsiTheme="majorBidi" w:cstheme="majorBidi"/>
          <w:b/>
          <w:bCs/>
          <w:color w:val="538135" w:themeColor="accent6" w:themeShade="BF"/>
          <w:sz w:val="40"/>
          <w:szCs w:val="40"/>
          <w:highlight w:val="lightGray"/>
          <w:u w:val="single"/>
          <w:rtl/>
        </w:rPr>
        <w:t>(رسالة يعقوب 5: 14، 15)</w:t>
      </w:r>
      <w:r w:rsidR="00A72FAA" w:rsidRPr="00EB47DB">
        <w:rPr>
          <w:rFonts w:asciiTheme="majorBidi" w:hAnsiTheme="majorBidi" w:cstheme="majorBidi"/>
          <w:b/>
          <w:bCs/>
          <w:color w:val="538135" w:themeColor="accent6" w:themeShade="BF"/>
          <w:sz w:val="40"/>
          <w:szCs w:val="40"/>
          <w:u w:val="single"/>
          <w:rtl/>
        </w:rPr>
        <w:t>.</w:t>
      </w:r>
    </w:p>
    <w:p w14:paraId="0EAE95E9" w14:textId="78B1CB11" w:rsidR="00E66FED" w:rsidRPr="00EB47DB" w:rsidRDefault="00E66FED" w:rsidP="00EB47DB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367CE28A" w14:textId="77777777" w:rsidR="0030118B" w:rsidRPr="00EB47DB" w:rsidRDefault="0030118B" w:rsidP="00EB47DB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5AB9B4C7" w14:textId="77777777" w:rsidR="00114C0E" w:rsidRPr="00EB47DB" w:rsidRDefault="00114C0E" w:rsidP="00EB47DB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13D16441" w14:textId="77777777" w:rsidR="009A444D" w:rsidRPr="00EB47DB" w:rsidRDefault="009A444D" w:rsidP="00EB47DB">
      <w:pPr>
        <w:bidi/>
        <w:ind w:left="540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0C9A0E1B" w14:textId="77777777" w:rsidR="009A444D" w:rsidRPr="00EB47DB" w:rsidRDefault="009A444D" w:rsidP="00EB47DB">
      <w:pPr>
        <w:bidi/>
        <w:ind w:left="540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785FE30E" w14:textId="62FFDBA4" w:rsidR="009A444D" w:rsidRPr="00EB47DB" w:rsidRDefault="00E66FED" w:rsidP="00EB47DB">
      <w:pPr>
        <w:bidi/>
        <w:ind w:left="540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EB47DB">
        <w:rPr>
          <w:rFonts w:asciiTheme="majorBidi" w:hAnsiTheme="majorBidi" w:cstheme="majorBidi"/>
          <w:sz w:val="28"/>
          <w:szCs w:val="28"/>
          <w:rtl/>
          <w:lang w:bidi="ar-JO"/>
        </w:rPr>
        <w:t>آية سِر</w:t>
      </w:r>
      <w:r w:rsidR="00114C0E" w:rsidRPr="00EB47DB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الزواج</w:t>
      </w:r>
      <w:r w:rsidRPr="00EB47DB">
        <w:rPr>
          <w:rFonts w:asciiTheme="majorBidi" w:hAnsiTheme="majorBidi" w:cstheme="majorBidi"/>
          <w:sz w:val="28"/>
          <w:szCs w:val="28"/>
          <w:rtl/>
          <w:lang w:bidi="ar-JO"/>
        </w:rPr>
        <w:t>:</w:t>
      </w:r>
    </w:p>
    <w:p w14:paraId="542246FB" w14:textId="77777777" w:rsidR="009A444D" w:rsidRPr="00EB47DB" w:rsidRDefault="009A444D" w:rsidP="00EB47DB">
      <w:pPr>
        <w:bidi/>
        <w:ind w:left="540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21592BC8" w14:textId="481CB745" w:rsidR="00E66FED" w:rsidRPr="00EB47DB" w:rsidRDefault="0030118B" w:rsidP="00EB47DB">
      <w:pPr>
        <w:bidi/>
        <w:ind w:left="1260"/>
        <w:rPr>
          <w:rFonts w:asciiTheme="majorBidi" w:hAnsiTheme="majorBidi" w:cstheme="majorBidi"/>
          <w:sz w:val="28"/>
          <w:szCs w:val="28"/>
          <w:highlight w:val="lightGray"/>
          <w:lang w:bidi="ar-JO"/>
        </w:rPr>
      </w:pPr>
      <w:r w:rsidRPr="00EB47DB">
        <w:rPr>
          <w:rFonts w:asciiTheme="majorBidi" w:hAnsiTheme="majorBidi" w:cstheme="majorBidi"/>
          <w:b/>
          <w:bCs/>
          <w:color w:val="000000"/>
          <w:sz w:val="40"/>
          <w:szCs w:val="40"/>
          <w:shd w:val="clear" w:color="auto" w:fill="DBDAEC"/>
        </w:rPr>
        <w:lastRenderedPageBreak/>
        <w:t>"</w:t>
      </w:r>
      <w:r w:rsidRPr="00EB47DB">
        <w:rPr>
          <w:rFonts w:asciiTheme="majorBidi" w:hAnsiTheme="majorBidi" w:cstheme="majorBidi"/>
          <w:b/>
          <w:bCs/>
          <w:color w:val="000000"/>
          <w:sz w:val="40"/>
          <w:szCs w:val="40"/>
          <w:highlight w:val="lightGray"/>
          <w:shd w:val="clear" w:color="auto" w:fill="DBDAEC"/>
          <w:rtl/>
        </w:rPr>
        <w:t>يَتْرُكُ الرَّجُلُ أَبَاهُ وَأُمَّهُ وَيَلْتَصِقُ بِامْرَأَتِهِ وَيَكُونَانِ جَسَدًا وَاحِدًا</w:t>
      </w:r>
      <w:r w:rsidRPr="00EB47DB">
        <w:rPr>
          <w:rFonts w:asciiTheme="majorBidi" w:hAnsiTheme="majorBidi" w:cstheme="majorBidi"/>
          <w:b/>
          <w:bCs/>
          <w:color w:val="000000"/>
          <w:sz w:val="40"/>
          <w:szCs w:val="40"/>
          <w:highlight w:val="lightGray"/>
          <w:shd w:val="clear" w:color="auto" w:fill="DBDAEC"/>
        </w:rPr>
        <w:t>"</w:t>
      </w:r>
      <w:r w:rsidR="0064640E" w:rsidRPr="00EB47DB">
        <w:rPr>
          <w:rFonts w:asciiTheme="majorBidi" w:hAnsiTheme="majorBidi" w:cstheme="majorBidi"/>
          <w:b/>
          <w:bCs/>
          <w:color w:val="000000"/>
          <w:sz w:val="40"/>
          <w:szCs w:val="40"/>
          <w:highlight w:val="lightGray"/>
          <w:shd w:val="clear" w:color="auto" w:fill="DBDAEC"/>
          <w:rtl/>
        </w:rPr>
        <w:t xml:space="preserve"> </w:t>
      </w:r>
      <w:r w:rsidR="0064640E" w:rsidRPr="00EB47DB">
        <w:rPr>
          <w:rFonts w:asciiTheme="majorBidi" w:hAnsiTheme="majorBidi" w:cstheme="majorBidi"/>
          <w:b/>
          <w:bCs/>
          <w:color w:val="538135" w:themeColor="accent6" w:themeShade="BF"/>
          <w:sz w:val="40"/>
          <w:szCs w:val="40"/>
          <w:highlight w:val="lightGray"/>
          <w:shd w:val="clear" w:color="auto" w:fill="DBDAEC"/>
          <w:rtl/>
        </w:rPr>
        <w:t>(</w:t>
      </w:r>
      <w:r w:rsidRPr="00EB47DB">
        <w:rPr>
          <w:rFonts w:asciiTheme="majorBidi" w:hAnsiTheme="majorBidi" w:cstheme="majorBidi"/>
          <w:b/>
          <w:bCs/>
          <w:color w:val="538135" w:themeColor="accent6" w:themeShade="BF"/>
          <w:sz w:val="40"/>
          <w:szCs w:val="40"/>
          <w:highlight w:val="lightGray"/>
          <w:shd w:val="clear" w:color="auto" w:fill="DBDAEC"/>
          <w:rtl/>
        </w:rPr>
        <w:t>سفر التكوين 2: 24</w:t>
      </w:r>
      <w:r w:rsidR="00E66FED" w:rsidRPr="00EB47DB">
        <w:rPr>
          <w:rFonts w:asciiTheme="majorBidi" w:hAnsiTheme="majorBidi" w:cstheme="majorBidi"/>
          <w:b/>
          <w:bCs/>
          <w:color w:val="538135" w:themeColor="accent6" w:themeShade="BF"/>
          <w:sz w:val="40"/>
          <w:szCs w:val="40"/>
          <w:highlight w:val="lightGray"/>
          <w:rtl/>
          <w:lang w:bidi="ar-JO"/>
        </w:rPr>
        <w:t xml:space="preserve"> </w:t>
      </w:r>
      <w:r w:rsidR="0064640E" w:rsidRPr="00EB47DB">
        <w:rPr>
          <w:rFonts w:asciiTheme="majorBidi" w:hAnsiTheme="majorBidi" w:cstheme="majorBidi"/>
          <w:b/>
          <w:bCs/>
          <w:color w:val="538135" w:themeColor="accent6" w:themeShade="BF"/>
          <w:sz w:val="40"/>
          <w:szCs w:val="40"/>
          <w:highlight w:val="lightGray"/>
          <w:rtl/>
          <w:lang w:bidi="ar-JO"/>
        </w:rPr>
        <w:t>).</w:t>
      </w:r>
    </w:p>
    <w:p w14:paraId="215EF5EB" w14:textId="0CDCF471" w:rsidR="00035865" w:rsidRPr="00EB47DB" w:rsidRDefault="00035865" w:rsidP="00EB47DB">
      <w:pPr>
        <w:bidi/>
        <w:ind w:left="360"/>
        <w:rPr>
          <w:rFonts w:asciiTheme="majorBidi" w:hAnsiTheme="majorBidi" w:cstheme="majorBidi"/>
          <w:sz w:val="28"/>
          <w:szCs w:val="28"/>
          <w:highlight w:val="lightGray"/>
          <w:lang w:bidi="ar-JO"/>
        </w:rPr>
      </w:pPr>
      <w:r w:rsidRPr="00EB47DB">
        <w:rPr>
          <w:rFonts w:asciiTheme="majorBidi" w:hAnsiTheme="majorBidi" w:cstheme="majorBidi"/>
          <w:sz w:val="28"/>
          <w:szCs w:val="28"/>
          <w:highlight w:val="lightGray"/>
          <w:rtl/>
          <w:lang w:bidi="ar-JO"/>
        </w:rPr>
        <w:t xml:space="preserve">- </w:t>
      </w:r>
      <w:r w:rsidR="00114C0E" w:rsidRPr="00EB47DB">
        <w:rPr>
          <w:rFonts w:asciiTheme="majorBidi" w:hAnsiTheme="majorBidi" w:cstheme="majorBidi"/>
          <w:sz w:val="28"/>
          <w:szCs w:val="28"/>
          <w:highlight w:val="lightGray"/>
          <w:rtl/>
          <w:lang w:bidi="ar-JO"/>
        </w:rPr>
        <w:t>آ</w:t>
      </w:r>
      <w:r w:rsidR="00114C0E" w:rsidRPr="00EB47DB">
        <w:rPr>
          <w:rFonts w:asciiTheme="majorBidi" w:hAnsiTheme="majorBidi" w:cstheme="majorBidi"/>
          <w:sz w:val="28"/>
          <w:szCs w:val="28"/>
          <w:rtl/>
          <w:lang w:bidi="ar-JO"/>
        </w:rPr>
        <w:t>ية عن سِر الكهن</w:t>
      </w:r>
      <w:r w:rsidR="00CC386F" w:rsidRPr="00EB47DB">
        <w:rPr>
          <w:rFonts w:asciiTheme="majorBidi" w:hAnsiTheme="majorBidi" w:cstheme="majorBidi"/>
          <w:sz w:val="28"/>
          <w:szCs w:val="28"/>
          <w:rtl/>
          <w:lang w:bidi="ar-JO"/>
        </w:rPr>
        <w:t>و</w:t>
      </w:r>
      <w:r w:rsidR="00114C0E" w:rsidRPr="00EB47DB">
        <w:rPr>
          <w:rFonts w:asciiTheme="majorBidi" w:hAnsiTheme="majorBidi" w:cstheme="majorBidi"/>
          <w:sz w:val="28"/>
          <w:szCs w:val="28"/>
          <w:rtl/>
          <w:lang w:bidi="ar-JO"/>
        </w:rPr>
        <w:t>ت</w:t>
      </w:r>
      <w:r w:rsidR="00CC386F" w:rsidRPr="00EB47DB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="00CC386F" w:rsidRPr="00EB47DB"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  <w:t>:</w:t>
      </w:r>
    </w:p>
    <w:p w14:paraId="32C9299B" w14:textId="77777777" w:rsidR="00035865" w:rsidRPr="00EB47DB" w:rsidRDefault="00035865" w:rsidP="00EB47DB">
      <w:pPr>
        <w:bidi/>
        <w:ind w:left="360"/>
        <w:rPr>
          <w:rFonts w:asciiTheme="majorBidi" w:hAnsiTheme="majorBidi" w:cstheme="majorBidi"/>
          <w:sz w:val="28"/>
          <w:szCs w:val="28"/>
          <w:highlight w:val="lightGray"/>
          <w:lang w:bidi="ar-JO"/>
        </w:rPr>
      </w:pPr>
    </w:p>
    <w:p w14:paraId="6C87F339" w14:textId="530CF2BD" w:rsidR="00114C0E" w:rsidRPr="00EB47DB" w:rsidRDefault="00CC386F" w:rsidP="00EB47DB">
      <w:pPr>
        <w:bidi/>
        <w:ind w:left="360"/>
        <w:rPr>
          <w:rFonts w:asciiTheme="majorBidi" w:hAnsiTheme="majorBidi" w:cstheme="majorBidi"/>
          <w:sz w:val="28"/>
          <w:szCs w:val="28"/>
          <w:highlight w:val="lightGray"/>
          <w:lang w:bidi="ar-JO"/>
        </w:rPr>
      </w:pPr>
      <w:r w:rsidRPr="00EB47DB"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  <w:t xml:space="preserve"> </w:t>
      </w:r>
      <w:r w:rsidRPr="00EB47DB">
        <w:rPr>
          <w:rFonts w:asciiTheme="majorBidi" w:hAnsiTheme="majorBidi" w:cstheme="majorBidi"/>
          <w:b/>
          <w:bCs/>
          <w:sz w:val="40"/>
          <w:szCs w:val="40"/>
          <w:highlight w:val="lightGray"/>
          <w:rtl/>
          <w:lang w:bidi="ar-JO"/>
        </w:rPr>
        <w:t>"</w:t>
      </w:r>
      <w:r w:rsidRPr="00EB47DB">
        <w:rPr>
          <w:rFonts w:asciiTheme="majorBidi" w:hAnsiTheme="majorBidi" w:cstheme="majorBidi"/>
          <w:b/>
          <w:bCs/>
          <w:color w:val="000000" w:themeColor="text1"/>
          <w:sz w:val="40"/>
          <w:szCs w:val="40"/>
          <w:highlight w:val="lightGray"/>
          <w:shd w:val="clear" w:color="auto" w:fill="292829"/>
          <w:rtl/>
        </w:rPr>
        <w:t xml:space="preserve">  </w:t>
      </w:r>
      <w:r w:rsidRPr="00EB47DB">
        <w:rPr>
          <w:rFonts w:asciiTheme="majorBidi" w:hAnsiTheme="majorBidi" w:cstheme="majorBidi"/>
          <w:b/>
          <w:bCs/>
          <w:color w:val="202124"/>
          <w:sz w:val="40"/>
          <w:szCs w:val="40"/>
          <w:highlight w:val="lightGray"/>
          <w:shd w:val="clear" w:color="auto" w:fill="FFFFFF"/>
          <w:rtl/>
        </w:rPr>
        <w:t>وهو الذي أعطى بعضهم أن يكونوا رسلاً وبعضهم أنبياء وبعضهم مبشرين وبعضهم رعاة ومعلمين "</w:t>
      </w:r>
      <w:r w:rsidRPr="00EB47DB">
        <w:rPr>
          <w:rFonts w:asciiTheme="majorBidi" w:hAnsiTheme="majorBidi" w:cstheme="majorBidi"/>
          <w:color w:val="202124"/>
          <w:sz w:val="30"/>
          <w:szCs w:val="30"/>
          <w:highlight w:val="lightGray"/>
          <w:shd w:val="clear" w:color="auto" w:fill="FFFFFF"/>
          <w:rtl/>
        </w:rPr>
        <w:t xml:space="preserve"> </w:t>
      </w:r>
      <w:r w:rsidRPr="00EB47DB">
        <w:rPr>
          <w:rFonts w:asciiTheme="majorBidi" w:hAnsiTheme="majorBidi" w:cstheme="majorBidi"/>
          <w:color w:val="202124"/>
          <w:sz w:val="30"/>
          <w:szCs w:val="30"/>
          <w:highlight w:val="lightGray"/>
          <w:shd w:val="clear" w:color="auto" w:fill="FFFFFF"/>
        </w:rPr>
        <w:t xml:space="preserve"> </w:t>
      </w:r>
      <w:r w:rsidRPr="00EB47DB">
        <w:rPr>
          <w:rFonts w:asciiTheme="majorBidi" w:hAnsiTheme="majorBidi" w:cstheme="majorBidi"/>
          <w:b/>
          <w:bCs/>
          <w:color w:val="538135" w:themeColor="accent6" w:themeShade="BF"/>
          <w:sz w:val="40"/>
          <w:szCs w:val="40"/>
          <w:highlight w:val="lightGray"/>
          <w:u w:val="single"/>
          <w:shd w:val="clear" w:color="auto" w:fill="FFFFFF"/>
          <w:rtl/>
        </w:rPr>
        <w:t xml:space="preserve">( </w:t>
      </w:r>
      <w:r w:rsidRPr="00EB47DB">
        <w:rPr>
          <w:rFonts w:asciiTheme="majorBidi" w:hAnsiTheme="majorBidi" w:cstheme="majorBidi"/>
          <w:b/>
          <w:bCs/>
          <w:color w:val="538135" w:themeColor="accent6" w:themeShade="BF"/>
          <w:sz w:val="40"/>
          <w:szCs w:val="40"/>
          <w:highlight w:val="lightGray"/>
          <w:u w:val="single"/>
          <w:rtl/>
        </w:rPr>
        <w:t>أفسس 4:11 )</w:t>
      </w:r>
    </w:p>
    <w:p w14:paraId="368AB73C" w14:textId="77777777" w:rsidR="00114C0E" w:rsidRPr="00EB47DB" w:rsidRDefault="00114C0E" w:rsidP="00EB47DB">
      <w:pPr>
        <w:pStyle w:val="ListParagraph"/>
        <w:pBdr>
          <w:bottom w:val="single" w:sz="12" w:space="0" w:color="auto"/>
        </w:pBdr>
        <w:bidi/>
        <w:rPr>
          <w:rFonts w:asciiTheme="majorBidi" w:hAnsiTheme="majorBidi" w:cstheme="majorBidi"/>
          <w:sz w:val="28"/>
          <w:szCs w:val="28"/>
          <w:lang w:bidi="ar-JO"/>
        </w:rPr>
      </w:pPr>
    </w:p>
    <w:p w14:paraId="02A4576F" w14:textId="33881E39" w:rsidR="00114C0E" w:rsidRPr="00EB47DB" w:rsidRDefault="00114C0E" w:rsidP="00EB47DB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EB47DB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</w:p>
    <w:p w14:paraId="75BB009B" w14:textId="77777777" w:rsidR="007A1348" w:rsidRPr="00EB47DB" w:rsidRDefault="007A1348" w:rsidP="00EB47DB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14:paraId="22133EDC" w14:textId="77777777" w:rsidR="007A1348" w:rsidRPr="00EB47DB" w:rsidRDefault="007A1348" w:rsidP="00EB47DB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14:paraId="575F54C3" w14:textId="77777777" w:rsidR="009A709C" w:rsidRPr="00EB47DB" w:rsidRDefault="009A709C" w:rsidP="00EB47DB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EB47DB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بركة الرب تكون معكم</w:t>
      </w:r>
    </w:p>
    <w:p w14:paraId="7F43AAAE" w14:textId="77777777" w:rsidR="009A709C" w:rsidRPr="00EB47DB" w:rsidRDefault="009A709C" w:rsidP="00EB47DB">
      <w:pPr>
        <w:bidi/>
        <w:rPr>
          <w:rFonts w:asciiTheme="majorBidi" w:hAnsiTheme="majorBidi" w:cstheme="majorBidi"/>
          <w:sz w:val="28"/>
          <w:szCs w:val="28"/>
          <w:lang w:bidi="ar-JO"/>
        </w:rPr>
      </w:pPr>
    </w:p>
    <w:p w14:paraId="61F7E05A" w14:textId="77777777" w:rsidR="009A709C" w:rsidRPr="00EB47DB" w:rsidRDefault="009A709C" w:rsidP="00EB47DB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7D66C25F" w14:textId="77777777" w:rsidR="006127EC" w:rsidRPr="00EB47DB" w:rsidRDefault="006127EC" w:rsidP="00EB47DB">
      <w:pPr>
        <w:spacing w:after="160" w:line="259" w:lineRule="auto"/>
        <w:jc w:val="right"/>
        <w:rPr>
          <w:rFonts w:asciiTheme="majorBidi" w:hAnsiTheme="majorBidi" w:cstheme="majorBidi"/>
          <w:lang w:bidi="ar-JO"/>
        </w:rPr>
      </w:pPr>
    </w:p>
    <w:p w14:paraId="6A3BA301" w14:textId="77777777" w:rsidR="00A97657" w:rsidRPr="00EB47DB" w:rsidRDefault="00A97657" w:rsidP="00EB47DB">
      <w:pPr>
        <w:jc w:val="both"/>
        <w:rPr>
          <w:rFonts w:asciiTheme="majorBidi" w:hAnsiTheme="majorBidi" w:cstheme="majorBidi"/>
          <w:lang w:bidi="ar-JO"/>
        </w:rPr>
      </w:pPr>
    </w:p>
    <w:sectPr w:rsidR="00A97657" w:rsidRPr="00EB47DB" w:rsidSect="006127EC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D097A" w14:textId="77777777" w:rsidR="00DA6024" w:rsidRDefault="00DA6024" w:rsidP="006127EC">
      <w:pPr>
        <w:spacing w:after="0" w:line="240" w:lineRule="auto"/>
      </w:pPr>
      <w:r>
        <w:separator/>
      </w:r>
    </w:p>
  </w:endnote>
  <w:endnote w:type="continuationSeparator" w:id="0">
    <w:p w14:paraId="54930888" w14:textId="77777777" w:rsidR="00DA6024" w:rsidRDefault="00DA6024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C348" w14:textId="77777777"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FBF0A" w14:textId="77777777"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BAD4CB4" wp14:editId="726479CB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2E37D" w14:textId="77777777" w:rsidR="00DA6024" w:rsidRDefault="00DA6024" w:rsidP="006127EC">
      <w:pPr>
        <w:spacing w:after="0" w:line="240" w:lineRule="auto"/>
      </w:pPr>
      <w:r>
        <w:separator/>
      </w:r>
    </w:p>
  </w:footnote>
  <w:footnote w:type="continuationSeparator" w:id="0">
    <w:p w14:paraId="464A340F" w14:textId="77777777" w:rsidR="00DA6024" w:rsidRDefault="00DA6024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9778" w14:textId="77777777"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C3BAFA" wp14:editId="1EE8FFE2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4991"/>
    <w:multiLevelType w:val="hybridMultilevel"/>
    <w:tmpl w:val="012091A0"/>
    <w:lvl w:ilvl="0" w:tplc="04090019">
      <w:start w:val="1"/>
      <w:numFmt w:val="lowerLetter"/>
      <w:lvlText w:val="%1."/>
      <w:lvlJc w:val="left"/>
      <w:pPr>
        <w:ind w:left="2808" w:hanging="360"/>
      </w:pPr>
    </w:lvl>
    <w:lvl w:ilvl="1" w:tplc="04090019" w:tentative="1">
      <w:start w:val="1"/>
      <w:numFmt w:val="lowerLetter"/>
      <w:lvlText w:val="%2."/>
      <w:lvlJc w:val="left"/>
      <w:pPr>
        <w:ind w:left="3528" w:hanging="360"/>
      </w:pPr>
    </w:lvl>
    <w:lvl w:ilvl="2" w:tplc="0409001B" w:tentative="1">
      <w:start w:val="1"/>
      <w:numFmt w:val="lowerRoman"/>
      <w:lvlText w:val="%3."/>
      <w:lvlJc w:val="right"/>
      <w:pPr>
        <w:ind w:left="4248" w:hanging="180"/>
      </w:pPr>
    </w:lvl>
    <w:lvl w:ilvl="3" w:tplc="0409000F" w:tentative="1">
      <w:start w:val="1"/>
      <w:numFmt w:val="decimal"/>
      <w:lvlText w:val="%4."/>
      <w:lvlJc w:val="left"/>
      <w:pPr>
        <w:ind w:left="4968" w:hanging="360"/>
      </w:pPr>
    </w:lvl>
    <w:lvl w:ilvl="4" w:tplc="04090019" w:tentative="1">
      <w:start w:val="1"/>
      <w:numFmt w:val="lowerLetter"/>
      <w:lvlText w:val="%5."/>
      <w:lvlJc w:val="left"/>
      <w:pPr>
        <w:ind w:left="5688" w:hanging="360"/>
      </w:pPr>
    </w:lvl>
    <w:lvl w:ilvl="5" w:tplc="0409001B" w:tentative="1">
      <w:start w:val="1"/>
      <w:numFmt w:val="lowerRoman"/>
      <w:lvlText w:val="%6."/>
      <w:lvlJc w:val="right"/>
      <w:pPr>
        <w:ind w:left="6408" w:hanging="180"/>
      </w:pPr>
    </w:lvl>
    <w:lvl w:ilvl="6" w:tplc="0409000F" w:tentative="1">
      <w:start w:val="1"/>
      <w:numFmt w:val="decimal"/>
      <w:lvlText w:val="%7."/>
      <w:lvlJc w:val="left"/>
      <w:pPr>
        <w:ind w:left="7128" w:hanging="360"/>
      </w:pPr>
    </w:lvl>
    <w:lvl w:ilvl="7" w:tplc="04090019" w:tentative="1">
      <w:start w:val="1"/>
      <w:numFmt w:val="lowerLetter"/>
      <w:lvlText w:val="%8."/>
      <w:lvlJc w:val="left"/>
      <w:pPr>
        <w:ind w:left="7848" w:hanging="360"/>
      </w:pPr>
    </w:lvl>
    <w:lvl w:ilvl="8" w:tplc="0409001B" w:tentative="1">
      <w:start w:val="1"/>
      <w:numFmt w:val="lowerRoman"/>
      <w:lvlText w:val="%9."/>
      <w:lvlJc w:val="right"/>
      <w:pPr>
        <w:ind w:left="8568" w:hanging="180"/>
      </w:pPr>
    </w:lvl>
  </w:abstractNum>
  <w:abstractNum w:abstractNumId="2" w15:restartNumberingAfterBreak="0">
    <w:nsid w:val="27064B2D"/>
    <w:multiLevelType w:val="hybridMultilevel"/>
    <w:tmpl w:val="338CFC1C"/>
    <w:lvl w:ilvl="0" w:tplc="89782884">
      <w:start w:val="1"/>
      <w:numFmt w:val="decimal"/>
      <w:lvlText w:val="%1."/>
      <w:lvlJc w:val="left"/>
      <w:pPr>
        <w:ind w:left="1620" w:hanging="360"/>
      </w:pPr>
      <w:rPr>
        <w:rFonts w:ascii="Simplified Arabic Fixed" w:hAnsi="Simplified Arabic Fixed" w:cs="Simplified Arabic Fixed" w:hint="default"/>
        <w:b w:val="0"/>
        <w:bCs/>
        <w:sz w:val="4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E791E0F"/>
    <w:multiLevelType w:val="hybridMultilevel"/>
    <w:tmpl w:val="E10C2F56"/>
    <w:lvl w:ilvl="0" w:tplc="9B3CE05E">
      <w:start w:val="1"/>
      <w:numFmt w:val="decimal"/>
      <w:lvlText w:val="%1-"/>
      <w:lvlJc w:val="left"/>
      <w:pPr>
        <w:ind w:left="1350" w:hanging="360"/>
      </w:pPr>
      <w:rPr>
        <w:rFonts w:hint="default"/>
        <w:b/>
        <w:bCs/>
        <w:sz w:val="40"/>
        <w:szCs w:val="40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231D8"/>
    <w:multiLevelType w:val="hybridMultilevel"/>
    <w:tmpl w:val="E45EB0EE"/>
    <w:lvl w:ilvl="0" w:tplc="04090019">
      <w:start w:val="1"/>
      <w:numFmt w:val="lowerLetter"/>
      <w:lvlText w:val="%1."/>
      <w:lvlJc w:val="left"/>
      <w:pPr>
        <w:ind w:left="2088" w:hanging="360"/>
      </w:p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6" w15:restartNumberingAfterBreak="0">
    <w:nsid w:val="454E7766"/>
    <w:multiLevelType w:val="hybridMultilevel"/>
    <w:tmpl w:val="158057A2"/>
    <w:lvl w:ilvl="0" w:tplc="64E895CA">
      <w:start w:val="1"/>
      <w:numFmt w:val="decimal"/>
      <w:lvlText w:val="%1-"/>
      <w:lvlJc w:val="left"/>
      <w:pPr>
        <w:ind w:left="540" w:hanging="360"/>
      </w:pPr>
      <w:rPr>
        <w:rFonts w:ascii="Simplified Arabic" w:hAnsi="Simplified Arabic" w:cs="Simplified Arabic"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48A80CD3"/>
    <w:multiLevelType w:val="hybridMultilevel"/>
    <w:tmpl w:val="8EF85A0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F908062">
      <w:start w:val="1"/>
      <w:numFmt w:val="decimal"/>
      <w:lvlText w:val="%2-"/>
      <w:lvlJc w:val="left"/>
      <w:pPr>
        <w:ind w:left="1620" w:hanging="360"/>
      </w:pPr>
      <w:rPr>
        <w:rFonts w:ascii="Simplified Arabic Fixed" w:hAnsi="Simplified Arabic Fixed" w:cs="Simplified Arabic Fixed" w:hint="default"/>
        <w:sz w:val="40"/>
        <w:szCs w:val="40"/>
      </w:r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457CC"/>
    <w:multiLevelType w:val="hybridMultilevel"/>
    <w:tmpl w:val="231EA5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93CBC"/>
    <w:multiLevelType w:val="hybridMultilevel"/>
    <w:tmpl w:val="D04C8858"/>
    <w:lvl w:ilvl="0" w:tplc="C62C01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A60C77"/>
    <w:multiLevelType w:val="hybridMultilevel"/>
    <w:tmpl w:val="7E46AE08"/>
    <w:lvl w:ilvl="0" w:tplc="F9B06210">
      <w:start w:val="1"/>
      <w:numFmt w:val="decimal"/>
      <w:lvlText w:val="%1-"/>
      <w:lvlJc w:val="left"/>
      <w:pPr>
        <w:ind w:left="720" w:hanging="360"/>
      </w:pPr>
      <w:rPr>
        <w:rFonts w:ascii="Simplified Arabic Fixed" w:hAnsi="Simplified Arabic Fixed" w:cs="Simplified Arabic Fixed" w:hint="default"/>
        <w:b/>
        <w:bCs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289835">
    <w:abstractNumId w:val="8"/>
  </w:num>
  <w:num w:numId="2" w16cid:durableId="446772860">
    <w:abstractNumId w:val="10"/>
  </w:num>
  <w:num w:numId="3" w16cid:durableId="76950401">
    <w:abstractNumId w:val="0"/>
  </w:num>
  <w:num w:numId="4" w16cid:durableId="1659456054">
    <w:abstractNumId w:val="4"/>
  </w:num>
  <w:num w:numId="5" w16cid:durableId="602613346">
    <w:abstractNumId w:val="13"/>
  </w:num>
  <w:num w:numId="6" w16cid:durableId="1751846344">
    <w:abstractNumId w:val="11"/>
  </w:num>
  <w:num w:numId="7" w16cid:durableId="1248611669">
    <w:abstractNumId w:val="12"/>
  </w:num>
  <w:num w:numId="8" w16cid:durableId="675376677">
    <w:abstractNumId w:val="9"/>
  </w:num>
  <w:num w:numId="9" w16cid:durableId="1132020420">
    <w:abstractNumId w:val="6"/>
  </w:num>
  <w:num w:numId="10" w16cid:durableId="1339653423">
    <w:abstractNumId w:val="3"/>
  </w:num>
  <w:num w:numId="11" w16cid:durableId="753866158">
    <w:abstractNumId w:val="7"/>
  </w:num>
  <w:num w:numId="12" w16cid:durableId="1184321294">
    <w:abstractNumId w:val="2"/>
  </w:num>
  <w:num w:numId="13" w16cid:durableId="1715302698">
    <w:abstractNumId w:val="5"/>
  </w:num>
  <w:num w:numId="14" w16cid:durableId="1452943763">
    <w:abstractNumId w:val="1"/>
  </w:num>
  <w:num w:numId="15" w16cid:durableId="14508603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35865"/>
    <w:rsid w:val="000901E2"/>
    <w:rsid w:val="000C5887"/>
    <w:rsid w:val="000D6157"/>
    <w:rsid w:val="000F3D8F"/>
    <w:rsid w:val="00100A9B"/>
    <w:rsid w:val="00114C0E"/>
    <w:rsid w:val="0019345A"/>
    <w:rsid w:val="001E5ACB"/>
    <w:rsid w:val="002040E3"/>
    <w:rsid w:val="0030118B"/>
    <w:rsid w:val="00333CDA"/>
    <w:rsid w:val="003D110C"/>
    <w:rsid w:val="003E53DC"/>
    <w:rsid w:val="00437876"/>
    <w:rsid w:val="00482316"/>
    <w:rsid w:val="004A722F"/>
    <w:rsid w:val="004E0B1B"/>
    <w:rsid w:val="00507951"/>
    <w:rsid w:val="0051005A"/>
    <w:rsid w:val="00541B25"/>
    <w:rsid w:val="0057050F"/>
    <w:rsid w:val="0060436B"/>
    <w:rsid w:val="006127EC"/>
    <w:rsid w:val="00626AEB"/>
    <w:rsid w:val="00640DFF"/>
    <w:rsid w:val="0064640E"/>
    <w:rsid w:val="0064760B"/>
    <w:rsid w:val="006A3B1A"/>
    <w:rsid w:val="006B298C"/>
    <w:rsid w:val="006C4E03"/>
    <w:rsid w:val="006E60D2"/>
    <w:rsid w:val="007A1348"/>
    <w:rsid w:val="008A60D7"/>
    <w:rsid w:val="008C6515"/>
    <w:rsid w:val="00901877"/>
    <w:rsid w:val="009834C8"/>
    <w:rsid w:val="009A444D"/>
    <w:rsid w:val="009A709C"/>
    <w:rsid w:val="009D681B"/>
    <w:rsid w:val="009E1480"/>
    <w:rsid w:val="00A72FAA"/>
    <w:rsid w:val="00A97657"/>
    <w:rsid w:val="00AF29F9"/>
    <w:rsid w:val="00B042CA"/>
    <w:rsid w:val="00B22C93"/>
    <w:rsid w:val="00B73E66"/>
    <w:rsid w:val="00BE66B0"/>
    <w:rsid w:val="00BF6C58"/>
    <w:rsid w:val="00CB0158"/>
    <w:rsid w:val="00CC386F"/>
    <w:rsid w:val="00CC74A5"/>
    <w:rsid w:val="00D46D37"/>
    <w:rsid w:val="00D840C1"/>
    <w:rsid w:val="00DA6024"/>
    <w:rsid w:val="00DB19E5"/>
    <w:rsid w:val="00E5225D"/>
    <w:rsid w:val="00E66FED"/>
    <w:rsid w:val="00EB47DB"/>
    <w:rsid w:val="00F1400B"/>
    <w:rsid w:val="00F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BC3DC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570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05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5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8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5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-takla.org/Bibles/BibleSearch/showVerses.php?book=28&amp;chapter=4&amp;vmin=3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-takla.org/Bibles/BibleSearch/showVerses.php?book=28&amp;chapter=17&amp;vmin=2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Lenovo</cp:lastModifiedBy>
  <cp:revision>34</cp:revision>
  <cp:lastPrinted>2023-10-26T08:15:00Z</cp:lastPrinted>
  <dcterms:created xsi:type="dcterms:W3CDTF">2023-10-27T18:50:00Z</dcterms:created>
  <dcterms:modified xsi:type="dcterms:W3CDTF">2023-11-16T19:31:00Z</dcterms:modified>
</cp:coreProperties>
</file>