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F5788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5C4DB367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2BE85CB2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0C38F02F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7F62F48A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124C5E8D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2D03EC1D" w14:textId="77777777" w:rsidTr="006127EC">
        <w:tc>
          <w:tcPr>
            <w:tcW w:w="4959" w:type="dxa"/>
          </w:tcPr>
          <w:p w14:paraId="16D409FD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14:paraId="5F8FDC51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35DDD1A2" w14:textId="77777777" w:rsidTr="006127EC">
        <w:tc>
          <w:tcPr>
            <w:tcW w:w="4959" w:type="dxa"/>
          </w:tcPr>
          <w:p w14:paraId="0A85E277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4D4D9F1C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6A91F722" w14:textId="77777777" w:rsidTr="006127EC">
        <w:tc>
          <w:tcPr>
            <w:tcW w:w="4959" w:type="dxa"/>
          </w:tcPr>
          <w:p w14:paraId="19C0133D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78AEC766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642495C1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7CC2D460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595A5ED5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A2541" wp14:editId="00940EC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7AF50A3C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25969F7A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E70D294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694B47A3" w14:textId="2DFBDBE6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" </w:t>
      </w:r>
    </w:p>
    <w:p w14:paraId="0B3DF343" w14:textId="77777777" w:rsidR="000E2E51" w:rsidRPr="000E2E51" w:rsidRDefault="000E2E51" w:rsidP="000E2E51">
      <w:pPr>
        <w:pStyle w:val="trt0xe"/>
        <w:shd w:val="clear" w:color="auto" w:fill="FFFFFF"/>
        <w:spacing w:before="0" w:beforeAutospacing="0" w:after="60" w:afterAutospacing="0"/>
        <w:ind w:left="360"/>
        <w:jc w:val="right"/>
        <w:rPr>
          <w:rFonts w:ascii="Arial" w:hAnsi="Arial" w:cs="Arial"/>
          <w:color w:val="FF0000"/>
        </w:rPr>
      </w:pPr>
      <w:r w:rsidRPr="000E2E51">
        <w:rPr>
          <w:rFonts w:ascii="Arial" w:hAnsi="Arial" w:cs="Arial"/>
          <w:color w:val="FF0000"/>
          <w:rtl/>
        </w:rPr>
        <w:t>“وَاعْتَمَدُوا مِنْهُ فِي الأُرْدُنِّ، مُعْتَرِفِينَ بِخَطَايَاهُمْ.” (متى 6:3)</w:t>
      </w:r>
    </w:p>
    <w:p w14:paraId="08082A2F" w14:textId="2AD60CF2" w:rsidR="00114C0E" w:rsidRPr="000E2E51" w:rsidRDefault="00114C0E" w:rsidP="00114C0E">
      <w:pPr>
        <w:pStyle w:val="ListParagraph"/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</w:p>
    <w:p w14:paraId="0C8240AA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9BD9E75" w14:textId="0708F421" w:rsidR="000E2E51" w:rsidRPr="000E2E51" w:rsidRDefault="007A1348" w:rsidP="000E2E5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" </w:t>
      </w:r>
    </w:p>
    <w:p w14:paraId="5D3D92F1" w14:textId="278BF91E" w:rsidR="00114C0E" w:rsidRPr="000E2E51" w:rsidRDefault="000E2E51" w:rsidP="00114C0E">
      <w:pPr>
        <w:pStyle w:val="ListParagraph"/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0E2E51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قَالَ لَهُمْ يَسُوعُ: «</w:t>
      </w:r>
      <w:proofErr w:type="spellStart"/>
      <w:r w:rsidRPr="000E2E51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امْلأُوا</w:t>
      </w:r>
      <w:proofErr w:type="spellEnd"/>
      <w:r w:rsidRPr="000E2E51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الأَجْرَانَ مَاءً»</w:t>
      </w:r>
    </w:p>
    <w:p w14:paraId="5CAABD38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D29E5B0" w14:textId="3FE0C379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</w:p>
    <w:p w14:paraId="6B5D4A55" w14:textId="704E6248" w:rsidR="00114C0E" w:rsidRPr="000E2E51" w:rsidRDefault="000E2E51" w:rsidP="00114C0E">
      <w:pPr>
        <w:pStyle w:val="ListParagraph"/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proofErr w:type="spellStart"/>
      <w:r w:rsidRPr="000E2E51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كورنثوس</w:t>
      </w:r>
      <w:proofErr w:type="spellEnd"/>
      <w:r w:rsidRPr="000E2E51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15: 57 فالحمدُ للهِ الّذي مَنَحنا النَّصرَ بِرَبِّنا يَسوعَ المَسيحِ</w:t>
      </w:r>
    </w:p>
    <w:p w14:paraId="2262338A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C6001A3" w14:textId="19B88E9B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والإعتراف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</w:p>
    <w:p w14:paraId="58439DB5" w14:textId="7991CBA0" w:rsidR="00A903D6" w:rsidRPr="00A903D6" w:rsidRDefault="00A903D6" w:rsidP="00A903D6">
      <w:pPr>
        <w:bidi/>
        <w:ind w:left="360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903D6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"لاَ تَسْتَحِي أَنْ تَعْتَرِفَ بِخَطَايَاكَ، وَلاَ تُغَالِبْ مَجْرَى النَّهْرِ" (سفر يشوع بن سيراخ 4: 31)</w:t>
      </w:r>
    </w:p>
    <w:p w14:paraId="7A2B8F25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bookmarkStart w:id="0" w:name="_GoBack"/>
    </w:p>
    <w:p w14:paraId="77EB4A71" w14:textId="77777777"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893D740" w14:textId="693DB355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</w:p>
    <w:p w14:paraId="7AB57203" w14:textId="7CCBDC71" w:rsidR="00114C0E" w:rsidRPr="00A903D6" w:rsidRDefault="00A903D6" w:rsidP="00114C0E">
      <w:pPr>
        <w:pStyle w:val="ListParagraph"/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903D6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ثُمَّ دَعَا تَلاَمِيذَهُ الاثْنَيْ عَشَرَ وَأَعْطَاهُمْ سُلْطَانًا عَلَى أَرْوَاحٍ نَجِسَةٍ حَتَّى يُخْرِجُوهَا، وَيَشْفُوا كُلَّ مَرَضٍ وَكُلَّ ضُعْفٍ</w:t>
      </w:r>
    </w:p>
    <w:p w14:paraId="473D9422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068A93B" w14:textId="06D82AC7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</w:p>
    <w:p w14:paraId="1ED14868" w14:textId="77777777" w:rsidR="00A903D6" w:rsidRPr="00A903D6" w:rsidRDefault="00A903D6" w:rsidP="00A903D6">
      <w:pPr>
        <w:pStyle w:val="ListParagraph"/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903D6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مَنْ يَجِدُ زَوْجَةً يَجِدُ خَيْرًا وَيَنَالُ رِضًى مِنَ </w:t>
      </w:r>
      <w:proofErr w:type="spellStart"/>
      <w:r w:rsidRPr="00A903D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Pr="00A903D6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لرَّبِّ</w:t>
      </w:r>
      <w:proofErr w:type="spellEnd"/>
      <w:r w:rsidRPr="00A903D6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.</w:t>
      </w:r>
    </w:p>
    <w:p w14:paraId="2DEDDA47" w14:textId="5DD37D78" w:rsidR="00A903D6" w:rsidRPr="00A903D6" w:rsidRDefault="00A903D6" w:rsidP="00A903D6">
      <w:pPr>
        <w:pStyle w:val="ListParagraph"/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A903D6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أَمْثَالٌ</w:t>
      </w:r>
      <w:r w:rsidRPr="00A903D6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١٨:‏٢٢</w:t>
      </w:r>
    </w:p>
    <w:p w14:paraId="3CEE028B" w14:textId="77777777" w:rsidR="00A903D6" w:rsidRDefault="00A903D6" w:rsidP="00A903D6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bookmarkEnd w:id="0"/>
    <w:p w14:paraId="74873742" w14:textId="15814D92" w:rsidR="00114C0E" w:rsidRDefault="00114C0E" w:rsidP="00114C0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</w:p>
    <w:p w14:paraId="025FDF7C" w14:textId="7E2E74B9" w:rsidR="00114C0E" w:rsidRPr="00A903D6" w:rsidRDefault="00A903D6" w:rsidP="00114C0E">
      <w:pPr>
        <w:pStyle w:val="ListParagraph"/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903D6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“ما أَعظم هذا الشَّرف، ها أَنا جُنديُّ الَمسيح. إِبليسُ خافَ وارتَجف، جُد يا لِساني بالمَديح“</w:t>
      </w:r>
    </w:p>
    <w:p w14:paraId="1D4E456E" w14:textId="77777777"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ECA4934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1672B3B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3DF23A05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10A8A584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0E2684F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78C870BE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A9538" w14:textId="77777777" w:rsidR="00E73F33" w:rsidRDefault="00E73F33" w:rsidP="006127EC">
      <w:pPr>
        <w:spacing w:after="0" w:line="240" w:lineRule="auto"/>
      </w:pPr>
      <w:r>
        <w:separator/>
      </w:r>
    </w:p>
  </w:endnote>
  <w:endnote w:type="continuationSeparator" w:id="0">
    <w:p w14:paraId="4ECF8B41" w14:textId="77777777" w:rsidR="00E73F33" w:rsidRDefault="00E73F33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FF21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ABBA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F75406" wp14:editId="3C5F574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333AE" w14:textId="77777777" w:rsidR="00E73F33" w:rsidRDefault="00E73F33" w:rsidP="006127EC">
      <w:pPr>
        <w:spacing w:after="0" w:line="240" w:lineRule="auto"/>
      </w:pPr>
      <w:r>
        <w:separator/>
      </w:r>
    </w:p>
  </w:footnote>
  <w:footnote w:type="continuationSeparator" w:id="0">
    <w:p w14:paraId="29558A14" w14:textId="77777777" w:rsidR="00E73F33" w:rsidRDefault="00E73F33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5BE5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F0E24F" wp14:editId="6426F7A5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1766C"/>
    <w:multiLevelType w:val="multilevel"/>
    <w:tmpl w:val="BDEA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E2E51"/>
    <w:rsid w:val="000F3D8F"/>
    <w:rsid w:val="00100A9B"/>
    <w:rsid w:val="00114C0E"/>
    <w:rsid w:val="001E5ACB"/>
    <w:rsid w:val="003E53DC"/>
    <w:rsid w:val="00437876"/>
    <w:rsid w:val="00482316"/>
    <w:rsid w:val="004A722F"/>
    <w:rsid w:val="00541B25"/>
    <w:rsid w:val="005C2353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A709C"/>
    <w:rsid w:val="00A903D6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E73F33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3F3B4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rt0xe">
    <w:name w:val="trt0xe"/>
    <w:basedOn w:val="Normal"/>
    <w:rsid w:val="000E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pm.amman pontificalmission.jo</cp:lastModifiedBy>
  <cp:revision>2</cp:revision>
  <cp:lastPrinted>2023-10-26T08:15:00Z</cp:lastPrinted>
  <dcterms:created xsi:type="dcterms:W3CDTF">2023-11-04T07:58:00Z</dcterms:created>
  <dcterms:modified xsi:type="dcterms:W3CDTF">2023-11-04T07:58:00Z</dcterms:modified>
</cp:coreProperties>
</file>