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75DE" w:rsidRPr="00D275DE" w:rsidRDefault="00D275DE" w:rsidP="00D275DE">
      <w:pPr>
        <w:spacing w:after="0" w:line="420" w:lineRule="atLeast"/>
        <w:jc w:val="center"/>
        <w:outlineLvl w:val="1"/>
        <w:rPr>
          <w:rFonts w:ascii="Helvetica" w:eastAsia="Times New Roman" w:hAnsi="Helvetica" w:cs="Helvetica"/>
          <w:b/>
          <w:bCs/>
          <w:color w:val="1F1F1F"/>
          <w:sz w:val="44"/>
          <w:szCs w:val="44"/>
          <w:rtl/>
        </w:rPr>
      </w:pPr>
      <w:r w:rsidRPr="00D275DE">
        <w:rPr>
          <w:rFonts w:ascii="Helvetica" w:eastAsia="Times New Roman" w:hAnsi="Helvetica" w:cs="Helvetica" w:hint="cs"/>
          <w:b/>
          <w:bCs/>
          <w:color w:val="1F1F1F"/>
          <w:sz w:val="44"/>
          <w:szCs w:val="44"/>
          <w:rtl/>
        </w:rPr>
        <w:t>مُلَخص قِصة علاء الّدين والمصباح السّحري</w:t>
      </w:r>
    </w:p>
    <w:p w:rsidR="00D275DE" w:rsidRDefault="00D275DE" w:rsidP="00D275DE">
      <w:pPr>
        <w:spacing w:after="0" w:line="420" w:lineRule="atLeast"/>
        <w:outlineLvl w:val="1"/>
        <w:rPr>
          <w:rFonts w:ascii="Helvetica" w:eastAsia="Times New Roman" w:hAnsi="Helvetica" w:cs="Helvetica"/>
          <w:color w:val="1F1F1F"/>
          <w:sz w:val="36"/>
          <w:szCs w:val="36"/>
          <w:rtl/>
        </w:rPr>
      </w:pPr>
    </w:p>
    <w:p w:rsidR="00D275DE" w:rsidRDefault="00D275DE" w:rsidP="00D275DE">
      <w:pPr>
        <w:spacing w:after="0" w:line="420" w:lineRule="atLeast"/>
        <w:outlineLvl w:val="1"/>
        <w:rPr>
          <w:rFonts w:ascii="Helvetica" w:eastAsia="Times New Roman" w:hAnsi="Helvetica" w:cs="Helvetica"/>
          <w:color w:val="1F1F1F"/>
          <w:sz w:val="36"/>
          <w:szCs w:val="36"/>
          <w:rtl/>
        </w:rPr>
      </w:pPr>
    </w:p>
    <w:p w:rsidR="00D275DE" w:rsidRDefault="00D275DE" w:rsidP="00D275DE">
      <w:pPr>
        <w:spacing w:after="0" w:line="420" w:lineRule="atLeast"/>
        <w:jc w:val="right"/>
        <w:outlineLvl w:val="1"/>
        <w:rPr>
          <w:rFonts w:ascii="Helvetica" w:eastAsia="Times New Roman" w:hAnsi="Helvetica" w:cs="Helvetica"/>
          <w:color w:val="1F1F1F"/>
          <w:sz w:val="36"/>
          <w:szCs w:val="36"/>
          <w:rtl/>
        </w:rPr>
      </w:pPr>
      <w:r w:rsidRPr="00D275DE">
        <w:rPr>
          <w:rFonts w:ascii="Helvetica" w:eastAsia="Times New Roman" w:hAnsi="Helvetica" w:cs="Helvetica"/>
          <w:color w:val="1F1F1F"/>
          <w:sz w:val="36"/>
          <w:szCs w:val="36"/>
          <w:rtl/>
        </w:rPr>
        <w:t xml:space="preserve"> علاء الدين يجد مصباحًا سحريًا يحتوي على جني اللمبة، الذي يقدم له ثلاث رغبات. يستخدم علاء الدين الرغبات للثراء والسلطة، ويواجه تحديات ومغامرات. يقع في حب الأميرة ياسمين ويكتشف مؤامرات جعفر الساحر. يستخدم السحر والشجاعة لهزيمة جعفر وإنقاذ المملكة. في النهاية، يختار أن يكون نبيلًا ويتخلى عن السلطة من أجل الحب والسعادة. القصة تعلم القيم كالحكمة والنبل والتواضع والحب</w:t>
      </w:r>
      <w:r>
        <w:rPr>
          <w:rFonts w:ascii="Helvetica" w:eastAsia="Times New Roman" w:hAnsi="Helvetica" w:cs="Helvetica" w:hint="cs"/>
          <w:color w:val="1F1F1F"/>
          <w:sz w:val="36"/>
          <w:szCs w:val="36"/>
          <w:rtl/>
        </w:rPr>
        <w:t>.</w:t>
      </w:r>
      <w:bookmarkStart w:id="0" w:name="_GoBack"/>
      <w:bookmarkEnd w:id="0"/>
    </w:p>
    <w:p w:rsidR="00D275DE" w:rsidRDefault="00D275DE" w:rsidP="00D275DE">
      <w:pPr>
        <w:spacing w:after="0" w:line="420" w:lineRule="atLeast"/>
        <w:jc w:val="right"/>
        <w:outlineLvl w:val="1"/>
        <w:rPr>
          <w:rFonts w:ascii="Helvetica" w:eastAsia="Times New Roman" w:hAnsi="Helvetica" w:cs="Helvetica"/>
          <w:color w:val="1F1F1F"/>
          <w:sz w:val="36"/>
          <w:szCs w:val="36"/>
          <w:rtl/>
          <w:cs/>
        </w:rPr>
      </w:pPr>
    </w:p>
    <w:p w:rsidR="00D275DE" w:rsidRDefault="00D275DE" w:rsidP="00D275DE">
      <w:pPr>
        <w:spacing w:after="0" w:line="420" w:lineRule="atLeast"/>
        <w:jc w:val="right"/>
        <w:outlineLvl w:val="1"/>
        <w:rPr>
          <w:rFonts w:ascii="Helvetica" w:eastAsia="Times New Roman" w:hAnsi="Helvetica" w:cs="Helvetica"/>
          <w:color w:val="1F1F1F"/>
          <w:sz w:val="36"/>
          <w:szCs w:val="36"/>
          <w:rtl/>
          <w:cs/>
        </w:rPr>
      </w:pPr>
    </w:p>
    <w:p w:rsidR="00D275DE" w:rsidRDefault="00D275DE" w:rsidP="00D275DE">
      <w:pPr>
        <w:spacing w:after="0" w:line="420" w:lineRule="atLeast"/>
        <w:jc w:val="right"/>
        <w:outlineLvl w:val="1"/>
        <w:rPr>
          <w:rFonts w:ascii="Helvetica" w:eastAsia="Times New Roman" w:hAnsi="Helvetica" w:cs="Helvetica"/>
          <w:color w:val="1F1F1F"/>
          <w:sz w:val="36"/>
          <w:szCs w:val="36"/>
          <w:rtl/>
          <w:cs/>
        </w:rPr>
      </w:pPr>
    </w:p>
    <w:p w:rsidR="00D275DE" w:rsidRDefault="00D275DE" w:rsidP="00D275DE">
      <w:pPr>
        <w:spacing w:after="0" w:line="420" w:lineRule="atLeast"/>
        <w:jc w:val="right"/>
        <w:outlineLvl w:val="1"/>
        <w:rPr>
          <w:rFonts w:ascii="Helvetica" w:eastAsia="Times New Roman" w:hAnsi="Helvetica" w:cs="Helvetica"/>
          <w:color w:val="1F1F1F"/>
          <w:sz w:val="36"/>
          <w:szCs w:val="36"/>
          <w:rtl/>
          <w:cs/>
        </w:rPr>
      </w:pPr>
    </w:p>
    <w:p w:rsidR="00D275DE" w:rsidRPr="00D275DE" w:rsidRDefault="00D275DE" w:rsidP="00D275DE">
      <w:pPr>
        <w:spacing w:after="0" w:line="420" w:lineRule="atLeast"/>
        <w:outlineLvl w:val="1"/>
        <w:rPr>
          <w:rFonts w:ascii="Helvetica" w:eastAsia="Times New Roman" w:hAnsi="Helvetica" w:cs="Helvetica"/>
          <w:color w:val="1F1F1F"/>
          <w:sz w:val="36"/>
          <w:szCs w:val="36"/>
        </w:rPr>
      </w:pPr>
      <w:r>
        <w:rPr>
          <w:rFonts w:ascii="Helvetica" w:eastAsia="Times New Roman" w:hAnsi="Helvetica" w:cs="Helvetica" w:hint="cs"/>
          <w:color w:val="1F1F1F"/>
          <w:sz w:val="36"/>
          <w:szCs w:val="36"/>
          <w:rtl/>
          <w:cs/>
        </w:rPr>
        <w:t>الطّالب: كريم فاخوري</w:t>
      </w:r>
      <w:r w:rsidRPr="00D275DE">
        <w:rPr>
          <w:rFonts w:ascii="Helvetica" w:eastAsia="Times New Roman" w:hAnsi="Helvetica" w:cs="Helvetica"/>
          <w:color w:val="1F1F1F"/>
          <w:sz w:val="36"/>
          <w:szCs w:val="36"/>
          <w:cs/>
        </w:rPr>
        <w:t>‎</w:t>
      </w:r>
    </w:p>
    <w:sectPr w:rsidR="00D275DE" w:rsidRPr="00D275DE" w:rsidSect="00D275DE">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5532" w:rsidRDefault="00F25532" w:rsidP="00D275DE">
      <w:pPr>
        <w:spacing w:after="0" w:line="240" w:lineRule="auto"/>
      </w:pPr>
      <w:r>
        <w:separator/>
      </w:r>
    </w:p>
  </w:endnote>
  <w:endnote w:type="continuationSeparator" w:id="0">
    <w:p w:rsidR="00F25532" w:rsidRDefault="00F25532" w:rsidP="00D275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5532" w:rsidRDefault="00F25532" w:rsidP="00D275DE">
      <w:pPr>
        <w:spacing w:after="0" w:line="240" w:lineRule="auto"/>
      </w:pPr>
      <w:r>
        <w:separator/>
      </w:r>
    </w:p>
  </w:footnote>
  <w:footnote w:type="continuationSeparator" w:id="0">
    <w:p w:rsidR="00F25532" w:rsidRDefault="00F25532" w:rsidP="00D275D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5DE"/>
    <w:rsid w:val="004D0E3B"/>
    <w:rsid w:val="00D275DE"/>
    <w:rsid w:val="00F2553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F909DE"/>
  <w15:chartTrackingRefBased/>
  <w15:docId w15:val="{DAB496C3-CC61-4C41-BE70-955545379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75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75DE"/>
  </w:style>
  <w:style w:type="paragraph" w:styleId="Footer">
    <w:name w:val="footer"/>
    <w:basedOn w:val="Normal"/>
    <w:link w:val="FooterChar"/>
    <w:uiPriority w:val="99"/>
    <w:unhideWhenUsed/>
    <w:rsid w:val="00D275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75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2576549">
      <w:bodyDiv w:val="1"/>
      <w:marLeft w:val="0"/>
      <w:marRight w:val="0"/>
      <w:marTop w:val="0"/>
      <w:marBottom w:val="0"/>
      <w:divBdr>
        <w:top w:val="none" w:sz="0" w:space="0" w:color="auto"/>
        <w:left w:val="none" w:sz="0" w:space="0" w:color="auto"/>
        <w:bottom w:val="none" w:sz="0" w:space="0" w:color="auto"/>
        <w:right w:val="none" w:sz="0" w:space="0" w:color="auto"/>
      </w:divBdr>
      <w:divsChild>
        <w:div w:id="1071153025">
          <w:marLeft w:val="0"/>
          <w:marRight w:val="0"/>
          <w:marTop w:val="0"/>
          <w:marBottom w:val="0"/>
          <w:divBdr>
            <w:top w:val="none" w:sz="0" w:space="0" w:color="auto"/>
            <w:left w:val="none" w:sz="0" w:space="0" w:color="auto"/>
            <w:bottom w:val="none" w:sz="0" w:space="0" w:color="auto"/>
            <w:right w:val="none" w:sz="0" w:space="0" w:color="auto"/>
          </w:divBdr>
          <w:divsChild>
            <w:div w:id="440147485">
              <w:marLeft w:val="0"/>
              <w:marRight w:val="0"/>
              <w:marTop w:val="0"/>
              <w:marBottom w:val="0"/>
              <w:divBdr>
                <w:top w:val="none" w:sz="0" w:space="0" w:color="auto"/>
                <w:left w:val="none" w:sz="0" w:space="0" w:color="auto"/>
                <w:bottom w:val="none" w:sz="0" w:space="0" w:color="auto"/>
                <w:right w:val="none" w:sz="0" w:space="0" w:color="auto"/>
              </w:divBdr>
              <w:divsChild>
                <w:div w:id="1328362874">
                  <w:marLeft w:val="0"/>
                  <w:marRight w:val="0"/>
                  <w:marTop w:val="0"/>
                  <w:marBottom w:val="0"/>
                  <w:divBdr>
                    <w:top w:val="none" w:sz="0" w:space="0" w:color="auto"/>
                    <w:left w:val="none" w:sz="0" w:space="0" w:color="auto"/>
                    <w:bottom w:val="none" w:sz="0" w:space="0" w:color="auto"/>
                    <w:right w:val="none" w:sz="0" w:space="0" w:color="auto"/>
                  </w:divBdr>
                  <w:divsChild>
                    <w:div w:id="429666753">
                      <w:marLeft w:val="0"/>
                      <w:marRight w:val="0"/>
                      <w:marTop w:val="0"/>
                      <w:marBottom w:val="0"/>
                      <w:divBdr>
                        <w:top w:val="none" w:sz="0" w:space="0" w:color="auto"/>
                        <w:left w:val="none" w:sz="0" w:space="0" w:color="auto"/>
                        <w:bottom w:val="none" w:sz="0" w:space="0" w:color="auto"/>
                        <w:right w:val="none" w:sz="0" w:space="0" w:color="auto"/>
                      </w:divBdr>
                      <w:divsChild>
                        <w:div w:id="1819951313">
                          <w:marLeft w:val="0"/>
                          <w:marRight w:val="120"/>
                          <w:marTop w:val="0"/>
                          <w:marBottom w:val="0"/>
                          <w:divBdr>
                            <w:top w:val="none" w:sz="0" w:space="0" w:color="auto"/>
                            <w:left w:val="none" w:sz="0" w:space="0" w:color="auto"/>
                            <w:bottom w:val="none" w:sz="0" w:space="0" w:color="auto"/>
                            <w:right w:val="none" w:sz="0" w:space="0" w:color="auto"/>
                          </w:divBdr>
                          <w:divsChild>
                            <w:div w:id="140974878">
                              <w:marLeft w:val="0"/>
                              <w:marRight w:val="0"/>
                              <w:marTop w:val="0"/>
                              <w:marBottom w:val="0"/>
                              <w:divBdr>
                                <w:top w:val="none" w:sz="0" w:space="0" w:color="auto"/>
                                <w:left w:val="none" w:sz="0" w:space="0" w:color="auto"/>
                                <w:bottom w:val="none" w:sz="0" w:space="0" w:color="auto"/>
                                <w:right w:val="none" w:sz="0" w:space="0" w:color="auto"/>
                              </w:divBdr>
                            </w:div>
                          </w:divsChild>
                        </w:div>
                        <w:div w:id="1664773345">
                          <w:marLeft w:val="0"/>
                          <w:marRight w:val="90"/>
                          <w:marTop w:val="0"/>
                          <w:marBottom w:val="0"/>
                          <w:divBdr>
                            <w:top w:val="none" w:sz="0" w:space="0" w:color="auto"/>
                            <w:left w:val="none" w:sz="0" w:space="0" w:color="auto"/>
                            <w:bottom w:val="none" w:sz="0" w:space="0" w:color="auto"/>
                            <w:right w:val="none" w:sz="0" w:space="0" w:color="auto"/>
                          </w:divBdr>
                          <w:divsChild>
                            <w:div w:id="615795331">
                              <w:marLeft w:val="0"/>
                              <w:marRight w:val="0"/>
                              <w:marTop w:val="0"/>
                              <w:marBottom w:val="0"/>
                              <w:divBdr>
                                <w:top w:val="none" w:sz="0" w:space="0" w:color="auto"/>
                                <w:left w:val="none" w:sz="0" w:space="0" w:color="auto"/>
                                <w:bottom w:val="none" w:sz="0" w:space="0" w:color="auto"/>
                                <w:right w:val="none" w:sz="0" w:space="0" w:color="auto"/>
                              </w:divBdr>
                            </w:div>
                            <w:div w:id="345521076">
                              <w:marLeft w:val="0"/>
                              <w:marRight w:val="0"/>
                              <w:marTop w:val="0"/>
                              <w:marBottom w:val="0"/>
                              <w:divBdr>
                                <w:top w:val="none" w:sz="0" w:space="0" w:color="auto"/>
                                <w:left w:val="none" w:sz="0" w:space="0" w:color="auto"/>
                                <w:bottom w:val="none" w:sz="0" w:space="0" w:color="auto"/>
                                <w:right w:val="none" w:sz="0" w:space="0" w:color="auto"/>
                              </w:divBdr>
                            </w:div>
                            <w:div w:id="1985424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65</Words>
  <Characters>371</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a.fakhouri</dc:creator>
  <cp:keywords/>
  <dc:description/>
  <cp:lastModifiedBy>a.fakhouri</cp:lastModifiedBy>
  <cp:revision>1</cp:revision>
  <dcterms:created xsi:type="dcterms:W3CDTF">2023-09-27T19:21:00Z</dcterms:created>
  <dcterms:modified xsi:type="dcterms:W3CDTF">2023-09-27T19:28:00Z</dcterms:modified>
</cp:coreProperties>
</file>