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2B3341" w:rsidRDefault="00F629B0" w:rsidP="002B3341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2B3341">
        <w:rPr>
          <w:b/>
          <w:bCs/>
          <w:sz w:val="28"/>
          <w:szCs w:val="28"/>
          <w:lang w:bidi="ar-JO"/>
        </w:rPr>
        <w:t>....</w:t>
      </w:r>
      <w:r w:rsidR="002B3341">
        <w:rPr>
          <w:rFonts w:hint="cs"/>
          <w:b/>
          <w:bCs/>
          <w:sz w:val="28"/>
          <w:szCs w:val="28"/>
          <w:rtl/>
        </w:rPr>
        <w:t>زياد مسؤول المقصف</w:t>
      </w:r>
      <w:r w:rsidR="00EB7CC3" w:rsidRPr="00EB7CC3">
        <w:rPr>
          <w:b/>
          <w:bCs/>
          <w:sz w:val="28"/>
          <w:szCs w:val="28"/>
          <w:lang w:bidi="ar-JO"/>
        </w:rPr>
        <w:t>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</w:t>
      </w:r>
      <w:r w:rsidR="002B3341">
        <w:rPr>
          <w:b/>
          <w:bCs/>
          <w:sz w:val="28"/>
          <w:szCs w:val="28"/>
          <w:lang w:bidi="ar-JO"/>
        </w:rPr>
        <w:t>....</w:t>
      </w:r>
      <w:r w:rsidR="002B3341">
        <w:rPr>
          <w:rFonts w:hint="cs"/>
          <w:b/>
          <w:bCs/>
          <w:sz w:val="28"/>
          <w:szCs w:val="28"/>
          <w:rtl/>
        </w:rPr>
        <w:t>مايا مهرجيان</w:t>
      </w:r>
      <w:r w:rsidR="00EB7CC3">
        <w:rPr>
          <w:b/>
          <w:bCs/>
          <w:sz w:val="28"/>
          <w:szCs w:val="28"/>
          <w:lang w:bidi="ar-JO"/>
        </w:rPr>
        <w:t>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B7CC3">
        <w:rPr>
          <w:b/>
          <w:bCs/>
          <w:sz w:val="28"/>
          <w:szCs w:val="28"/>
          <w:lang w:bidi="ar-JO"/>
        </w:rPr>
        <w:t>.........</w:t>
      </w:r>
      <w:r w:rsidR="002B3341">
        <w:rPr>
          <w:rFonts w:hint="cs"/>
          <w:b/>
          <w:bCs/>
          <w:sz w:val="28"/>
          <w:szCs w:val="28"/>
          <w:rtl/>
        </w:rPr>
        <w:t>شادي عطالله</w:t>
      </w:r>
      <w:r w:rsidR="00EB7CC3">
        <w:rPr>
          <w:b/>
          <w:bCs/>
          <w:sz w:val="28"/>
          <w:szCs w:val="28"/>
          <w:lang w:bidi="ar-JO"/>
        </w:rPr>
        <w:t>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التاريخ</w:t>
      </w:r>
    </w:p>
    <w:p w:rsidR="00E54A4E" w:rsidRPr="00EB7CC3" w:rsidRDefault="00F629B0" w:rsidP="002B3341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B7CC3">
        <w:rPr>
          <w:b/>
          <w:bCs/>
          <w:sz w:val="28"/>
          <w:szCs w:val="28"/>
          <w:lang w:bidi="ar-JO"/>
        </w:rPr>
        <w:t>…………</w:t>
      </w:r>
      <w:r w:rsidR="002B3341">
        <w:rPr>
          <w:b/>
          <w:bCs/>
          <w:sz w:val="28"/>
          <w:szCs w:val="28"/>
          <w:lang w:bidi="ar-JO"/>
        </w:rPr>
        <w:t>24-9-2023</w:t>
      </w:r>
      <w:r w:rsidR="00EB7CC3">
        <w:rPr>
          <w:b/>
          <w:bCs/>
          <w:sz w:val="28"/>
          <w:szCs w:val="28"/>
          <w:lang w:bidi="ar-JO"/>
        </w:rPr>
        <w:t>…………………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............</w:t>
      </w:r>
    </w:p>
    <w:p w:rsidR="00F629B0" w:rsidRPr="00EB7CC3" w:rsidRDefault="002B3341" w:rsidP="002B3341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بموجب طلب لوازم رقم2023/97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..... تاريخ </w:t>
      </w:r>
      <w:r w:rsidR="00EB7CC3" w:rsidRPr="00EB7CC3">
        <w:rPr>
          <w:rFonts w:hint="cs"/>
          <w:b/>
          <w:bCs/>
          <w:sz w:val="28"/>
          <w:szCs w:val="28"/>
          <w:rtl/>
          <w:lang w:bidi="ar-JO"/>
        </w:rPr>
        <w:t>…</w:t>
      </w:r>
      <w:r w:rsidR="00EB7CC3" w:rsidRPr="00EB7CC3">
        <w:rPr>
          <w:b/>
          <w:bCs/>
          <w:sz w:val="28"/>
          <w:szCs w:val="28"/>
          <w:lang w:bidi="ar-JO"/>
        </w:rPr>
        <w:t>……</w:t>
      </w:r>
      <w:r>
        <w:rPr>
          <w:b/>
          <w:bCs/>
          <w:sz w:val="28"/>
          <w:szCs w:val="28"/>
          <w:lang w:bidi="ar-JO"/>
        </w:rPr>
        <w:t>24-9-2023</w:t>
      </w:r>
      <w:r w:rsidR="00EB7CC3" w:rsidRPr="00EB7CC3">
        <w:rPr>
          <w:b/>
          <w:bCs/>
          <w:sz w:val="28"/>
          <w:szCs w:val="28"/>
          <w:lang w:bidi="ar-JO"/>
        </w:rPr>
        <w:t>……………..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 ...</w:t>
      </w:r>
      <w:r w:rsidR="00EB7CC3" w:rsidRPr="00EB7CC3">
        <w:rPr>
          <w:b/>
          <w:bCs/>
          <w:sz w:val="28"/>
          <w:szCs w:val="28"/>
          <w:lang w:bidi="ar-JO"/>
        </w:rPr>
        <w:t>......................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</w:t>
      </w:r>
      <w:proofErr w:type="gramStart"/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المستودع ................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gramEnd"/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B3341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بسكويت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60181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خمسين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2B3341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2B334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اورجينال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خمسين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2B334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:rsidR="00F629B0" w:rsidRDefault="002B334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246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123</w:t>
            </w:r>
          </w:p>
        </w:tc>
        <w:tc>
          <w:tcPr>
            <w:tcW w:w="1801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2382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ثلاثين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2B334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:rsidR="00F629B0" w:rsidRDefault="002B334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شوكلاته النجمة</w:t>
            </w:r>
          </w:p>
        </w:tc>
        <w:tc>
          <w:tcPr>
            <w:tcW w:w="1246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1107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801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واحد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2B334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:rsidR="00F629B0" w:rsidRDefault="002B334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1246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1107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801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2382" w:type="dxa"/>
          </w:tcPr>
          <w:p w:rsidR="00F629B0" w:rsidRDefault="0026018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2B3341">
        <w:trPr>
          <w:trHeight w:val="70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260181">
        <w:rPr>
          <w:rFonts w:hint="cs"/>
          <w:sz w:val="32"/>
          <w:szCs w:val="32"/>
          <w:rtl/>
          <w:lang w:bidi="ar-JO"/>
        </w:rPr>
        <w:t>24-9-2023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260181">
        <w:rPr>
          <w:rFonts w:hint="cs"/>
          <w:sz w:val="32"/>
          <w:szCs w:val="32"/>
          <w:rtl/>
          <w:lang w:bidi="ar-JO"/>
        </w:rPr>
        <w:t>مسؤول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260181">
        <w:rPr>
          <w:rFonts w:hint="cs"/>
          <w:sz w:val="32"/>
          <w:szCs w:val="32"/>
          <w:rtl/>
          <w:lang w:bidi="ar-JO"/>
        </w:rPr>
        <w:t>زياد</w:t>
      </w:r>
      <w:bookmarkStart w:id="0" w:name="_GoBack"/>
      <w:bookmarkEnd w:id="0"/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lastRenderedPageBreak/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60181"/>
    <w:rsid w:val="002B3341"/>
    <w:rsid w:val="002D40AE"/>
    <w:rsid w:val="00380517"/>
    <w:rsid w:val="0038373D"/>
    <w:rsid w:val="004C5ABF"/>
    <w:rsid w:val="005B72A0"/>
    <w:rsid w:val="00824DA3"/>
    <w:rsid w:val="008B3C80"/>
    <w:rsid w:val="0090296A"/>
    <w:rsid w:val="0093638A"/>
    <w:rsid w:val="00C25D42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1A5D9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2</cp:revision>
  <dcterms:created xsi:type="dcterms:W3CDTF">2023-09-24T16:09:00Z</dcterms:created>
  <dcterms:modified xsi:type="dcterms:W3CDTF">2023-09-24T16:09:00Z</dcterms:modified>
</cp:coreProperties>
</file>