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6C" w:rsidRDefault="00B412A5" w:rsidP="00B412A5">
      <w:pPr>
        <w:jc w:val="center"/>
        <w:rPr>
          <w:rFonts w:ascii="Cairo" w:hAnsi="Cairo"/>
          <w:color w:val="0D0D0D" w:themeColor="text1" w:themeTint="F2"/>
          <w:sz w:val="56"/>
          <w:szCs w:val="56"/>
          <w:shd w:val="clear" w:color="auto" w:fill="FFFFFF"/>
        </w:rPr>
      </w:pPr>
      <w:r w:rsidRPr="00B412A5">
        <w:rPr>
          <w:color w:val="0D0D0D" w:themeColor="text1" w:themeTint="F2"/>
          <w:sz w:val="56"/>
          <w:szCs w:val="56"/>
        </w:rPr>
        <w:t xml:space="preserve">How </w:t>
      </w:r>
      <w:r w:rsidRPr="00B412A5">
        <w:rPr>
          <w:rFonts w:ascii="Cairo" w:hAnsi="Cairo"/>
          <w:color w:val="0D0D0D" w:themeColor="text1" w:themeTint="F2"/>
          <w:sz w:val="56"/>
          <w:szCs w:val="56"/>
          <w:shd w:val="clear" w:color="auto" w:fill="FFFFFF"/>
        </w:rPr>
        <w:t>to act responsibly and safely when solving computer problems</w:t>
      </w:r>
    </w:p>
    <w:p w:rsidR="00B412A5" w:rsidRDefault="006C5ADF" w:rsidP="006C5ADF">
      <w:pPr>
        <w:jc w:val="both"/>
        <w:rPr>
          <w:color w:val="0D0D0D" w:themeColor="text1" w:themeTint="F2"/>
          <w:sz w:val="56"/>
          <w:szCs w:val="56"/>
        </w:rPr>
      </w:pPr>
      <w:r w:rsidRPr="006C5ADF">
        <w:rPr>
          <w:color w:val="0D0D0D" w:themeColor="text1" w:themeTint="F2"/>
          <w:sz w:val="56"/>
          <w:szCs w:val="56"/>
        </w:rPr>
        <w:drawing>
          <wp:inline distT="0" distB="0" distL="0" distR="0" wp14:anchorId="572A888E" wp14:editId="15C59C16">
            <wp:extent cx="1235577" cy="1191986"/>
            <wp:effectExtent l="0" t="0" r="3175" b="8255"/>
            <wp:docPr id="1" name="Picture 1" descr="Premium Vector | Cute girl working on computer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Cute girl working on computer carto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57" cy="120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D0D0D" w:themeColor="text1" w:themeTint="F2"/>
          <w:sz w:val="56"/>
          <w:szCs w:val="56"/>
        </w:rPr>
        <w:t xml:space="preserve">                                     </w:t>
      </w:r>
      <w:r>
        <w:rPr>
          <w:noProof/>
        </w:rPr>
        <w:drawing>
          <wp:inline distT="0" distB="0" distL="0" distR="0">
            <wp:extent cx="1023056" cy="1104900"/>
            <wp:effectExtent l="0" t="0" r="5715" b="0"/>
            <wp:docPr id="2" name="Picture 2" descr="Dont panic comic book pop art bubble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t panic comic book pop art bubble Royalty Free Ve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733" cy="112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977" w:rsidRPr="00772977" w:rsidRDefault="00772977" w:rsidP="00772977">
      <w:pPr>
        <w:pStyle w:val="ListParagraph"/>
        <w:numPr>
          <w:ilvl w:val="0"/>
          <w:numId w:val="5"/>
        </w:numPr>
        <w:spacing w:before="240"/>
        <w:jc w:val="both"/>
        <w:rPr>
          <w:b/>
          <w:bCs/>
          <w:color w:val="262626" w:themeColor="text1" w:themeTint="D9"/>
          <w:sz w:val="40"/>
          <w:szCs w:val="40"/>
        </w:rPr>
      </w:pPr>
      <w:r w:rsidRPr="00772977">
        <w:rPr>
          <w:b/>
          <w:bCs/>
          <w:color w:val="262626" w:themeColor="text1" w:themeTint="D9"/>
          <w:sz w:val="40"/>
          <w:szCs w:val="40"/>
        </w:rPr>
        <w:t>Check connections</w:t>
      </w:r>
    </w:p>
    <w:p w:rsidR="00772977" w:rsidRDefault="00772977" w:rsidP="00772977">
      <w:pPr>
        <w:pStyle w:val="ListParagraph"/>
        <w:spacing w:before="240"/>
        <w:ind w:left="1440"/>
        <w:jc w:val="both"/>
        <w:rPr>
          <w:b/>
          <w:bCs/>
          <w:color w:val="0D0D0D" w:themeColor="text1" w:themeTint="F2"/>
          <w:sz w:val="32"/>
          <w:szCs w:val="32"/>
        </w:rPr>
      </w:pPr>
    </w:p>
    <w:p w:rsidR="00772977" w:rsidRPr="00772977" w:rsidRDefault="00B412A5" w:rsidP="00772977">
      <w:pPr>
        <w:pStyle w:val="ListParagraph"/>
        <w:spacing w:before="240"/>
        <w:ind w:left="1440"/>
        <w:jc w:val="both"/>
        <w:rPr>
          <w:b/>
          <w:bCs/>
          <w:color w:val="0D0D0D" w:themeColor="text1" w:themeTint="F2"/>
          <w:sz w:val="32"/>
          <w:szCs w:val="32"/>
        </w:rPr>
      </w:pPr>
      <w:r w:rsidRPr="00772977">
        <w:rPr>
          <w:rFonts w:ascii="Arial" w:hAnsi="Arial" w:cs="Arial"/>
          <w:color w:val="FF0000"/>
          <w:sz w:val="32"/>
          <w:szCs w:val="32"/>
          <w:shd w:val="clear" w:color="auto" w:fill="FEFEFE"/>
        </w:rPr>
        <w:t>Take a minute and ensure that everything is properly plugged in. A loose power cable, unplugged keyboard or monitor, or a</w:t>
      </w:r>
      <w:r w:rsidRPr="00772977">
        <w:rPr>
          <w:rFonts w:ascii="Arial" w:hAnsi="Arial" w:cs="Arial"/>
          <w:color w:val="FF0000"/>
          <w:sz w:val="32"/>
          <w:szCs w:val="32"/>
          <w:shd w:val="clear" w:color="auto" w:fill="FEFEFE"/>
        </w:rPr>
        <w:t>nother connection may be to blame.</w:t>
      </w:r>
    </w:p>
    <w:p w:rsidR="00772977" w:rsidRDefault="00772977" w:rsidP="00772977">
      <w:pPr>
        <w:pStyle w:val="ListParagraph"/>
        <w:numPr>
          <w:ilvl w:val="0"/>
          <w:numId w:val="5"/>
        </w:numPr>
        <w:spacing w:before="240"/>
        <w:jc w:val="both"/>
        <w:rPr>
          <w:rFonts w:ascii="Arial" w:hAnsi="Arial" w:cs="Arial"/>
          <w:b/>
          <w:bCs/>
          <w:color w:val="0D0D0D" w:themeColor="text1" w:themeTint="F2"/>
          <w:sz w:val="32"/>
          <w:szCs w:val="32"/>
          <w:shd w:val="clear" w:color="auto" w:fill="FEFEFE"/>
        </w:rPr>
      </w:pPr>
      <w:r w:rsidRPr="00772977">
        <w:rPr>
          <w:rFonts w:ascii="Arial" w:hAnsi="Arial" w:cs="Arial"/>
          <w:b/>
          <w:bCs/>
          <w:color w:val="0D0D0D" w:themeColor="text1" w:themeTint="F2"/>
          <w:sz w:val="32"/>
          <w:szCs w:val="32"/>
          <w:shd w:val="clear" w:color="auto" w:fill="FEFEFE"/>
        </w:rPr>
        <w:t>Look for program updates</w:t>
      </w:r>
    </w:p>
    <w:p w:rsidR="00772977" w:rsidRDefault="00772977" w:rsidP="00772977">
      <w:pPr>
        <w:spacing w:before="240"/>
        <w:ind w:left="1080"/>
        <w:jc w:val="both"/>
        <w:rPr>
          <w:rFonts w:ascii="Arial" w:hAnsi="Arial" w:cs="Arial"/>
          <w:color w:val="FF0000"/>
          <w:sz w:val="32"/>
          <w:szCs w:val="32"/>
          <w:shd w:val="clear" w:color="auto" w:fill="FEFEFE"/>
        </w:rPr>
      </w:pPr>
      <w:r w:rsidRPr="00772977">
        <w:rPr>
          <w:rFonts w:ascii="Arial" w:hAnsi="Arial" w:cs="Arial"/>
          <w:color w:val="FF0000"/>
          <w:sz w:val="32"/>
          <w:szCs w:val="32"/>
          <w:shd w:val="clear" w:color="auto" w:fill="FEFEFE"/>
        </w:rPr>
        <w:t>Check if your operating system is due for an update.</w:t>
      </w:r>
    </w:p>
    <w:p w:rsidR="00772977" w:rsidRDefault="00772977" w:rsidP="00772977">
      <w:pPr>
        <w:pStyle w:val="ListParagraph"/>
        <w:numPr>
          <w:ilvl w:val="0"/>
          <w:numId w:val="5"/>
        </w:numPr>
        <w:spacing w:before="240"/>
        <w:jc w:val="both"/>
        <w:rPr>
          <w:rFonts w:ascii="Arial" w:hAnsi="Arial" w:cs="Arial"/>
          <w:b/>
          <w:bCs/>
          <w:color w:val="0D0D0D" w:themeColor="text1" w:themeTint="F2"/>
          <w:sz w:val="32"/>
          <w:szCs w:val="32"/>
          <w:shd w:val="clear" w:color="auto" w:fill="FEFEFE"/>
        </w:rPr>
      </w:pPr>
      <w:r w:rsidRPr="00772977">
        <w:rPr>
          <w:rFonts w:ascii="Arial" w:hAnsi="Arial" w:cs="Arial"/>
          <w:b/>
          <w:bCs/>
          <w:color w:val="0D0D0D" w:themeColor="text1" w:themeTint="F2"/>
          <w:sz w:val="32"/>
          <w:szCs w:val="32"/>
          <w:shd w:val="clear" w:color="auto" w:fill="FEFEFE"/>
        </w:rPr>
        <w:t>Clean up your hardware</w:t>
      </w:r>
    </w:p>
    <w:p w:rsidR="00772977" w:rsidRPr="00772977" w:rsidRDefault="00772977" w:rsidP="00772977">
      <w:pPr>
        <w:pStyle w:val="ListParagraph"/>
        <w:spacing w:before="240"/>
        <w:ind w:left="1440"/>
        <w:rPr>
          <w:rFonts w:ascii="Arial" w:hAnsi="Arial" w:cs="Arial"/>
          <w:color w:val="FF0000"/>
          <w:sz w:val="32"/>
          <w:szCs w:val="32"/>
          <w:shd w:val="clear" w:color="auto" w:fill="FEFEFE"/>
        </w:rPr>
      </w:pPr>
      <w:r w:rsidRPr="00772977">
        <w:rPr>
          <w:rFonts w:ascii="Arial" w:hAnsi="Arial" w:cs="Arial"/>
          <w:color w:val="FF0000"/>
          <w:sz w:val="32"/>
          <w:szCs w:val="32"/>
          <w:shd w:val="clear" w:color="auto" w:fill="FEFEFE"/>
        </w:rPr>
        <w:t>Delete anything that you no longer need, including applications and programs, media, and documents</w:t>
      </w:r>
      <w:r>
        <w:rPr>
          <w:rFonts w:ascii="Arial" w:hAnsi="Arial" w:cs="Arial"/>
          <w:color w:val="FF0000"/>
          <w:sz w:val="32"/>
          <w:szCs w:val="32"/>
          <w:shd w:val="clear" w:color="auto" w:fill="FEFEFE"/>
        </w:rPr>
        <w:t>.</w:t>
      </w:r>
    </w:p>
    <w:p w:rsidR="00772977" w:rsidRDefault="00772977" w:rsidP="00772977">
      <w:pPr>
        <w:pStyle w:val="ListParagraph"/>
        <w:spacing w:before="240"/>
        <w:ind w:left="1440"/>
        <w:jc w:val="both"/>
        <w:rPr>
          <w:rFonts w:ascii="Arial" w:hAnsi="Arial" w:cs="Arial"/>
          <w:b/>
          <w:bCs/>
          <w:color w:val="0D0D0D" w:themeColor="text1" w:themeTint="F2"/>
          <w:sz w:val="32"/>
          <w:szCs w:val="32"/>
          <w:shd w:val="clear" w:color="auto" w:fill="FEFEFE"/>
        </w:rPr>
      </w:pPr>
    </w:p>
    <w:p w:rsidR="00772977" w:rsidRDefault="00772977" w:rsidP="00772977">
      <w:pPr>
        <w:pStyle w:val="ListParagraph"/>
        <w:numPr>
          <w:ilvl w:val="0"/>
          <w:numId w:val="5"/>
        </w:numPr>
        <w:spacing w:before="240"/>
        <w:rPr>
          <w:rFonts w:ascii="Arial" w:hAnsi="Arial" w:cs="Arial"/>
          <w:b/>
          <w:bCs/>
          <w:sz w:val="32"/>
          <w:szCs w:val="32"/>
          <w:shd w:val="clear" w:color="auto" w:fill="FEFEFE"/>
        </w:rPr>
      </w:pPr>
      <w:r w:rsidRPr="00772977">
        <w:rPr>
          <w:rFonts w:ascii="Arial" w:hAnsi="Arial" w:cs="Arial"/>
          <w:b/>
          <w:bCs/>
          <w:sz w:val="32"/>
          <w:szCs w:val="32"/>
          <w:shd w:val="clear" w:color="auto" w:fill="FEFEFE"/>
        </w:rPr>
        <w:t>Reboot</w:t>
      </w:r>
    </w:p>
    <w:p w:rsidR="00772977" w:rsidRDefault="00772977" w:rsidP="00772977">
      <w:pPr>
        <w:pStyle w:val="ListParagraph"/>
        <w:spacing w:before="240"/>
        <w:ind w:left="1440"/>
        <w:rPr>
          <w:rFonts w:ascii="Arial" w:hAnsi="Arial" w:cs="Arial"/>
          <w:color w:val="FF0000"/>
          <w:sz w:val="32"/>
          <w:szCs w:val="32"/>
          <w:shd w:val="clear" w:color="auto" w:fill="FEFEFE"/>
        </w:rPr>
      </w:pPr>
      <w:r w:rsidRPr="00772977">
        <w:rPr>
          <w:rFonts w:ascii="Arial" w:hAnsi="Arial" w:cs="Arial"/>
          <w:color w:val="FF0000"/>
          <w:sz w:val="32"/>
          <w:szCs w:val="32"/>
          <w:shd w:val="clear" w:color="auto" w:fill="FEFEFE"/>
        </w:rPr>
        <w:t>Shut down your computer or, if it’s frozen, force it to power off by holding down the power button.</w:t>
      </w:r>
    </w:p>
    <w:p w:rsidR="00772977" w:rsidRDefault="00772977" w:rsidP="00772977">
      <w:pPr>
        <w:pStyle w:val="ListParagraph"/>
        <w:spacing w:before="240"/>
        <w:ind w:left="1440"/>
        <w:rPr>
          <w:rFonts w:ascii="Arial" w:hAnsi="Arial" w:cs="Arial"/>
          <w:color w:val="FF0000"/>
          <w:sz w:val="32"/>
          <w:szCs w:val="32"/>
          <w:shd w:val="clear" w:color="auto" w:fill="FEFEFE"/>
        </w:rPr>
      </w:pPr>
    </w:p>
    <w:p w:rsidR="00772977" w:rsidRPr="00772977" w:rsidRDefault="00772977" w:rsidP="00772977">
      <w:pPr>
        <w:pStyle w:val="ListParagraph"/>
        <w:numPr>
          <w:ilvl w:val="0"/>
          <w:numId w:val="5"/>
        </w:numPr>
        <w:spacing w:before="240"/>
        <w:rPr>
          <w:rFonts w:ascii="Arial" w:hAnsi="Arial" w:cs="Arial"/>
          <w:color w:val="FF0000"/>
          <w:sz w:val="32"/>
          <w:szCs w:val="32"/>
          <w:shd w:val="clear" w:color="auto" w:fill="FEFEFE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EFEFE"/>
        </w:rPr>
        <w:t>Close back round tasks</w:t>
      </w:r>
    </w:p>
    <w:p w:rsidR="00772977" w:rsidRDefault="00772977" w:rsidP="00772977">
      <w:pPr>
        <w:pStyle w:val="ListParagraph"/>
        <w:spacing w:before="240"/>
        <w:ind w:left="1440"/>
        <w:rPr>
          <w:rFonts w:ascii="Arial" w:hAnsi="Arial" w:cs="Arial"/>
          <w:b/>
          <w:bCs/>
          <w:sz w:val="32"/>
          <w:szCs w:val="32"/>
          <w:shd w:val="clear" w:color="auto" w:fill="FEFEFE"/>
        </w:rPr>
      </w:pPr>
    </w:p>
    <w:p w:rsidR="00772977" w:rsidRDefault="00772977" w:rsidP="00772977">
      <w:pPr>
        <w:pStyle w:val="ListParagraph"/>
        <w:spacing w:before="240"/>
        <w:ind w:left="1440"/>
        <w:rPr>
          <w:rFonts w:ascii="Arial" w:hAnsi="Arial" w:cs="Arial"/>
          <w:color w:val="FF0000"/>
          <w:sz w:val="32"/>
          <w:szCs w:val="32"/>
          <w:shd w:val="clear" w:color="auto" w:fill="FEFEFE"/>
        </w:rPr>
      </w:pPr>
      <w:r w:rsidRPr="00772977">
        <w:rPr>
          <w:rFonts w:ascii="Arial" w:hAnsi="Arial" w:cs="Arial"/>
          <w:color w:val="FF0000"/>
          <w:sz w:val="32"/>
          <w:szCs w:val="32"/>
          <w:shd w:val="clear" w:color="auto" w:fill="FEFEFE"/>
        </w:rPr>
        <w:t>If your computer is lagging, close any programs that you aren’t using.</w:t>
      </w:r>
    </w:p>
    <w:p w:rsidR="00772977" w:rsidRPr="00772977" w:rsidRDefault="00772977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262626" w:themeColor="text1" w:themeTint="D9"/>
          <w:sz w:val="32"/>
          <w:szCs w:val="32"/>
          <w:shd w:val="clear" w:color="auto" w:fill="FEFEFE"/>
        </w:rPr>
      </w:pPr>
    </w:p>
    <w:p w:rsidR="00772977" w:rsidRDefault="00772977" w:rsidP="00772977">
      <w:pPr>
        <w:pStyle w:val="ListParagraph"/>
        <w:numPr>
          <w:ilvl w:val="0"/>
          <w:numId w:val="5"/>
        </w:numPr>
        <w:spacing w:before="240"/>
        <w:rPr>
          <w:rFonts w:ascii="Arial" w:hAnsi="Arial" w:cs="Arial"/>
          <w:b/>
          <w:bCs/>
          <w:color w:val="262626" w:themeColor="text1" w:themeTint="D9"/>
          <w:sz w:val="32"/>
          <w:szCs w:val="32"/>
          <w:shd w:val="clear" w:color="auto" w:fill="FEFEFE"/>
        </w:rPr>
      </w:pPr>
      <w:r w:rsidRPr="00772977">
        <w:rPr>
          <w:rFonts w:ascii="Arial" w:hAnsi="Arial" w:cs="Arial"/>
          <w:b/>
          <w:bCs/>
          <w:color w:val="262626" w:themeColor="text1" w:themeTint="D9"/>
          <w:sz w:val="32"/>
          <w:szCs w:val="32"/>
          <w:shd w:val="clear" w:color="auto" w:fill="FEFEFE"/>
        </w:rPr>
        <w:t>Run an antivirus program</w:t>
      </w:r>
    </w:p>
    <w:p w:rsidR="00772977" w:rsidRDefault="00772977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262626" w:themeColor="text1" w:themeTint="D9"/>
          <w:sz w:val="32"/>
          <w:szCs w:val="32"/>
          <w:shd w:val="clear" w:color="auto" w:fill="FEFEFE"/>
        </w:rPr>
      </w:pPr>
    </w:p>
    <w:p w:rsidR="00772977" w:rsidRDefault="00772977" w:rsidP="00772977">
      <w:pPr>
        <w:pStyle w:val="ListParagraph"/>
        <w:spacing w:before="240"/>
        <w:ind w:left="1440"/>
        <w:rPr>
          <w:rFonts w:ascii="Arial" w:hAnsi="Arial" w:cs="Arial"/>
          <w:color w:val="69706D"/>
          <w:shd w:val="clear" w:color="auto" w:fill="FEFEFE"/>
        </w:rPr>
      </w:pPr>
      <w:r w:rsidRPr="00772977">
        <w:rPr>
          <w:rFonts w:ascii="Arial" w:hAnsi="Arial" w:cs="Arial"/>
          <w:color w:val="FF0000"/>
          <w:sz w:val="32"/>
          <w:szCs w:val="32"/>
          <w:shd w:val="clear" w:color="auto" w:fill="FEFEFE"/>
        </w:rPr>
        <w:t>check for </w:t>
      </w:r>
      <w:hyperlink r:id="rId8" w:tgtFrame="_blank" w:history="1">
        <w:r w:rsidRPr="00772977">
          <w:rPr>
            <w:rStyle w:val="Hyperlink"/>
            <w:rFonts w:ascii="Arial" w:hAnsi="Arial" w:cs="Arial"/>
            <w:color w:val="FF0000"/>
            <w:sz w:val="32"/>
            <w:szCs w:val="32"/>
            <w:u w:val="none"/>
            <w:shd w:val="clear" w:color="auto" w:fill="FEFEFE"/>
          </w:rPr>
          <w:t>malware</w:t>
        </w:r>
      </w:hyperlink>
      <w:r w:rsidRPr="00772977">
        <w:rPr>
          <w:rFonts w:ascii="Arial" w:hAnsi="Arial" w:cs="Arial"/>
          <w:color w:val="FF0000"/>
          <w:sz w:val="32"/>
          <w:szCs w:val="32"/>
          <w:shd w:val="clear" w:color="auto" w:fill="FEFEFE"/>
        </w:rPr>
        <w:t> and other viruses with a scan</w:t>
      </w:r>
      <w:r>
        <w:rPr>
          <w:rFonts w:ascii="Arial" w:hAnsi="Arial" w:cs="Arial"/>
          <w:color w:val="69706D"/>
          <w:shd w:val="clear" w:color="auto" w:fill="FEFEFE"/>
        </w:rPr>
        <w:t>.</w:t>
      </w: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262626" w:themeColor="text1" w:themeTint="D9"/>
          <w:sz w:val="32"/>
          <w:szCs w:val="32"/>
          <w:shd w:val="clear" w:color="auto" w:fill="FEFEFE"/>
        </w:rPr>
      </w:pP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262626" w:themeColor="text1" w:themeTint="D9"/>
          <w:sz w:val="32"/>
          <w:szCs w:val="32"/>
          <w:shd w:val="clear" w:color="auto" w:fill="FEFEFE"/>
        </w:rPr>
      </w:pP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262626" w:themeColor="text1" w:themeTint="D9"/>
          <w:sz w:val="32"/>
          <w:szCs w:val="32"/>
          <w:shd w:val="clear" w:color="auto" w:fill="FEFEFE"/>
        </w:rPr>
      </w:pP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262626" w:themeColor="text1" w:themeTint="D9"/>
          <w:sz w:val="32"/>
          <w:szCs w:val="32"/>
          <w:shd w:val="clear" w:color="auto" w:fill="FEFEFE"/>
        </w:rPr>
      </w:pP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262626" w:themeColor="text1" w:themeTint="D9"/>
          <w:sz w:val="32"/>
          <w:szCs w:val="32"/>
          <w:shd w:val="clear" w:color="auto" w:fill="FEFEFE"/>
        </w:rPr>
      </w:pPr>
    </w:p>
    <w:p w:rsidR="006C5ADF" w:rsidRPr="00772977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262626" w:themeColor="text1" w:themeTint="D9"/>
          <w:sz w:val="32"/>
          <w:szCs w:val="32"/>
          <w:shd w:val="clear" w:color="auto" w:fill="FEFEFE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589020" cy="3589020"/>
            <wp:effectExtent l="0" t="0" r="0" b="0"/>
            <wp:docPr id="4" name="Picture 4" descr="Modern Computer Cartoon Stock Illustration - Download Image Now - Animal  Head, Computer,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dern Computer Cartoon Stock Illustration - Download Image Now - Animal  Head, Computer, Art - i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FF0000"/>
          <w:sz w:val="32"/>
          <w:szCs w:val="32"/>
          <w:shd w:val="clear" w:color="auto" w:fill="FEFEFE"/>
        </w:rPr>
      </w:pPr>
      <w:r w:rsidRPr="006C5ADF">
        <w:rPr>
          <w:rFonts w:ascii="Arial" w:hAnsi="Arial" w:cs="Arial"/>
          <w:b/>
          <w:bCs/>
          <w:sz w:val="32"/>
          <w:szCs w:val="32"/>
          <w:shd w:val="clear" w:color="auto" w:fill="FEFEFE"/>
        </w:rPr>
        <w:t xml:space="preserve">Yasmeen </w:t>
      </w:r>
      <w:proofErr w:type="spellStart"/>
      <w:r w:rsidRPr="006C5ADF">
        <w:rPr>
          <w:rFonts w:ascii="Arial" w:hAnsi="Arial" w:cs="Arial"/>
          <w:b/>
          <w:bCs/>
          <w:sz w:val="32"/>
          <w:szCs w:val="32"/>
          <w:shd w:val="clear" w:color="auto" w:fill="FEFEFE"/>
        </w:rPr>
        <w:t>ejjeh</w:t>
      </w:r>
      <w:proofErr w:type="spellEnd"/>
      <w:r w:rsidRPr="006C5ADF">
        <w:rPr>
          <w:rFonts w:ascii="Arial" w:hAnsi="Arial" w:cs="Arial"/>
          <w:b/>
          <w:bCs/>
          <w:sz w:val="32"/>
          <w:szCs w:val="32"/>
          <w:shd w:val="clear" w:color="auto" w:fill="FEFEFE"/>
        </w:rPr>
        <w:t xml:space="preserve">                                   8D</w:t>
      </w: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FF0000"/>
          <w:sz w:val="32"/>
          <w:szCs w:val="32"/>
          <w:shd w:val="clear" w:color="auto" w:fill="FEFEFE"/>
        </w:rPr>
      </w:pP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FF0000"/>
          <w:sz w:val="32"/>
          <w:szCs w:val="32"/>
          <w:shd w:val="clear" w:color="auto" w:fill="FEFEFE"/>
        </w:rPr>
      </w:pP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FF0000"/>
          <w:sz w:val="32"/>
          <w:szCs w:val="32"/>
          <w:shd w:val="clear" w:color="auto" w:fill="FEFEFE"/>
        </w:rPr>
      </w:pP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FF0000"/>
          <w:sz w:val="32"/>
          <w:szCs w:val="32"/>
          <w:shd w:val="clear" w:color="auto" w:fill="FEFEFE"/>
        </w:rPr>
      </w:pP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FF0000"/>
          <w:sz w:val="32"/>
          <w:szCs w:val="32"/>
          <w:shd w:val="clear" w:color="auto" w:fill="FEFEFE"/>
        </w:rPr>
      </w:pP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FF0000"/>
          <w:sz w:val="32"/>
          <w:szCs w:val="32"/>
          <w:shd w:val="clear" w:color="auto" w:fill="FEFEFE"/>
        </w:rPr>
      </w:pP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FF0000"/>
          <w:sz w:val="32"/>
          <w:szCs w:val="32"/>
          <w:shd w:val="clear" w:color="auto" w:fill="FEFEFE"/>
        </w:rPr>
      </w:pP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FF0000"/>
          <w:sz w:val="32"/>
          <w:szCs w:val="32"/>
          <w:shd w:val="clear" w:color="auto" w:fill="FEFEFE"/>
        </w:rPr>
      </w:pPr>
    </w:p>
    <w:p w:rsidR="006C5ADF" w:rsidRPr="006C5ADF" w:rsidRDefault="006C5ADF" w:rsidP="006C5ADF">
      <w:pPr>
        <w:pStyle w:val="ListParagraph"/>
        <w:spacing w:before="240"/>
        <w:ind w:left="1440"/>
      </w:pPr>
      <w:r>
        <w:rPr>
          <w:rFonts w:ascii="Arial" w:hAnsi="Arial" w:cs="Arial"/>
          <w:b/>
          <w:bCs/>
          <w:color w:val="FF0000"/>
          <w:sz w:val="32"/>
          <w:szCs w:val="32"/>
          <w:shd w:val="clear" w:color="auto" w:fill="FEFEFE"/>
        </w:rPr>
        <w:t xml:space="preserve">         </w:t>
      </w: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FF0000"/>
          <w:sz w:val="32"/>
          <w:szCs w:val="32"/>
          <w:shd w:val="clear" w:color="auto" w:fill="FEFEFE"/>
        </w:rPr>
      </w:pP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FF0000"/>
          <w:sz w:val="32"/>
          <w:szCs w:val="32"/>
          <w:shd w:val="clear" w:color="auto" w:fill="FEFEFE"/>
        </w:rPr>
      </w:pP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FF0000"/>
          <w:sz w:val="32"/>
          <w:szCs w:val="32"/>
          <w:shd w:val="clear" w:color="auto" w:fill="FEFEFE"/>
        </w:rPr>
      </w:pP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FF0000"/>
          <w:sz w:val="32"/>
          <w:szCs w:val="32"/>
          <w:shd w:val="clear" w:color="auto" w:fill="FEFEFE"/>
        </w:rPr>
      </w:pP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FF0000"/>
          <w:sz w:val="32"/>
          <w:szCs w:val="32"/>
          <w:shd w:val="clear" w:color="auto" w:fill="FEFEFE"/>
        </w:rPr>
      </w:pP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FF0000"/>
          <w:sz w:val="32"/>
          <w:szCs w:val="32"/>
          <w:shd w:val="clear" w:color="auto" w:fill="FEFEFE"/>
        </w:rPr>
      </w:pP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FF0000"/>
          <w:sz w:val="32"/>
          <w:szCs w:val="32"/>
          <w:shd w:val="clear" w:color="auto" w:fill="FEFEFE"/>
        </w:rPr>
      </w:pPr>
    </w:p>
    <w:p w:rsidR="006C5ADF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FF0000"/>
          <w:sz w:val="32"/>
          <w:szCs w:val="32"/>
          <w:shd w:val="clear" w:color="auto" w:fill="FEFEFE"/>
        </w:rPr>
      </w:pPr>
    </w:p>
    <w:p w:rsidR="006C5ADF" w:rsidRPr="00772977" w:rsidRDefault="006C5ADF" w:rsidP="00772977">
      <w:pPr>
        <w:pStyle w:val="ListParagraph"/>
        <w:spacing w:before="240"/>
        <w:ind w:left="1440"/>
        <w:rPr>
          <w:rFonts w:ascii="Arial" w:hAnsi="Arial" w:cs="Arial"/>
          <w:b/>
          <w:bCs/>
          <w:color w:val="FF0000"/>
          <w:sz w:val="32"/>
          <w:szCs w:val="32"/>
          <w:shd w:val="clear" w:color="auto" w:fill="FEFEFE"/>
        </w:rPr>
      </w:pPr>
      <w:r>
        <w:rPr>
          <w:rFonts w:ascii="Arial" w:hAnsi="Arial" w:cs="Arial"/>
          <w:b/>
          <w:bCs/>
          <w:color w:val="FF0000"/>
          <w:sz w:val="32"/>
          <w:szCs w:val="32"/>
          <w:shd w:val="clear" w:color="auto" w:fill="FEFEFE"/>
        </w:rPr>
        <w:t xml:space="preserve">           </w:t>
      </w:r>
    </w:p>
    <w:p w:rsidR="00772977" w:rsidRDefault="00772977" w:rsidP="00772977">
      <w:pPr>
        <w:spacing w:before="240"/>
        <w:rPr>
          <w:rFonts w:ascii="Arial" w:hAnsi="Arial" w:cs="Arial"/>
          <w:color w:val="FF0000"/>
          <w:sz w:val="32"/>
          <w:szCs w:val="32"/>
          <w:shd w:val="clear" w:color="auto" w:fill="FEFEFE"/>
        </w:rPr>
      </w:pPr>
    </w:p>
    <w:p w:rsidR="00772977" w:rsidRPr="00772977" w:rsidRDefault="00772977" w:rsidP="00772977">
      <w:pPr>
        <w:spacing w:before="240"/>
        <w:rPr>
          <w:rFonts w:ascii="Arial" w:hAnsi="Arial" w:cs="Arial"/>
          <w:color w:val="FF0000"/>
          <w:sz w:val="32"/>
          <w:szCs w:val="32"/>
          <w:shd w:val="clear" w:color="auto" w:fill="FEFEFE"/>
        </w:rPr>
      </w:pPr>
    </w:p>
    <w:p w:rsidR="00772977" w:rsidRDefault="00772977" w:rsidP="00772977">
      <w:pPr>
        <w:spacing w:before="240"/>
        <w:ind w:left="720"/>
        <w:rPr>
          <w:rFonts w:ascii="Arial" w:hAnsi="Arial" w:cs="Arial"/>
          <w:color w:val="FF0000"/>
          <w:sz w:val="32"/>
          <w:szCs w:val="32"/>
          <w:shd w:val="clear" w:color="auto" w:fill="FEFEFE"/>
        </w:rPr>
      </w:pPr>
    </w:p>
    <w:p w:rsidR="00772977" w:rsidRPr="00772977" w:rsidRDefault="00772977" w:rsidP="00772977">
      <w:pPr>
        <w:spacing w:before="240"/>
        <w:jc w:val="both"/>
        <w:rPr>
          <w:rFonts w:ascii="Arial" w:hAnsi="Arial" w:cs="Arial"/>
          <w:b/>
          <w:bCs/>
          <w:color w:val="0D0D0D" w:themeColor="text1" w:themeTint="F2"/>
          <w:sz w:val="32"/>
          <w:szCs w:val="32"/>
          <w:shd w:val="clear" w:color="auto" w:fill="FEFEFE"/>
        </w:rPr>
      </w:pPr>
    </w:p>
    <w:p w:rsidR="00B412A5" w:rsidRPr="00B412A5" w:rsidRDefault="00B412A5" w:rsidP="00B412A5">
      <w:pPr>
        <w:spacing w:before="240"/>
        <w:jc w:val="both"/>
        <w:rPr>
          <w:color w:val="0D0D0D" w:themeColor="text1" w:themeTint="F2"/>
          <w:sz w:val="32"/>
          <w:szCs w:val="32"/>
        </w:rPr>
      </w:pPr>
    </w:p>
    <w:sectPr w:rsidR="00B412A5" w:rsidRPr="00B412A5" w:rsidSect="006C5ADF">
      <w:pgSz w:w="12240" w:h="15840"/>
      <w:pgMar w:top="1440" w:right="1440" w:bottom="1440" w:left="1440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i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133C9"/>
    <w:multiLevelType w:val="hybridMultilevel"/>
    <w:tmpl w:val="D12E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B267A"/>
    <w:multiLevelType w:val="hybridMultilevel"/>
    <w:tmpl w:val="903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23EEB"/>
    <w:multiLevelType w:val="hybridMultilevel"/>
    <w:tmpl w:val="DF1E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64F35"/>
    <w:multiLevelType w:val="hybridMultilevel"/>
    <w:tmpl w:val="88943056"/>
    <w:lvl w:ilvl="0" w:tplc="AEF217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AA584D"/>
    <w:multiLevelType w:val="hybridMultilevel"/>
    <w:tmpl w:val="73F60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A5"/>
    <w:rsid w:val="006C5ADF"/>
    <w:rsid w:val="00772977"/>
    <w:rsid w:val="00B412A5"/>
    <w:rsid w:val="00C7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53FBF"/>
  <w15:chartTrackingRefBased/>
  <w15:docId w15:val="{C661CA27-BE64-4F9F-B5CA-02CB2476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12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2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412A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72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nology-solved.com/types-of-malware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640F-158F-418D-BC2E-7B9E5C4D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ACERM</dc:creator>
  <cp:keywords/>
  <dc:description/>
  <cp:lastModifiedBy>ACERM</cp:lastModifiedBy>
  <cp:revision>1</cp:revision>
  <dcterms:created xsi:type="dcterms:W3CDTF">2023-09-19T13:32:00Z</dcterms:created>
  <dcterms:modified xsi:type="dcterms:W3CDTF">2023-09-19T14:03:00Z</dcterms:modified>
</cp:coreProperties>
</file>