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F0362D" w:rsidRPr="00F0362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0362D">
        <w:rPr>
          <w:rFonts w:hint="cs"/>
          <w:b/>
          <w:bCs/>
          <w:sz w:val="32"/>
          <w:szCs w:val="32"/>
          <w:rtl/>
          <w:lang w:bidi="ar-JO"/>
        </w:rPr>
        <w:t>135/2022</w:t>
      </w:r>
    </w:p>
    <w:p w:rsidR="00E54A4E" w:rsidRDefault="00E54A4E" w:rsidP="00F0362D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من </w:t>
      </w:r>
      <w:r w:rsidR="00F0362D">
        <w:rPr>
          <w:rFonts w:hint="cs"/>
          <w:b/>
          <w:bCs/>
          <w:sz w:val="28"/>
          <w:szCs w:val="28"/>
          <w:rtl/>
          <w:lang w:bidi="ar-JO"/>
        </w:rPr>
        <w:t xml:space="preserve">شركة ميشيل الشماع وابنائه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0362D" w:rsidRPr="00F0362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F0362D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="00F0362D">
        <w:rPr>
          <w:rFonts w:hint="cs"/>
          <w:b/>
          <w:bCs/>
          <w:sz w:val="32"/>
          <w:szCs w:val="32"/>
          <w:rtl/>
          <w:lang w:bidi="ar-JO"/>
        </w:rPr>
        <w:t>921 / 3</w:t>
      </w:r>
      <w:r w:rsidR="00F0362D">
        <w:rPr>
          <w:b/>
          <w:bCs/>
          <w:sz w:val="32"/>
          <w:szCs w:val="32"/>
          <w:lang w:bidi="ar-JO"/>
        </w:rPr>
        <w:t>202</w:t>
      </w:r>
      <w:r w:rsidR="00F0362D">
        <w:rPr>
          <w:rFonts w:hint="cs"/>
          <w:b/>
          <w:bCs/>
          <w:sz w:val="28"/>
          <w:szCs w:val="28"/>
          <w:rtl/>
          <w:lang w:bidi="ar-JO"/>
        </w:rPr>
        <w:t xml:space="preserve">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تاريخ </w:t>
      </w:r>
      <w:r w:rsidR="00F0362D">
        <w:rPr>
          <w:rFonts w:hint="cs"/>
          <w:b/>
          <w:bCs/>
          <w:sz w:val="28"/>
          <w:szCs w:val="28"/>
          <w:rtl/>
          <w:lang w:bidi="ar-JO"/>
        </w:rPr>
        <w:t>16/09/2023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15"/>
        <w:gridCol w:w="1134"/>
        <w:gridCol w:w="732"/>
        <w:gridCol w:w="1045"/>
        <w:gridCol w:w="1172"/>
        <w:gridCol w:w="1169"/>
        <w:gridCol w:w="1172"/>
        <w:gridCol w:w="831"/>
        <w:gridCol w:w="1174"/>
        <w:gridCol w:w="1539"/>
      </w:tblGrid>
      <w:tr w:rsidR="00C25D42" w:rsidTr="00F0362D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9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134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2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17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341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1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7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39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F0362D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72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169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172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1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0362D" w:rsidRPr="007A4D2F" w:rsidTr="00ED311B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887C54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91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بسكويت اوريو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حبة</w:t>
            </w:r>
          </w:p>
        </w:tc>
        <w:tc>
          <w:tcPr>
            <w:tcW w:w="73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150</w:t>
            </w:r>
          </w:p>
        </w:tc>
        <w:tc>
          <w:tcPr>
            <w:tcW w:w="10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300</w:t>
            </w:r>
          </w:p>
        </w:tc>
        <w:tc>
          <w:tcPr>
            <w:tcW w:w="11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6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83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117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1A</w:t>
            </w:r>
          </w:p>
        </w:tc>
        <w:tc>
          <w:tcPr>
            <w:tcW w:w="15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0362D" w:rsidRPr="00887C54" w:rsidRDefault="007A4D2F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مئة وخمسون حبة</w:t>
            </w:r>
          </w:p>
        </w:tc>
      </w:tr>
      <w:tr w:rsidR="00F0362D" w:rsidRPr="007A4D2F" w:rsidTr="00ED311B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F0362D" w:rsidRPr="00887C54" w:rsidRDefault="00887C54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عصير اورجينال 350 مل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حبة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2A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F0362D" w:rsidRPr="00887C54" w:rsidRDefault="007A4D2F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مئة حبة</w:t>
            </w:r>
          </w:p>
        </w:tc>
      </w:tr>
      <w:tr w:rsidR="00F0362D" w:rsidRPr="007A4D2F" w:rsidTr="00ED311B">
        <w:trPr>
          <w:trHeight w:val="554"/>
        </w:trPr>
        <w:tc>
          <w:tcPr>
            <w:tcW w:w="593" w:type="dxa"/>
          </w:tcPr>
          <w:p w:rsidR="00F0362D" w:rsidRPr="00887C54" w:rsidRDefault="00887C54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915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كب كيك</w:t>
            </w:r>
          </w:p>
        </w:tc>
        <w:tc>
          <w:tcPr>
            <w:tcW w:w="113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حبة</w:t>
            </w:r>
          </w:p>
        </w:tc>
        <w:tc>
          <w:tcPr>
            <w:tcW w:w="732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100</w:t>
            </w:r>
          </w:p>
        </w:tc>
        <w:tc>
          <w:tcPr>
            <w:tcW w:w="1045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350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69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831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23</w:t>
            </w:r>
          </w:p>
        </w:tc>
        <w:tc>
          <w:tcPr>
            <w:tcW w:w="117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3A</w:t>
            </w:r>
          </w:p>
        </w:tc>
        <w:tc>
          <w:tcPr>
            <w:tcW w:w="1539" w:type="dxa"/>
          </w:tcPr>
          <w:p w:rsidR="00F0362D" w:rsidRPr="00887C54" w:rsidRDefault="007A4D2F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مئة حبة</w:t>
            </w:r>
          </w:p>
        </w:tc>
      </w:tr>
      <w:tr w:rsidR="00F0362D" w:rsidRPr="007A4D2F" w:rsidTr="00ED311B">
        <w:trPr>
          <w:trHeight w:val="554"/>
        </w:trPr>
        <w:tc>
          <w:tcPr>
            <w:tcW w:w="593" w:type="dxa"/>
          </w:tcPr>
          <w:p w:rsidR="00F0362D" w:rsidRPr="00887C54" w:rsidRDefault="00887C54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915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شوكلاته النجمة</w:t>
            </w:r>
          </w:p>
        </w:tc>
        <w:tc>
          <w:tcPr>
            <w:tcW w:w="113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كرتونة</w:t>
            </w:r>
          </w:p>
        </w:tc>
        <w:tc>
          <w:tcPr>
            <w:tcW w:w="732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045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69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831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17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1B</w:t>
            </w:r>
          </w:p>
        </w:tc>
        <w:tc>
          <w:tcPr>
            <w:tcW w:w="1539" w:type="dxa"/>
          </w:tcPr>
          <w:p w:rsidR="00F0362D" w:rsidRPr="00887C54" w:rsidRDefault="007A4D2F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خمسة كراتين</w:t>
            </w:r>
          </w:p>
        </w:tc>
      </w:tr>
      <w:tr w:rsidR="00F0362D" w:rsidRPr="007A4D2F" w:rsidTr="00ED311B">
        <w:trPr>
          <w:trHeight w:val="554"/>
        </w:trPr>
        <w:tc>
          <w:tcPr>
            <w:tcW w:w="593" w:type="dxa"/>
          </w:tcPr>
          <w:p w:rsidR="00F0362D" w:rsidRPr="00887C54" w:rsidRDefault="00887C54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2915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سكر الأسرة</w:t>
            </w:r>
          </w:p>
        </w:tc>
        <w:tc>
          <w:tcPr>
            <w:tcW w:w="113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كيلوغرام</w:t>
            </w:r>
          </w:p>
        </w:tc>
        <w:tc>
          <w:tcPr>
            <w:tcW w:w="732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20</w:t>
            </w:r>
          </w:p>
        </w:tc>
        <w:tc>
          <w:tcPr>
            <w:tcW w:w="1045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300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69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000</w:t>
            </w:r>
          </w:p>
        </w:tc>
        <w:tc>
          <w:tcPr>
            <w:tcW w:w="1172" w:type="dxa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831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174" w:type="dxa"/>
            <w:vAlign w:val="center"/>
          </w:tcPr>
          <w:p w:rsidR="00F0362D" w:rsidRPr="00887C54" w:rsidRDefault="00F0362D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3C</w:t>
            </w:r>
          </w:p>
        </w:tc>
        <w:tc>
          <w:tcPr>
            <w:tcW w:w="1539" w:type="dxa"/>
          </w:tcPr>
          <w:p w:rsidR="00F0362D" w:rsidRPr="00887C54" w:rsidRDefault="007A4D2F" w:rsidP="00887C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887C5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عشرون كيلوغرام</w:t>
            </w:r>
          </w:p>
        </w:tc>
      </w:tr>
      <w:tr w:rsidR="00F0362D" w:rsidTr="00F0362D">
        <w:trPr>
          <w:trHeight w:val="554"/>
        </w:trPr>
        <w:tc>
          <w:tcPr>
            <w:tcW w:w="593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1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0362D" w:rsidTr="00F0362D">
        <w:trPr>
          <w:trHeight w:val="554"/>
        </w:trPr>
        <w:tc>
          <w:tcPr>
            <w:tcW w:w="593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915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4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45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69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2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1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74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9" w:type="dxa"/>
          </w:tcPr>
          <w:p w:rsidR="00F0362D" w:rsidRDefault="00F0362D" w:rsidP="00F0362D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887C54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887C54">
        <w:rPr>
          <w:rFonts w:hint="cs"/>
          <w:sz w:val="32"/>
          <w:szCs w:val="32"/>
          <w:rtl/>
          <w:lang w:bidi="ar-JO"/>
        </w:rPr>
        <w:t xml:space="preserve">: 16/09/2023  </w:t>
      </w:r>
      <w:r w:rsidR="00887C54">
        <w:rPr>
          <w:rFonts w:hint="cs"/>
          <w:sz w:val="32"/>
          <w:szCs w:val="32"/>
          <w:rtl/>
          <w:lang w:bidi="ar-JO"/>
        </w:rPr>
        <w:tab/>
        <w:t xml:space="preserve">    </w:t>
      </w:r>
      <w:r w:rsidR="00887C54">
        <w:rPr>
          <w:rFonts w:hint="cs"/>
          <w:sz w:val="32"/>
          <w:szCs w:val="32"/>
          <w:rtl/>
          <w:lang w:bidi="ar-JO"/>
        </w:rPr>
        <w:tab/>
        <w:t xml:space="preserve">الوظيفة: مسؤول مستودع       </w:t>
      </w:r>
      <w:r w:rsidR="00887C54">
        <w:rPr>
          <w:rFonts w:hint="cs"/>
          <w:sz w:val="32"/>
          <w:szCs w:val="32"/>
          <w:rtl/>
          <w:lang w:bidi="ar-JO"/>
        </w:rPr>
        <w:tab/>
        <w:t xml:space="preserve">     </w:t>
      </w:r>
      <w:bookmarkStart w:id="0" w:name="_GoBack"/>
      <w:bookmarkEnd w:id="0"/>
      <w:r w:rsidR="00887C54">
        <w:rPr>
          <w:rFonts w:hint="cs"/>
          <w:sz w:val="32"/>
          <w:szCs w:val="32"/>
          <w:rtl/>
          <w:lang w:bidi="ar-JO"/>
        </w:rPr>
        <w:tab/>
        <w:t>اسم المستلم: كريم اللوح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222666"/>
    <w:rsid w:val="00415BAD"/>
    <w:rsid w:val="004E41FC"/>
    <w:rsid w:val="005B72A0"/>
    <w:rsid w:val="007A4D2F"/>
    <w:rsid w:val="00887C54"/>
    <w:rsid w:val="0090296A"/>
    <w:rsid w:val="0093638A"/>
    <w:rsid w:val="00A4404D"/>
    <w:rsid w:val="00C25D42"/>
    <w:rsid w:val="00E54A4E"/>
    <w:rsid w:val="00F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C484"/>
  <w15:docId w15:val="{8C126586-7D9C-4EEC-85A9-B8482F3E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Joumana ALasmar</cp:lastModifiedBy>
  <cp:revision>8</cp:revision>
  <dcterms:created xsi:type="dcterms:W3CDTF">2020-06-28T19:56:00Z</dcterms:created>
  <dcterms:modified xsi:type="dcterms:W3CDTF">2023-09-16T06:01:00Z</dcterms:modified>
</cp:coreProperties>
</file>