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C27" w:rsidRDefault="00E24C27" w:rsidP="00E24C27">
      <w:pPr>
        <w:pStyle w:val="Heading1"/>
        <w:jc w:val="center"/>
        <w:rPr>
          <w:rFonts w:cs="MCS Taybah S_U 3d."/>
          <w:bCs w:val="0"/>
          <w:sz w:val="80"/>
          <w:szCs w:val="76"/>
          <w:rtl/>
        </w:rPr>
      </w:pP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DD75AC" w:rsidRDefault="006F5BF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>
              <w:rPr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2103120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effectExtent l="0" t="0" r="0" b="0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83280" cy="666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5BFC" w:rsidRDefault="006F5BFC" w:rsidP="006F5BFC">
                                  <w:pPr>
                                    <w:jc w:val="center"/>
                                    <w:rPr>
                                      <w:rFonts w:ascii="MCS FREEDOM"/>
                                      <w:sz w:val="16"/>
                                      <w:szCs w:val="16"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CS FREEDOM"/>
                                      <w:sz w:val="16"/>
                                      <w:szCs w:val="16"/>
                                      <w:rtl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اسم الشركة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left:0;text-align:left;margin-left:165.6pt;margin-top:7.3pt;width:266.4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" o:allowincell="f" filled="f" stroked="f">
                      <v:textbox inset="0,0,0,0">
                        <w:txbxContent>
                          <w:p w:rsidR="006F5BFC" w:rsidRDefault="006F5BFC" w:rsidP="006F5BFC">
                            <w:pPr>
                              <w:jc w:val="center"/>
                              <w:rPr>
                                <w:rFonts w:ascii="MCS FREEDOM"/>
                                <w:sz w:val="16"/>
                                <w:szCs w:val="16"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CS FREEDOM"/>
                                <w:sz w:val="16"/>
                                <w:szCs w:val="16"/>
                                <w:rtl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اسم الشركة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BA55F8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</w:p>
          <w:p w:rsidR="00DD75AC" w:rsidRPr="00DD75AC" w:rsidRDefault="00DD75AC" w:rsidP="00DD75AC">
            <w:pPr>
              <w:rPr>
                <w:rFonts w:hint="cs"/>
                <w:rtl/>
                <w:lang w:bidi="ar-EG"/>
              </w:rPr>
            </w:pPr>
          </w:p>
          <w:p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التاريخ :</w:t>
            </w:r>
            <w:r w:rsidR="00572A3E">
              <w:rPr>
                <w:b w:val="0"/>
                <w:i/>
                <w:iCs w:val="0"/>
                <w:u w:val="none"/>
                <w:rtl/>
                <w:lang w:bidi="ar-EG"/>
              </w:rPr>
              <w:t>15/9/2023</w:t>
            </w: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D26E62">
              <w:rPr>
                <w:b w:val="0"/>
                <w:i/>
                <w:iCs w:val="0"/>
                <w:u w:val="none"/>
                <w:rtl/>
              </w:rPr>
              <w:t>159/</w:t>
            </w:r>
            <w:r w:rsidR="00381453">
              <w:rPr>
                <w:b w:val="0"/>
                <w:i/>
                <w:iCs w:val="0"/>
                <w:u w:val="none"/>
                <w:rtl/>
              </w:rPr>
              <w:t>2023</w:t>
            </w:r>
          </w:p>
          <w:p w:rsidR="00513ACE" w:rsidRDefault="00513ACE" w:rsidP="00513ACE">
            <w:pPr>
              <w:rPr>
                <w:rFonts w:hint="cs"/>
                <w:rtl/>
              </w:rPr>
            </w:pPr>
          </w:p>
          <w:p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6F5BFC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3CB6" id="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  <w:r w:rsidR="00B0767F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 xml:space="preserve"> سارة الربضي</w:t>
            </w: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6F5BFC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F6233" id="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  <w:r w:rsidR="00B0767F">
              <w:rPr>
                <w:b w:val="0"/>
                <w:i/>
                <w:iCs w:val="0"/>
                <w:szCs w:val="32"/>
                <w:u w:val="none"/>
                <w:rtl/>
              </w:rPr>
              <w:t xml:space="preserve">شفا بدران </w:t>
            </w:r>
          </w:p>
        </w:tc>
      </w:tr>
    </w:tbl>
    <w:p w:rsidR="00BA55F8" w:rsidRPr="00BA55F8" w:rsidRDefault="00BA55F8" w:rsidP="00BA55F8">
      <w:pPr>
        <w:rPr>
          <w:vanish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FD24C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حبه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B267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بسكويت اوريو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B267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6E3B21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6E3B2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E3B2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DD59B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FD24C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حبه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 xml:space="preserve">عصير اوريجينال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DA117F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84506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4506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86521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FD24C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DA117F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C041E5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4506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86521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FD24C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 xml:space="preserve">كرتونة 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3B038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 xml:space="preserve">شوكلاته النجمة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DA117F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C041E5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4506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86521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FD24C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كيلو غرام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3B038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سكر الأسرة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A6063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DA117F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C041E5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4506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86521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-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448E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% ضريبة المبيعات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2448E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11.1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الإجمالى فقط وقدره ( </w:t>
            </w:r>
            <w:r w:rsidR="00ED42B5">
              <w:rPr>
                <w:b w:val="0"/>
                <w:i/>
                <w:iCs w:val="0"/>
                <w:u w:val="none"/>
                <w:rtl/>
              </w:rPr>
              <w:t>مائة</w:t>
            </w:r>
            <w:r w:rsidR="0086263E">
              <w:rPr>
                <w:b w:val="0"/>
                <w:i/>
                <w:iCs w:val="0"/>
                <w:u w:val="none"/>
                <w:rtl/>
              </w:rPr>
              <w:t xml:space="preserve"> و اثنان و عشرون دينار و عشر قروش</w:t>
            </w:r>
            <w:r w:rsidR="00ED42B5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  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4E048E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</w:rPr>
              <w:t>122.1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:rsidR="002F7DB1" w:rsidRDefault="002F7DB1">
      <w:pPr>
        <w:rPr>
          <w:rFonts w:hint="cs"/>
        </w:rPr>
      </w:pPr>
    </w:p>
    <w:sectPr w:rsidR="002F7DB1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B35" w:rsidRDefault="00BA2B35" w:rsidP="00DD75AC">
      <w:r>
        <w:separator/>
      </w:r>
    </w:p>
  </w:endnote>
  <w:endnote w:type="continuationSeparator" w:id="0">
    <w:p w:rsidR="00BA2B35" w:rsidRDefault="00BA2B35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Taybah S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FREEDOM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B35" w:rsidRDefault="00BA2B35" w:rsidP="00DD75AC">
      <w:r>
        <w:separator/>
      </w:r>
    </w:p>
  </w:footnote>
  <w:footnote w:type="continuationSeparator" w:id="0">
    <w:p w:rsidR="00BA2B35" w:rsidRDefault="00BA2B35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B1986"/>
    <w:rsid w:val="001B267C"/>
    <w:rsid w:val="002448E9"/>
    <w:rsid w:val="002E3BFB"/>
    <w:rsid w:val="002F7DB1"/>
    <w:rsid w:val="00381453"/>
    <w:rsid w:val="003B0387"/>
    <w:rsid w:val="004E048E"/>
    <w:rsid w:val="00513ACE"/>
    <w:rsid w:val="00572A3E"/>
    <w:rsid w:val="00595A76"/>
    <w:rsid w:val="006A6063"/>
    <w:rsid w:val="006D666A"/>
    <w:rsid w:val="006E3B21"/>
    <w:rsid w:val="006F5BFC"/>
    <w:rsid w:val="00703A73"/>
    <w:rsid w:val="00757F01"/>
    <w:rsid w:val="0084506B"/>
    <w:rsid w:val="0086263E"/>
    <w:rsid w:val="00865219"/>
    <w:rsid w:val="008A37DF"/>
    <w:rsid w:val="00B04672"/>
    <w:rsid w:val="00B0767F"/>
    <w:rsid w:val="00B22837"/>
    <w:rsid w:val="00BA2B35"/>
    <w:rsid w:val="00BA55F8"/>
    <w:rsid w:val="00C041E5"/>
    <w:rsid w:val="00D26E62"/>
    <w:rsid w:val="00D30C29"/>
    <w:rsid w:val="00DA117F"/>
    <w:rsid w:val="00DD59BD"/>
    <w:rsid w:val="00DD75AC"/>
    <w:rsid w:val="00E24C27"/>
    <w:rsid w:val="00ED42B5"/>
    <w:rsid w:val="00FB4D14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141FA5"/>
  <w15:chartTrackingRefBased/>
  <w15:docId w15:val="{7799CDFD-B52E-7A4C-980C-0E681BD6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  <w:lang w:val="en-US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187-D632-4172-965C-0DBD19A65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Guest User</cp:lastModifiedBy>
  <cp:revision>2</cp:revision>
  <dcterms:created xsi:type="dcterms:W3CDTF">2023-09-15T08:49:00Z</dcterms:created>
  <dcterms:modified xsi:type="dcterms:W3CDTF">2023-09-15T08:49:00Z</dcterms:modified>
</cp:coreProperties>
</file>