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bookmarkStart w:id="0" w:name="_GoBack"/>
      <w:bookmarkEnd w:id="0"/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 w:rsidP="00051C3B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47160C">
        <w:rPr>
          <w:sz w:val="24"/>
          <w:szCs w:val="24"/>
        </w:rPr>
        <w:t xml:space="preserve">Majed Abu </w:t>
      </w:r>
      <w:proofErr w:type="gramStart"/>
      <w:r w:rsidR="0047160C">
        <w:rPr>
          <w:sz w:val="24"/>
          <w:szCs w:val="24"/>
        </w:rPr>
        <w:t>Barham</w:t>
      </w:r>
      <w:r w:rsidR="00051C3B">
        <w:rPr>
          <w:sz w:val="24"/>
          <w:szCs w:val="24"/>
        </w:rPr>
        <w:t>( Group</w:t>
      </w:r>
      <w:proofErr w:type="gramEnd"/>
      <w:r w:rsidR="00051C3B">
        <w:rPr>
          <w:sz w:val="24"/>
          <w:szCs w:val="24"/>
        </w:rPr>
        <w:t xml:space="preserve"> Leader)</w:t>
      </w:r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47160C">
        <w:rPr>
          <w:sz w:val="24"/>
          <w:szCs w:val="24"/>
        </w:rPr>
        <w:t xml:space="preserve">Rami Sunna </w:t>
      </w:r>
      <w:r>
        <w:rPr>
          <w:sz w:val="24"/>
          <w:szCs w:val="24"/>
        </w:rPr>
        <w:t>……………………………………………</w:t>
      </w:r>
    </w:p>
    <w:p w:rsidR="00FC5DED" w:rsidRDefault="00510F51" w:rsidP="00051C3B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47160C">
        <w:rPr>
          <w:sz w:val="24"/>
          <w:szCs w:val="24"/>
        </w:rPr>
        <w:t>Michael Elwerr</w:t>
      </w:r>
      <w:r>
        <w:rPr>
          <w:sz w:val="24"/>
          <w:szCs w:val="24"/>
        </w:rPr>
        <w:t>…</w:t>
      </w:r>
      <w:r w:rsidR="00051C3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47160C">
        <w:rPr>
          <w:sz w:val="24"/>
          <w:szCs w:val="24"/>
        </w:rPr>
        <w:t>Water Crisis in Jordan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8764A3" w:rsidRPr="0047160C" w:rsidRDefault="00510F51" w:rsidP="0047160C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</w:rPr>
        <w:t>1. …</w:t>
      </w:r>
      <w:r w:rsidR="009347EB" w:rsidRPr="0047160C">
        <w:rPr>
          <w:i/>
          <w:iCs/>
          <w:lang w:val="en-US"/>
        </w:rPr>
        <w:t>Water crisis</w:t>
      </w:r>
      <w:r w:rsidR="009347EB" w:rsidRPr="0047160C">
        <w:rPr>
          <w:lang w:val="en-US"/>
        </w:rPr>
        <w:t>. Water Crisis | World Water Council. (</w:t>
      </w:r>
      <w:proofErr w:type="spellStart"/>
      <w:r w:rsidR="009347EB" w:rsidRPr="0047160C">
        <w:rPr>
          <w:lang w:val="en-US"/>
        </w:rPr>
        <w:t>n.d.</w:t>
      </w:r>
      <w:proofErr w:type="spellEnd"/>
      <w:r w:rsidR="009347EB" w:rsidRPr="0047160C">
        <w:rPr>
          <w:lang w:val="en-US"/>
        </w:rPr>
        <w:t xml:space="preserve">). </w:t>
      </w:r>
      <w:hyperlink r:id="rId7" w:history="1">
        <w:r w:rsidR="009347EB" w:rsidRPr="0047160C">
          <w:rPr>
            <w:rStyle w:val="Hyperlink"/>
            <w:lang w:val="en-US"/>
          </w:rPr>
          <w:t>https://www.worldwatercouncil.org/en/water-crisis#:~:text=It%20is%20a%20crisis%20of,the%20crisis%20to%20be%20worsening</w:t>
        </w:r>
      </w:hyperlink>
      <w:r w:rsidR="009347EB" w:rsidRPr="0047160C">
        <w:rPr>
          <w:lang w:val="en-US"/>
        </w:rPr>
        <w:t>.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47160C" w:rsidRPr="0047160C" w:rsidRDefault="00510F51" w:rsidP="0047160C">
      <w:pPr>
        <w:rPr>
          <w:lang w:val="en-US"/>
        </w:rPr>
      </w:pPr>
      <w:r>
        <w:rPr>
          <w:sz w:val="24"/>
          <w:szCs w:val="24"/>
        </w:rPr>
        <w:t xml:space="preserve">2. </w:t>
      </w:r>
      <w:proofErr w:type="spellStart"/>
      <w:r w:rsidR="0047160C" w:rsidRPr="0047160C">
        <w:rPr>
          <w:lang w:val="en-US"/>
        </w:rPr>
        <w:t>Saiesha</w:t>
      </w:r>
      <w:proofErr w:type="spellEnd"/>
      <w:r w:rsidR="0047160C" w:rsidRPr="0047160C">
        <w:rPr>
          <w:lang w:val="en-US"/>
        </w:rPr>
        <w:t xml:space="preserve">. (2022, April 14). </w:t>
      </w:r>
      <w:r w:rsidR="0047160C" w:rsidRPr="0047160C">
        <w:rPr>
          <w:i/>
          <w:iCs/>
          <w:lang w:val="en-US"/>
        </w:rPr>
        <w:t>7 facts about water scarcity in Jordan</w:t>
      </w:r>
      <w:r w:rsidR="0047160C" w:rsidRPr="0047160C">
        <w:rPr>
          <w:lang w:val="en-US"/>
        </w:rPr>
        <w:t xml:space="preserve">. The </w:t>
      </w:r>
      <w:proofErr w:type="spellStart"/>
      <w:r w:rsidR="0047160C" w:rsidRPr="0047160C">
        <w:rPr>
          <w:lang w:val="en-US"/>
        </w:rPr>
        <w:t>Borgen</w:t>
      </w:r>
      <w:proofErr w:type="spellEnd"/>
      <w:r w:rsidR="0047160C" w:rsidRPr="0047160C">
        <w:rPr>
          <w:lang w:val="en-US"/>
        </w:rPr>
        <w:t xml:space="preserve"> Project. </w:t>
      </w:r>
      <w:hyperlink r:id="rId8" w:history="1">
        <w:r w:rsidR="0047160C" w:rsidRPr="0047160C">
          <w:rPr>
            <w:rStyle w:val="Hyperlink"/>
            <w:lang w:val="en-US"/>
          </w:rPr>
          <w:t>https://borgenproject.org/water-scarcity-in-jordan/#:~:text=The%20overflow%20of%20wastewater%20pumping,phosphorus%20contamination%20of%20water%20supplies</w:t>
        </w:r>
      </w:hyperlink>
      <w:r w:rsidR="0047160C" w:rsidRPr="0047160C">
        <w:rPr>
          <w:lang w:val="en-US"/>
        </w:rPr>
        <w:t>.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8764A3" w:rsidRPr="0047160C" w:rsidRDefault="00510F51" w:rsidP="0047160C">
      <w:pPr>
        <w:numPr>
          <w:ilvl w:val="0"/>
          <w:numId w:val="2"/>
        </w:numPr>
        <w:rPr>
          <w:lang w:val="en-US"/>
        </w:rPr>
      </w:pPr>
      <w:r>
        <w:rPr>
          <w:sz w:val="24"/>
          <w:szCs w:val="24"/>
        </w:rPr>
        <w:t>3. …</w:t>
      </w:r>
      <w:r w:rsidR="009347EB" w:rsidRPr="0047160C">
        <w:rPr>
          <w:lang w:val="en-US"/>
        </w:rPr>
        <w:t xml:space="preserve"> </w:t>
      </w:r>
      <w:r w:rsidR="009347EB" w:rsidRPr="0047160C">
        <w:rPr>
          <w:i/>
          <w:iCs/>
          <w:lang w:val="en-US"/>
        </w:rPr>
        <w:t>Water, sanitation and hygiene</w:t>
      </w:r>
      <w:r w:rsidR="009347EB" w:rsidRPr="0047160C">
        <w:rPr>
          <w:lang w:val="en-US"/>
        </w:rPr>
        <w:t xml:space="preserve">. UNICEF Jordan. (2020b, November 4). </w:t>
      </w:r>
      <w:hyperlink r:id="rId9" w:history="1">
        <w:r w:rsidR="009347EB" w:rsidRPr="0047160C">
          <w:rPr>
            <w:rStyle w:val="Hyperlink"/>
            <w:lang w:val="en-US"/>
          </w:rPr>
          <w:t>https://www.unicef.org/jordan/water-sanitation-and-hygiene#:~:text=Challenges,which%20defines%20severe%20water%20scarcity</w:t>
        </w:r>
      </w:hyperlink>
      <w:r w:rsidR="009347EB" w:rsidRPr="0047160C">
        <w:rPr>
          <w:lang w:val="en-US"/>
        </w:rPr>
        <w:t>.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E7" w:rsidRDefault="003325E7">
      <w:pPr>
        <w:spacing w:line="240" w:lineRule="auto"/>
      </w:pPr>
      <w:r>
        <w:separator/>
      </w:r>
    </w:p>
  </w:endnote>
  <w:endnote w:type="continuationSeparator" w:id="0">
    <w:p w:rsidR="003325E7" w:rsidRDefault="00332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E7" w:rsidRDefault="003325E7">
      <w:pPr>
        <w:spacing w:line="240" w:lineRule="auto"/>
      </w:pPr>
      <w:r>
        <w:separator/>
      </w:r>
    </w:p>
  </w:footnote>
  <w:footnote w:type="continuationSeparator" w:id="0">
    <w:p w:rsidR="003325E7" w:rsidRDefault="00332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602D"/>
    <w:multiLevelType w:val="hybridMultilevel"/>
    <w:tmpl w:val="EFA2D356"/>
    <w:lvl w:ilvl="0" w:tplc="01CC2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6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C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4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7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02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312E6B"/>
    <w:multiLevelType w:val="hybridMultilevel"/>
    <w:tmpl w:val="0BCE1A52"/>
    <w:lvl w:ilvl="0" w:tplc="0DBC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AA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0E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CA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66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0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69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51C3B"/>
    <w:rsid w:val="00203563"/>
    <w:rsid w:val="003325E7"/>
    <w:rsid w:val="00447117"/>
    <w:rsid w:val="0047160C"/>
    <w:rsid w:val="00510F51"/>
    <w:rsid w:val="005F1D02"/>
    <w:rsid w:val="008764A3"/>
    <w:rsid w:val="0088153C"/>
    <w:rsid w:val="008B18AF"/>
    <w:rsid w:val="009347EB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9EE8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47160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716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genproject.org/water-scarcity-in-jord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watercouncil.org/en/water-cris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/jordan/water-sanitation-and-hygie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R.Qumsieh</dc:creator>
  <cp:lastModifiedBy>Steven</cp:lastModifiedBy>
  <cp:revision>5</cp:revision>
  <dcterms:created xsi:type="dcterms:W3CDTF">2023-05-01T06:17:00Z</dcterms:created>
  <dcterms:modified xsi:type="dcterms:W3CDTF">2023-05-20T16:26:00Z</dcterms:modified>
</cp:coreProperties>
</file>