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198A4" w14:textId="77777777" w:rsidR="00FC5DED" w:rsidRDefault="00FC5DED">
      <w:pPr>
        <w:rPr>
          <w:b/>
          <w:color w:val="CC4125"/>
          <w:sz w:val="30"/>
          <w:szCs w:val="30"/>
        </w:rPr>
      </w:pPr>
    </w:p>
    <w:p w14:paraId="4AB99B27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4D81FD43" w14:textId="4CDD49F7" w:rsidR="00FC5DED" w:rsidRDefault="00957A11">
      <w:pPr>
        <w:rPr>
          <w:sz w:val="24"/>
          <w:szCs w:val="24"/>
        </w:rPr>
      </w:pPr>
      <w:r>
        <w:t>Light up your home!</w:t>
      </w:r>
    </w:p>
    <w:p w14:paraId="0EDDC1DE" w14:textId="77777777" w:rsidR="005F1D02" w:rsidRDefault="005F1D02">
      <w:pPr>
        <w:rPr>
          <w:sz w:val="24"/>
          <w:szCs w:val="24"/>
        </w:rPr>
      </w:pPr>
    </w:p>
    <w:p w14:paraId="6C6322E9" w14:textId="77777777" w:rsidR="005F1D02" w:rsidRDefault="005F1D02">
      <w:pPr>
        <w:rPr>
          <w:sz w:val="24"/>
          <w:szCs w:val="24"/>
        </w:rPr>
      </w:pPr>
    </w:p>
    <w:p w14:paraId="323F2681" w14:textId="77777777" w:rsidR="00FC5DED" w:rsidRPr="00A62D9E" w:rsidRDefault="00510F51">
      <w:pPr>
        <w:rPr>
          <w:b/>
          <w:color w:val="CC4125"/>
          <w:sz w:val="30"/>
          <w:szCs w:val="30"/>
        </w:rPr>
      </w:pPr>
      <w:r w:rsidRPr="00A62D9E">
        <w:rPr>
          <w:b/>
          <w:color w:val="CC4125"/>
          <w:sz w:val="30"/>
          <w:szCs w:val="30"/>
        </w:rPr>
        <w:t xml:space="preserve">Objective </w:t>
      </w:r>
    </w:p>
    <w:p w14:paraId="24DD0A47" w14:textId="5D4AF13E" w:rsidR="00D408A7" w:rsidRDefault="00417ACF">
      <w:pPr>
        <w:rPr>
          <w:sz w:val="24"/>
          <w:szCs w:val="24"/>
        </w:rPr>
      </w:pPr>
      <w:r>
        <w:t xml:space="preserve">Design an electric circuit for a house made up of a living room, bedroom, </w:t>
      </w:r>
      <w:proofErr w:type="gramStart"/>
      <w:r>
        <w:t>kitchen</w:t>
      </w:r>
      <w:proofErr w:type="gramEnd"/>
      <w:r>
        <w:t xml:space="preserve"> and bathroom. Calculate the power and energy usage based on the type of light bulbs used. Calculate the electrical bill cost based on the provided kWh costs</w:t>
      </w:r>
      <w:r>
        <w:t>.</w:t>
      </w:r>
    </w:p>
    <w:p w14:paraId="7F3F9854" w14:textId="77777777" w:rsidR="00BD2350" w:rsidRDefault="00BD2350">
      <w:pPr>
        <w:rPr>
          <w:sz w:val="24"/>
          <w:szCs w:val="24"/>
        </w:rPr>
      </w:pPr>
    </w:p>
    <w:p w14:paraId="4EE00D80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0472BAD3" w14:textId="77777777" w:rsidR="005F1D02" w:rsidRDefault="005F1D02">
      <w:pPr>
        <w:rPr>
          <w:b/>
          <w:color w:val="CC4125"/>
          <w:sz w:val="30"/>
          <w:szCs w:val="30"/>
        </w:rPr>
      </w:pPr>
    </w:p>
    <w:p w14:paraId="4075E387" w14:textId="29F2F951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Students</w:t>
      </w:r>
      <w:r w:rsidR="00BD2350">
        <w:rPr>
          <w:sz w:val="24"/>
          <w:szCs w:val="24"/>
        </w:rPr>
        <w:t>’</w:t>
      </w:r>
      <w:r>
        <w:rPr>
          <w:sz w:val="24"/>
          <w:szCs w:val="24"/>
        </w:rPr>
        <w:t xml:space="preserve"> Names: </w:t>
      </w:r>
    </w:p>
    <w:p w14:paraId="05A698B3" w14:textId="721BE5AB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957A11">
        <w:rPr>
          <w:sz w:val="24"/>
          <w:szCs w:val="24"/>
        </w:rPr>
        <w:t xml:space="preserve"> Marwan Kakish</w:t>
      </w:r>
      <w:r>
        <w:rPr>
          <w:sz w:val="24"/>
          <w:szCs w:val="24"/>
        </w:rPr>
        <w:t>……………………………………</w:t>
      </w:r>
    </w:p>
    <w:p w14:paraId="633CB8A8" w14:textId="7F403D0C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57A11">
        <w:rPr>
          <w:sz w:val="24"/>
          <w:szCs w:val="24"/>
        </w:rPr>
        <w:t xml:space="preserve">Lamar Al </w:t>
      </w:r>
      <w:proofErr w:type="spellStart"/>
      <w:r w:rsidR="00957A11">
        <w:rPr>
          <w:sz w:val="24"/>
          <w:szCs w:val="24"/>
        </w:rPr>
        <w:t>Azzeh</w:t>
      </w:r>
      <w:proofErr w:type="spellEnd"/>
      <w:r>
        <w:rPr>
          <w:sz w:val="24"/>
          <w:szCs w:val="24"/>
        </w:rPr>
        <w:t>………………………………</w:t>
      </w:r>
    </w:p>
    <w:p w14:paraId="2B84F6A0" w14:textId="01B935C0" w:rsidR="00FC5DED" w:rsidRPr="00957A11" w:rsidRDefault="00510F51">
      <w:pPr>
        <w:rPr>
          <w:sz w:val="24"/>
          <w:szCs w:val="24"/>
          <w:lang w:val="fr-FR"/>
        </w:rPr>
      </w:pPr>
      <w:r w:rsidRPr="00957A11">
        <w:rPr>
          <w:sz w:val="24"/>
          <w:szCs w:val="24"/>
          <w:lang w:val="fr-FR"/>
        </w:rPr>
        <w:t xml:space="preserve">3. </w:t>
      </w:r>
      <w:r w:rsidR="00957A11" w:rsidRPr="00957A11">
        <w:rPr>
          <w:sz w:val="24"/>
          <w:szCs w:val="24"/>
          <w:lang w:val="fr-FR"/>
        </w:rPr>
        <w:t xml:space="preserve">Amir Al </w:t>
      </w:r>
      <w:proofErr w:type="spellStart"/>
      <w:r w:rsidR="00957A11" w:rsidRPr="00957A11">
        <w:rPr>
          <w:sz w:val="24"/>
          <w:szCs w:val="24"/>
          <w:lang w:val="fr-FR"/>
        </w:rPr>
        <w:t>Momaiz</w:t>
      </w:r>
      <w:proofErr w:type="spellEnd"/>
      <w:r w:rsidRPr="00957A11">
        <w:rPr>
          <w:sz w:val="24"/>
          <w:szCs w:val="24"/>
          <w:lang w:val="fr-FR"/>
        </w:rPr>
        <w:t>……………………………</w:t>
      </w:r>
    </w:p>
    <w:p w14:paraId="39301E3C" w14:textId="30CA7316" w:rsidR="00FC5DED" w:rsidRPr="00957A11" w:rsidRDefault="00510F51" w:rsidP="00A9264A">
      <w:pPr>
        <w:rPr>
          <w:sz w:val="24"/>
          <w:szCs w:val="24"/>
          <w:lang w:val="fr-FR"/>
        </w:rPr>
      </w:pPr>
      <w:r w:rsidRPr="00957A11">
        <w:rPr>
          <w:sz w:val="24"/>
          <w:szCs w:val="24"/>
          <w:lang w:val="fr-FR"/>
        </w:rPr>
        <w:t xml:space="preserve">4. </w:t>
      </w:r>
      <w:r w:rsidR="00957A11" w:rsidRPr="00957A11">
        <w:rPr>
          <w:sz w:val="24"/>
          <w:szCs w:val="24"/>
          <w:lang w:val="fr-FR"/>
        </w:rPr>
        <w:t xml:space="preserve">Angelina </w:t>
      </w:r>
      <w:proofErr w:type="spellStart"/>
      <w:r w:rsidR="00957A11" w:rsidRPr="00957A11">
        <w:rPr>
          <w:sz w:val="24"/>
          <w:szCs w:val="24"/>
          <w:lang w:val="fr-FR"/>
        </w:rPr>
        <w:t>Sahouri</w:t>
      </w:r>
      <w:proofErr w:type="spellEnd"/>
      <w:r w:rsidRPr="00957A11">
        <w:rPr>
          <w:sz w:val="24"/>
          <w:szCs w:val="24"/>
          <w:lang w:val="fr-FR"/>
        </w:rPr>
        <w:t>……………</w:t>
      </w:r>
    </w:p>
    <w:p w14:paraId="3D3D1B73" w14:textId="77777777" w:rsidR="00BD2350" w:rsidRPr="00957A11" w:rsidRDefault="00BD2350">
      <w:pPr>
        <w:rPr>
          <w:b/>
          <w:color w:val="CC4125"/>
          <w:sz w:val="30"/>
          <w:szCs w:val="30"/>
          <w:lang w:val="fr-FR"/>
        </w:rPr>
      </w:pPr>
    </w:p>
    <w:p w14:paraId="0604ABBB" w14:textId="695356FD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14:paraId="7C3CE6CB" w14:textId="77777777" w:rsidR="00FC5DED" w:rsidRDefault="00FC5DED">
      <w:pPr>
        <w:rPr>
          <w:sz w:val="24"/>
          <w:szCs w:val="24"/>
        </w:rPr>
      </w:pPr>
    </w:p>
    <w:p w14:paraId="476EECFC" w14:textId="3FD16671" w:rsidR="00FC5DED" w:rsidRDefault="00957A11">
      <w:pPr>
        <w:rPr>
          <w:sz w:val="24"/>
          <w:szCs w:val="24"/>
        </w:rPr>
      </w:pPr>
      <w:r>
        <w:rPr>
          <w:sz w:val="24"/>
          <w:szCs w:val="24"/>
        </w:rPr>
        <w:t xml:space="preserve">Home simulated electric circuit and circuit diagrams (living room, bedroom, </w:t>
      </w:r>
      <w:r w:rsidR="00417ACF">
        <w:rPr>
          <w:sz w:val="24"/>
          <w:szCs w:val="24"/>
        </w:rPr>
        <w:t>kitchen,</w:t>
      </w:r>
      <w:r>
        <w:rPr>
          <w:sz w:val="24"/>
          <w:szCs w:val="24"/>
        </w:rPr>
        <w:t xml:space="preserve"> and bathroom) </w:t>
      </w:r>
    </w:p>
    <w:p w14:paraId="0586677A" w14:textId="4E89651B" w:rsidR="00FC5DED" w:rsidRDefault="00957A11">
      <w:pPr>
        <w:rPr>
          <w:sz w:val="24"/>
          <w:szCs w:val="24"/>
        </w:rPr>
      </w:pPr>
      <w:r>
        <w:rPr>
          <w:sz w:val="24"/>
          <w:szCs w:val="24"/>
        </w:rPr>
        <w:t xml:space="preserve">Excel </w:t>
      </w:r>
      <w:r w:rsidR="00417ACF">
        <w:rPr>
          <w:sz w:val="24"/>
          <w:szCs w:val="24"/>
        </w:rPr>
        <w:t>spread sheet for calculation of total cost, the power output, and electrical bill.</w:t>
      </w:r>
    </w:p>
    <w:p w14:paraId="439D8D1F" w14:textId="77777777" w:rsidR="00BD2350" w:rsidRDefault="00BD2350">
      <w:pPr>
        <w:rPr>
          <w:b/>
          <w:color w:val="CC4125"/>
          <w:sz w:val="30"/>
          <w:szCs w:val="30"/>
        </w:rPr>
      </w:pPr>
    </w:p>
    <w:p w14:paraId="103C6454" w14:textId="6C52E810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77E1960C" w14:textId="77777777" w:rsidR="00FC5DED" w:rsidRDefault="00FC5DED">
      <w:pPr>
        <w:rPr>
          <w:sz w:val="24"/>
          <w:szCs w:val="24"/>
        </w:rPr>
      </w:pPr>
    </w:p>
    <w:p w14:paraId="244638A8" w14:textId="0E3BB9E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here:</w:t>
      </w:r>
    </w:p>
    <w:p w14:paraId="34F846E5" w14:textId="5D31AE14" w:rsidR="00FC5DED" w:rsidRPr="0077719A" w:rsidRDefault="00510F51" w:rsidP="0077719A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417ACF">
        <w:rPr>
          <w:sz w:val="24"/>
          <w:szCs w:val="24"/>
        </w:rPr>
        <w:t xml:space="preserve">. </w:t>
      </w:r>
      <w:hyperlink r:id="rId6" w:history="1">
        <w:r w:rsidR="0077719A" w:rsidRPr="00171E2B">
          <w:rPr>
            <w:rStyle w:val="Hyperlink"/>
            <w:sz w:val="20"/>
            <w:szCs w:val="20"/>
          </w:rPr>
          <w:t>https://phet.colorado.edu/sims/html/circuit-construction-kit-dc/latest/circuit-</w:t>
        </w:r>
      </w:hyperlink>
      <w:r w:rsidR="00417ACF" w:rsidRPr="0077719A">
        <w:rPr>
          <w:sz w:val="20"/>
          <w:szCs w:val="20"/>
        </w:rPr>
        <w:t>constructionkidc_all.html</w:t>
      </w:r>
    </w:p>
    <w:p w14:paraId="06E69C4E" w14:textId="2019DDF4" w:rsidR="0077719A" w:rsidRPr="003D3369" w:rsidRDefault="00510F51" w:rsidP="003D3369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77719A" w:rsidRPr="0077719A">
        <w:t xml:space="preserve"> </w:t>
      </w:r>
      <w:r w:rsidR="0077719A" w:rsidRPr="0077719A">
        <w:rPr>
          <w:sz w:val="20"/>
          <w:szCs w:val="20"/>
        </w:rPr>
        <w:t>https://www.circuit</w:t>
      </w:r>
      <w:r w:rsidR="0077719A">
        <w:rPr>
          <w:sz w:val="20"/>
          <w:szCs w:val="20"/>
        </w:rPr>
        <w:t>-</w:t>
      </w:r>
      <w:r w:rsidR="0077719A" w:rsidRPr="0077719A">
        <w:rPr>
          <w:sz w:val="20"/>
          <w:szCs w:val="20"/>
        </w:rPr>
        <w:t>diagram.org/</w:t>
      </w:r>
    </w:p>
    <w:p w14:paraId="6F8E0D11" w14:textId="2CA3E60F" w:rsidR="00FC5DED" w:rsidRDefault="00510F51" w:rsidP="0025008F">
      <w:r>
        <w:rPr>
          <w:sz w:val="24"/>
          <w:szCs w:val="24"/>
        </w:rPr>
        <w:t>3.</w:t>
      </w:r>
      <w:r w:rsidR="0025008F">
        <w:rPr>
          <w:sz w:val="24"/>
          <w:szCs w:val="24"/>
        </w:rPr>
        <w:t xml:space="preserve"> </w:t>
      </w:r>
      <w:hyperlink r:id="rId7" w:history="1">
        <w:r w:rsidR="0025008F" w:rsidRPr="00171E2B">
          <w:rPr>
            <w:rStyle w:val="Hyperlink"/>
          </w:rPr>
          <w:t>https://www.nrc.gov/docs/ML1025/ML102530301.pdf</w:t>
        </w:r>
      </w:hyperlink>
    </w:p>
    <w:p w14:paraId="46E55B52" w14:textId="77777777" w:rsidR="0025008F" w:rsidRDefault="0025008F" w:rsidP="0025008F">
      <w:pPr>
        <w:rPr>
          <w:sz w:val="24"/>
          <w:szCs w:val="24"/>
        </w:rPr>
      </w:pPr>
    </w:p>
    <w:p w14:paraId="379845AE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67B5EB77" w14:textId="77777777" w:rsidR="00FC5DED" w:rsidRDefault="00FC5DED">
      <w:pPr>
        <w:rPr>
          <w:b/>
          <w:color w:val="CC4125"/>
          <w:sz w:val="30"/>
          <w:szCs w:val="30"/>
        </w:rPr>
      </w:pPr>
    </w:p>
    <w:p w14:paraId="59FEA791" w14:textId="575CA04D" w:rsidR="00FC5DED" w:rsidRDefault="00510F51" w:rsidP="00BD2350">
      <w:pPr>
        <w:rPr>
          <w:sz w:val="24"/>
          <w:szCs w:val="24"/>
        </w:rPr>
      </w:pPr>
      <w:r>
        <w:rPr>
          <w:sz w:val="24"/>
          <w:szCs w:val="24"/>
        </w:rPr>
        <w:t>Submission document: uploaded to all subjects on LMS as a word file / PDF file by one team member only.</w:t>
      </w:r>
    </w:p>
    <w:p w14:paraId="6B2E3931" w14:textId="6FA81D00" w:rsidR="00417ACF" w:rsidRDefault="00417ACF" w:rsidP="00BD2350">
      <w:pPr>
        <w:rPr>
          <w:sz w:val="24"/>
          <w:szCs w:val="24"/>
        </w:rPr>
      </w:pPr>
    </w:p>
    <w:sectPr w:rsidR="00417ACF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029A2" w14:textId="77777777" w:rsidR="00181CEF" w:rsidRDefault="00181CEF">
      <w:pPr>
        <w:spacing w:line="240" w:lineRule="auto"/>
      </w:pPr>
      <w:r>
        <w:separator/>
      </w:r>
    </w:p>
  </w:endnote>
  <w:endnote w:type="continuationSeparator" w:id="0">
    <w:p w14:paraId="5304893F" w14:textId="77777777" w:rsidR="00181CEF" w:rsidRDefault="00181C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98145" w14:textId="77777777" w:rsidR="00181CEF" w:rsidRDefault="00181CEF">
      <w:pPr>
        <w:spacing w:line="240" w:lineRule="auto"/>
      </w:pPr>
      <w:r>
        <w:separator/>
      </w:r>
    </w:p>
  </w:footnote>
  <w:footnote w:type="continuationSeparator" w:id="0">
    <w:p w14:paraId="67A4F3BC" w14:textId="77777777" w:rsidR="00181CEF" w:rsidRDefault="00181C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1C127" w14:textId="77777777"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1DECD85" wp14:editId="0B7F6B7F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9BC651" w14:textId="77777777"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14:paraId="3313E067" w14:textId="64907C71"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</w:t>
    </w:r>
    <w:r w:rsidR="00BD2350">
      <w:t>–</w:t>
    </w:r>
    <w:r>
      <w:t xml:space="preserve"> </w:t>
    </w:r>
    <w:r w:rsidR="00BD2350">
      <w:t xml:space="preserve">Second </w:t>
    </w:r>
    <w:r>
      <w:t xml:space="preserve">Term </w:t>
    </w:r>
    <w:r>
      <w:rPr>
        <w:u w:val="single"/>
      </w:rPr>
      <w:t xml:space="preserve"> </w:t>
    </w:r>
    <w:r>
      <w:t xml:space="preserve"> </w:t>
    </w:r>
  </w:p>
  <w:p w14:paraId="1C949421" w14:textId="11A606EB" w:rsidR="00FC5DED" w:rsidRDefault="00510F51">
    <w:pPr>
      <w:spacing w:line="240" w:lineRule="auto"/>
      <w:jc w:val="right"/>
    </w:pPr>
    <w:r>
      <w:t xml:space="preserve">Grade </w:t>
    </w:r>
    <w:r w:rsidR="00BD2350">
      <w:t>Eight CS</w:t>
    </w:r>
    <w:r>
      <w:t xml:space="preserve"> – Task Submission Sheet </w:t>
    </w:r>
  </w:p>
  <w:p w14:paraId="0B037F1F" w14:textId="77777777" w:rsidR="00FC5DED" w:rsidRDefault="00FC5D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181CEF"/>
    <w:rsid w:val="0025008F"/>
    <w:rsid w:val="003D3369"/>
    <w:rsid w:val="00417ACF"/>
    <w:rsid w:val="00510F51"/>
    <w:rsid w:val="005F1D02"/>
    <w:rsid w:val="0077719A"/>
    <w:rsid w:val="007A5DC9"/>
    <w:rsid w:val="008B18AF"/>
    <w:rsid w:val="00957A11"/>
    <w:rsid w:val="00A62D9E"/>
    <w:rsid w:val="00A9264A"/>
    <w:rsid w:val="00BD2350"/>
    <w:rsid w:val="00C100E9"/>
    <w:rsid w:val="00D408A7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39D97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character" w:styleId="Hyperlink">
    <w:name w:val="Hyperlink"/>
    <w:basedOn w:val="DefaultParagraphFont"/>
    <w:uiPriority w:val="99"/>
    <w:unhideWhenUsed/>
    <w:rsid w:val="007771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nrc.gov/docs/ML1025/ML10253030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het.colorado.edu/sims/html/circuit-construction-kit-dc/latest/circuit-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Yacoub Kakish</cp:lastModifiedBy>
  <cp:revision>3</cp:revision>
  <dcterms:created xsi:type="dcterms:W3CDTF">2023-05-20T10:23:00Z</dcterms:created>
  <dcterms:modified xsi:type="dcterms:W3CDTF">2023-05-20T10:24:00Z</dcterms:modified>
</cp:coreProperties>
</file>