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151A" w14:textId="7D1DF81D" w:rsidR="00E74897" w:rsidRDefault="007C2C77" w:rsidP="007C2C77">
      <w:pPr>
        <w:jc w:val="center"/>
        <w:rPr>
          <w:rFonts w:asciiTheme="minorBidi" w:hAnsiTheme="minorBidi"/>
          <w:b/>
          <w:bCs/>
          <w:sz w:val="40"/>
          <w:szCs w:val="40"/>
          <w:rtl/>
          <w:lang w:bidi="ar-JO"/>
        </w:rPr>
      </w:pPr>
      <w:r>
        <w:rPr>
          <w:rFonts w:asciiTheme="minorBidi" w:hAnsiTheme="minorBidi" w:hint="cs"/>
          <w:b/>
          <w:bCs/>
          <w:sz w:val="40"/>
          <w:szCs w:val="40"/>
          <w:rtl/>
          <w:lang w:bidi="ar-JO"/>
        </w:rPr>
        <w:t>أزمة ش</w:t>
      </w:r>
      <w:r w:rsidR="007547BE">
        <w:rPr>
          <w:rFonts w:asciiTheme="minorBidi" w:hAnsiTheme="minorBidi" w:hint="cs"/>
          <w:b/>
          <w:bCs/>
          <w:sz w:val="40"/>
          <w:szCs w:val="40"/>
          <w:rtl/>
          <w:lang w:bidi="ar-JO"/>
        </w:rPr>
        <w:t>ُ</w:t>
      </w:r>
      <w:r>
        <w:rPr>
          <w:rFonts w:asciiTheme="minorBidi" w:hAnsiTheme="minorBidi" w:hint="cs"/>
          <w:b/>
          <w:bCs/>
          <w:sz w:val="40"/>
          <w:szCs w:val="40"/>
          <w:rtl/>
          <w:lang w:bidi="ar-JO"/>
        </w:rPr>
        <w:t xml:space="preserve">ح المياه يزيد خطرها في الأردن والعطش يدق أبوابه </w:t>
      </w:r>
    </w:p>
    <w:p w14:paraId="09530F2B" w14:textId="087B55E0" w:rsidR="007C2C77" w:rsidRDefault="007C2C77" w:rsidP="007C2C77">
      <w:pPr>
        <w:jc w:val="center"/>
        <w:rPr>
          <w:rFonts w:asciiTheme="minorBidi" w:hAnsiTheme="minorBidi"/>
          <w:b/>
          <w:bCs/>
          <w:sz w:val="40"/>
          <w:szCs w:val="40"/>
          <w:rtl/>
          <w:lang w:bidi="ar-JO"/>
        </w:rPr>
      </w:pPr>
      <w:r>
        <w:rPr>
          <w:rFonts w:asciiTheme="minorBidi" w:hAnsiTheme="minorBidi" w:hint="cs"/>
          <w:b/>
          <w:bCs/>
          <w:sz w:val="40"/>
          <w:szCs w:val="40"/>
          <w:rtl/>
          <w:lang w:bidi="ar-JO"/>
        </w:rPr>
        <w:t>كرم مرقة ،صحافي</w:t>
      </w:r>
    </w:p>
    <w:p w14:paraId="58A325F9" w14:textId="14583FE3" w:rsidR="007547BE" w:rsidRDefault="007C2C77" w:rsidP="007547BE">
      <w:pPr>
        <w:jc w:val="center"/>
        <w:rPr>
          <w:rFonts w:asciiTheme="minorBidi" w:hAnsiTheme="minorBidi"/>
          <w:b/>
          <w:bCs/>
          <w:sz w:val="40"/>
          <w:szCs w:val="40"/>
          <w:rtl/>
          <w:lang w:bidi="ar-JO"/>
        </w:rPr>
      </w:pPr>
      <w:r>
        <w:rPr>
          <w:rFonts w:asciiTheme="minorBidi" w:hAnsiTheme="minorBidi" w:hint="cs"/>
          <w:b/>
          <w:bCs/>
          <w:sz w:val="40"/>
          <w:szCs w:val="40"/>
          <w:rtl/>
          <w:lang w:bidi="ar-JO"/>
        </w:rPr>
        <w:t>سند درويش ،ص</w:t>
      </w:r>
      <w:r w:rsidR="007547BE">
        <w:rPr>
          <w:rFonts w:asciiTheme="minorBidi" w:hAnsiTheme="minorBidi" w:hint="cs"/>
          <w:b/>
          <w:bCs/>
          <w:sz w:val="40"/>
          <w:szCs w:val="40"/>
          <w:rtl/>
          <w:lang w:bidi="ar-JO"/>
        </w:rPr>
        <w:t>حافي</w:t>
      </w:r>
    </w:p>
    <w:p w14:paraId="0D0E4AFB" w14:textId="06740D24" w:rsidR="007547BE" w:rsidRDefault="007547BE" w:rsidP="007547BE">
      <w:pPr>
        <w:jc w:val="center"/>
        <w:rPr>
          <w:rFonts w:asciiTheme="minorBidi" w:hAnsiTheme="minorBidi"/>
          <w:b/>
          <w:bCs/>
          <w:sz w:val="40"/>
          <w:szCs w:val="40"/>
          <w:rtl/>
          <w:lang w:bidi="ar-JO"/>
        </w:rPr>
      </w:pPr>
      <w:r>
        <w:rPr>
          <w:rFonts w:asciiTheme="minorBidi" w:hAnsiTheme="minorBidi" w:hint="cs"/>
          <w:b/>
          <w:bCs/>
          <w:sz w:val="40"/>
          <w:szCs w:val="40"/>
          <w:rtl/>
          <w:lang w:bidi="ar-JO"/>
        </w:rPr>
        <w:t xml:space="preserve">زيد نينو ، صحافي </w:t>
      </w:r>
    </w:p>
    <w:p w14:paraId="134C5721" w14:textId="4A6ADB45" w:rsidR="007547BE" w:rsidRPr="007547BE" w:rsidRDefault="007547BE" w:rsidP="007547BE">
      <w:pPr>
        <w:jc w:val="center"/>
        <w:rPr>
          <w:rFonts w:asciiTheme="minorBidi" w:hAnsiTheme="minorBidi"/>
          <w:b/>
          <w:bCs/>
          <w:sz w:val="40"/>
          <w:szCs w:val="40"/>
          <w:lang w:bidi="ar-JO"/>
        </w:rPr>
      </w:pPr>
      <w:r>
        <w:rPr>
          <w:rFonts w:asciiTheme="minorBidi" w:hAnsiTheme="minorBidi" w:hint="cs"/>
          <w:b/>
          <w:bCs/>
          <w:sz w:val="40"/>
          <w:szCs w:val="40"/>
          <w:rtl/>
          <w:lang w:bidi="ar-JO"/>
        </w:rPr>
        <w:t>الأربعاء 17 أيار 2023</w:t>
      </w:r>
    </w:p>
    <w:p w14:paraId="780CFAB5" w14:textId="538D563E" w:rsidR="00E74897" w:rsidRPr="00E74897" w:rsidRDefault="007547BE" w:rsidP="00E74897">
      <w:pPr>
        <w:rPr>
          <w:rFonts w:asciiTheme="minorBidi" w:hAnsiTheme="minorBidi"/>
          <w:sz w:val="32"/>
          <w:szCs w:val="32"/>
          <w:lang w:bidi="ar-JO"/>
        </w:rPr>
      </w:pPr>
      <w:r>
        <w:rPr>
          <w:rFonts w:asciiTheme="minorBidi" w:hAnsiTheme="minorBidi"/>
          <w:noProof/>
          <w:sz w:val="32"/>
          <w:szCs w:val="32"/>
          <w:lang w:bidi="ar-JO"/>
        </w:rPr>
        <w:drawing>
          <wp:anchor distT="0" distB="0" distL="114300" distR="114300" simplePos="0" relativeHeight="251658240" behindDoc="0" locked="0" layoutInCell="1" allowOverlap="1" wp14:anchorId="57571671" wp14:editId="0849AACC">
            <wp:simplePos x="0" y="0"/>
            <wp:positionH relativeFrom="margin">
              <wp:posOffset>3230245</wp:posOffset>
            </wp:positionH>
            <wp:positionV relativeFrom="margin">
              <wp:posOffset>2087245</wp:posOffset>
            </wp:positionV>
            <wp:extent cx="1384300" cy="1197610"/>
            <wp:effectExtent l="0" t="0" r="6350" b="2540"/>
            <wp:wrapSquare wrapText="bothSides"/>
            <wp:docPr id="330711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11194" name="Picture 330711194"/>
                    <pic:cNvPicPr/>
                  </pic:nvPicPr>
                  <pic:blipFill>
                    <a:blip r:embed="rId6">
                      <a:extLst>
                        <a:ext uri="{28A0092B-C50C-407E-A947-70E740481C1C}">
                          <a14:useLocalDpi xmlns:a14="http://schemas.microsoft.com/office/drawing/2010/main" val="0"/>
                        </a:ext>
                      </a:extLst>
                    </a:blip>
                    <a:stretch>
                      <a:fillRect/>
                    </a:stretch>
                  </pic:blipFill>
                  <pic:spPr>
                    <a:xfrm>
                      <a:off x="0" y="0"/>
                      <a:ext cx="1384300" cy="1197610"/>
                    </a:xfrm>
                    <a:prstGeom prst="rect">
                      <a:avLst/>
                    </a:prstGeom>
                  </pic:spPr>
                </pic:pic>
              </a:graphicData>
            </a:graphic>
            <wp14:sizeRelH relativeFrom="margin">
              <wp14:pctWidth>0</wp14:pctWidth>
            </wp14:sizeRelH>
            <wp14:sizeRelV relativeFrom="margin">
              <wp14:pctHeight>0</wp14:pctHeight>
            </wp14:sizeRelV>
          </wp:anchor>
        </w:drawing>
      </w:r>
      <w:r w:rsidR="003E250C">
        <w:rPr>
          <w:rFonts w:asciiTheme="minorBidi" w:hAnsiTheme="minorBidi"/>
          <w:noProof/>
          <w:sz w:val="32"/>
          <w:szCs w:val="32"/>
          <w:lang w:bidi="ar-JO"/>
        </w:rPr>
        <w:drawing>
          <wp:inline distT="0" distB="0" distL="0" distR="0" wp14:anchorId="08CEA7F4" wp14:editId="3E03D728">
            <wp:extent cx="2226291" cy="1050290"/>
            <wp:effectExtent l="0" t="0" r="3175" b="0"/>
            <wp:docPr id="7997458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45898" name="Picture 7997458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822" cy="1078846"/>
                    </a:xfrm>
                    <a:prstGeom prst="rect">
                      <a:avLst/>
                    </a:prstGeom>
                  </pic:spPr>
                </pic:pic>
              </a:graphicData>
            </a:graphic>
          </wp:inline>
        </w:drawing>
      </w:r>
    </w:p>
    <w:p w14:paraId="06F69024" w14:textId="77777777" w:rsidR="007547BE" w:rsidRDefault="007547BE" w:rsidP="007547BE">
      <w:pPr>
        <w:bidi/>
        <w:rPr>
          <w:rFonts w:asciiTheme="minorBidi" w:hAnsiTheme="minorBidi"/>
          <w:sz w:val="28"/>
          <w:szCs w:val="28"/>
          <w:rtl/>
          <w:lang w:bidi="ar-JO"/>
        </w:rPr>
      </w:pPr>
    </w:p>
    <w:p w14:paraId="7DB5F639" w14:textId="1C350AE0" w:rsidR="00825D2C" w:rsidRPr="004D0E6A" w:rsidRDefault="007547BE" w:rsidP="007547BE">
      <w:pPr>
        <w:bidi/>
        <w:rPr>
          <w:rFonts w:asciiTheme="minorBidi" w:hAnsiTheme="minorBidi"/>
          <w:sz w:val="28"/>
          <w:szCs w:val="28"/>
          <w:lang w:bidi="ar-JO"/>
        </w:rPr>
      </w:pPr>
      <w:r>
        <w:rPr>
          <w:rFonts w:asciiTheme="minorBidi" w:hAnsiTheme="minorBidi" w:hint="cs"/>
          <w:sz w:val="28"/>
          <w:szCs w:val="28"/>
          <w:rtl/>
          <w:lang w:bidi="ar-JO"/>
        </w:rPr>
        <w:t xml:space="preserve">      </w:t>
      </w:r>
      <w:r w:rsidR="00825D2C">
        <w:rPr>
          <w:rFonts w:asciiTheme="minorBidi" w:hAnsiTheme="minorBidi" w:hint="cs"/>
          <w:sz w:val="28"/>
          <w:szCs w:val="28"/>
          <w:rtl/>
          <w:lang w:bidi="ar-JO"/>
        </w:rPr>
        <w:t>أعلنت وزارة المياه والر</w:t>
      </w:r>
      <w:r w:rsidR="00BC1F97">
        <w:rPr>
          <w:rFonts w:asciiTheme="minorBidi" w:hAnsiTheme="minorBidi" w:hint="cs"/>
          <w:sz w:val="28"/>
          <w:szCs w:val="28"/>
          <w:rtl/>
          <w:lang w:bidi="ar-JO"/>
        </w:rPr>
        <w:t>َّ</w:t>
      </w:r>
      <w:r w:rsidR="00825D2C">
        <w:rPr>
          <w:rFonts w:asciiTheme="minorBidi" w:hAnsiTheme="minorBidi" w:hint="cs"/>
          <w:sz w:val="28"/>
          <w:szCs w:val="28"/>
          <w:rtl/>
          <w:lang w:bidi="ar-JO"/>
        </w:rPr>
        <w:t>ي</w:t>
      </w:r>
      <w:r w:rsidR="00BC1F97">
        <w:rPr>
          <w:rFonts w:asciiTheme="minorBidi" w:hAnsiTheme="minorBidi" w:hint="cs"/>
          <w:sz w:val="28"/>
          <w:szCs w:val="28"/>
          <w:rtl/>
          <w:lang w:bidi="ar-JO"/>
        </w:rPr>
        <w:t>ّ</w:t>
      </w:r>
      <w:r w:rsidR="00825D2C">
        <w:rPr>
          <w:rFonts w:asciiTheme="minorBidi" w:hAnsiTheme="minorBidi" w:hint="cs"/>
          <w:sz w:val="28"/>
          <w:szCs w:val="28"/>
          <w:rtl/>
          <w:lang w:bidi="ar-JO"/>
        </w:rPr>
        <w:t xml:space="preserve"> أن</w:t>
      </w:r>
      <w:r w:rsidR="00BC1F97">
        <w:rPr>
          <w:rFonts w:asciiTheme="minorBidi" w:hAnsiTheme="minorBidi" w:hint="cs"/>
          <w:sz w:val="28"/>
          <w:szCs w:val="28"/>
          <w:rtl/>
          <w:lang w:bidi="ar-JO"/>
        </w:rPr>
        <w:t>َّ</w:t>
      </w:r>
      <w:r w:rsidR="00825D2C">
        <w:rPr>
          <w:rFonts w:asciiTheme="minorBidi" w:hAnsiTheme="minorBidi" w:hint="cs"/>
          <w:sz w:val="28"/>
          <w:szCs w:val="28"/>
          <w:rtl/>
          <w:lang w:bidi="ar-JO"/>
        </w:rPr>
        <w:t xml:space="preserve"> ال</w:t>
      </w:r>
      <w:r w:rsidR="00BC1F97">
        <w:rPr>
          <w:rFonts w:asciiTheme="minorBidi" w:hAnsiTheme="minorBidi" w:hint="cs"/>
          <w:sz w:val="28"/>
          <w:szCs w:val="28"/>
          <w:rtl/>
          <w:lang w:bidi="ar-JO"/>
        </w:rPr>
        <w:t>أ</w:t>
      </w:r>
      <w:r w:rsidR="00825D2C">
        <w:rPr>
          <w:rFonts w:asciiTheme="minorBidi" w:hAnsiTheme="minorBidi" w:hint="cs"/>
          <w:sz w:val="28"/>
          <w:szCs w:val="28"/>
          <w:rtl/>
          <w:lang w:bidi="ar-JO"/>
        </w:rPr>
        <w:t xml:space="preserve">ردن </w:t>
      </w:r>
      <w:r w:rsidR="00825D2C" w:rsidRPr="00825D2C">
        <w:rPr>
          <w:rFonts w:asciiTheme="minorBidi" w:hAnsiTheme="minorBidi" w:cs="Arial"/>
          <w:sz w:val="28"/>
          <w:szCs w:val="28"/>
          <w:rtl/>
          <w:lang w:bidi="ar-JO"/>
        </w:rPr>
        <w:t>واحد من بين</w:t>
      </w:r>
      <w:r w:rsidR="00825D2C">
        <w:rPr>
          <w:rFonts w:asciiTheme="minorBidi" w:hAnsiTheme="minorBidi" w:cs="Arial" w:hint="cs"/>
          <w:sz w:val="28"/>
          <w:szCs w:val="28"/>
          <w:rtl/>
          <w:lang w:bidi="ar-JO"/>
        </w:rPr>
        <w:t xml:space="preserve"> 10 </w:t>
      </w:r>
      <w:r w:rsidR="00825D2C" w:rsidRPr="00825D2C">
        <w:rPr>
          <w:rFonts w:asciiTheme="minorBidi" w:hAnsiTheme="minorBidi" w:cs="Arial"/>
          <w:sz w:val="28"/>
          <w:szCs w:val="28"/>
          <w:rtl/>
          <w:lang w:bidi="ar-JO"/>
        </w:rPr>
        <w:t>أفقر دول عالمي</w:t>
      </w:r>
      <w:r w:rsidR="00BC1F97">
        <w:rPr>
          <w:rFonts w:asciiTheme="minorBidi" w:hAnsiTheme="minorBidi" w:cs="Arial" w:hint="cs"/>
          <w:sz w:val="28"/>
          <w:szCs w:val="28"/>
          <w:rtl/>
          <w:lang w:bidi="ar-JO"/>
        </w:rPr>
        <w:t>ً</w:t>
      </w:r>
      <w:r w:rsidR="00825D2C" w:rsidRPr="00825D2C">
        <w:rPr>
          <w:rFonts w:asciiTheme="minorBidi" w:hAnsiTheme="minorBidi" w:cs="Arial"/>
          <w:sz w:val="28"/>
          <w:szCs w:val="28"/>
          <w:rtl/>
          <w:lang w:bidi="ar-JO"/>
        </w:rPr>
        <w:t>ا في توفير مصادر المياه</w:t>
      </w:r>
      <w:r w:rsidR="00825D2C">
        <w:rPr>
          <w:rFonts w:asciiTheme="minorBidi" w:hAnsiTheme="minorBidi" w:cs="Arial" w:hint="cs"/>
          <w:sz w:val="28"/>
          <w:szCs w:val="28"/>
          <w:rtl/>
          <w:lang w:bidi="ar-JO"/>
        </w:rPr>
        <w:t xml:space="preserve">، </w:t>
      </w:r>
      <w:r w:rsidR="00BC1F97">
        <w:rPr>
          <w:rFonts w:asciiTheme="minorBidi" w:hAnsiTheme="minorBidi" w:cs="Arial" w:hint="cs"/>
          <w:sz w:val="28"/>
          <w:szCs w:val="28"/>
          <w:rtl/>
          <w:lang w:bidi="ar-JO"/>
        </w:rPr>
        <w:t>و</w:t>
      </w:r>
      <w:r w:rsidR="00825D2C" w:rsidRPr="00825D2C">
        <w:rPr>
          <w:rFonts w:asciiTheme="minorBidi" w:hAnsiTheme="minorBidi" w:cs="Arial"/>
          <w:sz w:val="28"/>
          <w:szCs w:val="28"/>
          <w:rtl/>
          <w:lang w:bidi="ar-JO"/>
        </w:rPr>
        <w:t>هناك تقا</w:t>
      </w:r>
      <w:r w:rsidR="00BC1F97">
        <w:rPr>
          <w:rFonts w:asciiTheme="minorBidi" w:hAnsiTheme="minorBidi" w:cs="Arial" w:hint="cs"/>
          <w:sz w:val="28"/>
          <w:szCs w:val="28"/>
          <w:rtl/>
          <w:lang w:bidi="ar-JO"/>
        </w:rPr>
        <w:t>ر</w:t>
      </w:r>
      <w:r w:rsidR="00825D2C" w:rsidRPr="00825D2C">
        <w:rPr>
          <w:rFonts w:asciiTheme="minorBidi" w:hAnsiTheme="minorBidi" w:cs="Arial"/>
          <w:sz w:val="28"/>
          <w:szCs w:val="28"/>
          <w:rtl/>
          <w:lang w:bidi="ar-JO"/>
        </w:rPr>
        <w:t>ير دولي</w:t>
      </w:r>
      <w:r w:rsidR="00BC1F97">
        <w:rPr>
          <w:rFonts w:asciiTheme="minorBidi" w:hAnsiTheme="minorBidi" w:cs="Arial" w:hint="cs"/>
          <w:sz w:val="28"/>
          <w:szCs w:val="28"/>
          <w:rtl/>
          <w:lang w:bidi="ar-JO"/>
        </w:rPr>
        <w:t>ّة</w:t>
      </w:r>
      <w:r w:rsidR="00825D2C" w:rsidRPr="00825D2C">
        <w:rPr>
          <w:rFonts w:asciiTheme="minorBidi" w:hAnsiTheme="minorBidi" w:cs="Arial"/>
          <w:sz w:val="28"/>
          <w:szCs w:val="28"/>
          <w:rtl/>
          <w:lang w:bidi="ar-JO"/>
        </w:rPr>
        <w:t xml:space="preserve"> تحذ</w:t>
      </w:r>
      <w:r w:rsidR="00BC1F97">
        <w:rPr>
          <w:rFonts w:asciiTheme="minorBidi" w:hAnsiTheme="minorBidi" w:cs="Arial" w:hint="cs"/>
          <w:sz w:val="28"/>
          <w:szCs w:val="28"/>
          <w:rtl/>
          <w:lang w:bidi="ar-JO"/>
        </w:rPr>
        <w:t>ّ</w:t>
      </w:r>
      <w:r w:rsidR="00825D2C" w:rsidRPr="00825D2C">
        <w:rPr>
          <w:rFonts w:asciiTheme="minorBidi" w:hAnsiTheme="minorBidi" w:cs="Arial"/>
          <w:sz w:val="28"/>
          <w:szCs w:val="28"/>
          <w:rtl/>
          <w:lang w:bidi="ar-JO"/>
        </w:rPr>
        <w:t>ر</w:t>
      </w:r>
      <w:r w:rsidR="00825D2C">
        <w:rPr>
          <w:rFonts w:asciiTheme="minorBidi" w:hAnsiTheme="minorBidi" w:cs="Arial" w:hint="cs"/>
          <w:sz w:val="28"/>
          <w:szCs w:val="28"/>
          <w:rtl/>
          <w:lang w:bidi="ar-JO"/>
        </w:rPr>
        <w:t xml:space="preserve"> من </w:t>
      </w:r>
      <w:r w:rsidR="00825D2C" w:rsidRPr="00825D2C">
        <w:rPr>
          <w:rFonts w:asciiTheme="minorBidi" w:hAnsiTheme="minorBidi" w:cs="Arial"/>
          <w:sz w:val="28"/>
          <w:szCs w:val="28"/>
          <w:rtl/>
          <w:lang w:bidi="ar-JO"/>
        </w:rPr>
        <w:t>عجز</w:t>
      </w:r>
      <w:r w:rsidR="00BC1F97">
        <w:rPr>
          <w:rFonts w:asciiTheme="minorBidi" w:hAnsiTheme="minorBidi" w:cs="Arial" w:hint="cs"/>
          <w:sz w:val="28"/>
          <w:szCs w:val="28"/>
          <w:rtl/>
          <w:lang w:bidi="ar-JO"/>
        </w:rPr>
        <w:t>ٍ</w:t>
      </w:r>
      <w:r w:rsidR="00825D2C" w:rsidRPr="00825D2C">
        <w:rPr>
          <w:rFonts w:asciiTheme="minorBidi" w:hAnsiTheme="minorBidi" w:cs="Arial"/>
          <w:sz w:val="28"/>
          <w:szCs w:val="28"/>
          <w:rtl/>
          <w:lang w:bidi="ar-JO"/>
        </w:rPr>
        <w:t xml:space="preserve"> </w:t>
      </w:r>
      <w:r w:rsidR="00BC1F97">
        <w:rPr>
          <w:rFonts w:asciiTheme="minorBidi" w:hAnsiTheme="minorBidi" w:cs="Arial" w:hint="cs"/>
          <w:sz w:val="28"/>
          <w:szCs w:val="28"/>
          <w:rtl/>
          <w:lang w:bidi="ar-JO"/>
        </w:rPr>
        <w:t>ل</w:t>
      </w:r>
      <w:r w:rsidR="00825D2C" w:rsidRPr="00825D2C">
        <w:rPr>
          <w:rFonts w:asciiTheme="minorBidi" w:hAnsiTheme="minorBidi" w:cs="Arial"/>
          <w:sz w:val="28"/>
          <w:szCs w:val="28"/>
          <w:rtl/>
          <w:lang w:bidi="ar-JO"/>
        </w:rPr>
        <w:t>لمياه في الاردن</w:t>
      </w:r>
      <w:r w:rsidR="00825D2C">
        <w:rPr>
          <w:rFonts w:asciiTheme="minorBidi" w:hAnsiTheme="minorBidi" w:cs="Arial" w:hint="cs"/>
          <w:sz w:val="28"/>
          <w:szCs w:val="28"/>
          <w:rtl/>
          <w:lang w:bidi="ar-JO"/>
        </w:rPr>
        <w:t>.</w:t>
      </w:r>
    </w:p>
    <w:p w14:paraId="650EBA08" w14:textId="6FEC10E0" w:rsidR="00E74897" w:rsidRPr="004D0E6A" w:rsidRDefault="00825D2C" w:rsidP="007547BE">
      <w:pPr>
        <w:bidi/>
        <w:rPr>
          <w:rFonts w:asciiTheme="minorBidi" w:hAnsiTheme="minorBidi"/>
          <w:sz w:val="28"/>
          <w:szCs w:val="28"/>
          <w:lang w:bidi="ar-JO"/>
        </w:rPr>
      </w:pPr>
      <w:r>
        <w:rPr>
          <w:rFonts w:asciiTheme="minorBidi" w:hAnsiTheme="minorBidi" w:hint="cs"/>
          <w:sz w:val="28"/>
          <w:szCs w:val="28"/>
          <w:rtl/>
          <w:lang w:bidi="ar-JO"/>
        </w:rPr>
        <w:t>إن</w:t>
      </w:r>
      <w:r w:rsidR="00BC1F97">
        <w:rPr>
          <w:rFonts w:asciiTheme="minorBidi" w:hAnsiTheme="minorBidi" w:hint="cs"/>
          <w:sz w:val="28"/>
          <w:szCs w:val="28"/>
          <w:rtl/>
          <w:lang w:bidi="ar-JO"/>
        </w:rPr>
        <w:t>َّ</w:t>
      </w:r>
      <w:r>
        <w:rPr>
          <w:rFonts w:asciiTheme="minorBidi" w:hAnsiTheme="minorBidi" w:hint="cs"/>
          <w:sz w:val="28"/>
          <w:szCs w:val="28"/>
          <w:rtl/>
          <w:lang w:bidi="ar-JO"/>
        </w:rPr>
        <w:t xml:space="preserve"> المياه لا ت</w:t>
      </w:r>
      <w:r w:rsidR="00BC1F97">
        <w:rPr>
          <w:rFonts w:asciiTheme="minorBidi" w:hAnsiTheme="minorBidi" w:hint="cs"/>
          <w:sz w:val="28"/>
          <w:szCs w:val="28"/>
          <w:rtl/>
          <w:lang w:bidi="ar-JO"/>
        </w:rPr>
        <w:t>ُ</w:t>
      </w:r>
      <w:r>
        <w:rPr>
          <w:rFonts w:asciiTheme="minorBidi" w:hAnsiTheme="minorBidi" w:hint="cs"/>
          <w:sz w:val="28"/>
          <w:szCs w:val="28"/>
          <w:rtl/>
          <w:lang w:bidi="ar-JO"/>
        </w:rPr>
        <w:t>ستعمل للش</w:t>
      </w:r>
      <w:r w:rsidR="00BC1F97">
        <w:rPr>
          <w:rFonts w:asciiTheme="minorBidi" w:hAnsiTheme="minorBidi" w:hint="cs"/>
          <w:sz w:val="28"/>
          <w:szCs w:val="28"/>
          <w:rtl/>
          <w:lang w:bidi="ar-JO"/>
        </w:rPr>
        <w:t>ُّ</w:t>
      </w:r>
      <w:r>
        <w:rPr>
          <w:rFonts w:asciiTheme="minorBidi" w:hAnsiTheme="minorBidi" w:hint="cs"/>
          <w:sz w:val="28"/>
          <w:szCs w:val="28"/>
          <w:rtl/>
          <w:lang w:bidi="ar-JO"/>
        </w:rPr>
        <w:t>رب</w:t>
      </w:r>
      <w:r w:rsidR="00BC1F97">
        <w:rPr>
          <w:rFonts w:asciiTheme="minorBidi" w:hAnsiTheme="minorBidi" w:hint="cs"/>
          <w:sz w:val="28"/>
          <w:szCs w:val="28"/>
          <w:rtl/>
          <w:lang w:bidi="ar-JO"/>
        </w:rPr>
        <w:t>ِ</w:t>
      </w:r>
      <w:r>
        <w:rPr>
          <w:rFonts w:asciiTheme="minorBidi" w:hAnsiTheme="minorBidi" w:hint="cs"/>
          <w:sz w:val="28"/>
          <w:szCs w:val="28"/>
          <w:rtl/>
          <w:lang w:bidi="ar-JO"/>
        </w:rPr>
        <w:t xml:space="preserve"> فقط فهي تستخدم </w:t>
      </w:r>
      <w:r w:rsidR="003E250C">
        <w:rPr>
          <w:rFonts w:asciiTheme="minorBidi" w:hAnsiTheme="minorBidi" w:hint="cs"/>
          <w:sz w:val="28"/>
          <w:szCs w:val="28"/>
          <w:rtl/>
          <w:lang w:bidi="ar-JO"/>
        </w:rPr>
        <w:t>لأغراض</w:t>
      </w:r>
      <w:r w:rsidR="00BC1F97">
        <w:rPr>
          <w:rFonts w:asciiTheme="minorBidi" w:hAnsiTheme="minorBidi" w:hint="cs"/>
          <w:sz w:val="28"/>
          <w:szCs w:val="28"/>
          <w:rtl/>
          <w:lang w:bidi="ar-JO"/>
        </w:rPr>
        <w:t>ٍ</w:t>
      </w:r>
      <w:r w:rsidR="003E250C">
        <w:rPr>
          <w:rFonts w:asciiTheme="minorBidi" w:hAnsiTheme="minorBidi" w:hint="cs"/>
          <w:sz w:val="28"/>
          <w:szCs w:val="28"/>
          <w:rtl/>
          <w:lang w:bidi="ar-JO"/>
        </w:rPr>
        <w:t xml:space="preserve"> صناعي</w:t>
      </w:r>
      <w:r w:rsidR="007547BE">
        <w:rPr>
          <w:rFonts w:asciiTheme="minorBidi" w:hAnsiTheme="minorBidi" w:hint="cs"/>
          <w:sz w:val="28"/>
          <w:szCs w:val="28"/>
          <w:rtl/>
          <w:lang w:bidi="ar-JO"/>
        </w:rPr>
        <w:t>ّ</w:t>
      </w:r>
      <w:r w:rsidR="003E250C">
        <w:rPr>
          <w:rFonts w:asciiTheme="minorBidi" w:hAnsiTheme="minorBidi" w:hint="cs"/>
          <w:sz w:val="28"/>
          <w:szCs w:val="28"/>
          <w:rtl/>
          <w:lang w:bidi="ar-JO"/>
        </w:rPr>
        <w:t>ة، زراعي</w:t>
      </w:r>
      <w:r w:rsidR="007547BE">
        <w:rPr>
          <w:rFonts w:asciiTheme="minorBidi" w:hAnsiTheme="minorBidi" w:hint="cs"/>
          <w:sz w:val="28"/>
          <w:szCs w:val="28"/>
          <w:rtl/>
          <w:lang w:bidi="ar-JO"/>
        </w:rPr>
        <w:t>ّ</w:t>
      </w:r>
      <w:r w:rsidR="003E250C">
        <w:rPr>
          <w:rFonts w:asciiTheme="minorBidi" w:hAnsiTheme="minorBidi" w:hint="cs"/>
          <w:sz w:val="28"/>
          <w:szCs w:val="28"/>
          <w:rtl/>
          <w:lang w:bidi="ar-JO"/>
        </w:rPr>
        <w:t>ة واقتصادي</w:t>
      </w:r>
      <w:r w:rsidR="007547BE">
        <w:rPr>
          <w:rFonts w:asciiTheme="minorBidi" w:hAnsiTheme="minorBidi" w:hint="cs"/>
          <w:sz w:val="28"/>
          <w:szCs w:val="28"/>
          <w:rtl/>
          <w:lang w:bidi="ar-JO"/>
        </w:rPr>
        <w:t>ّ</w:t>
      </w:r>
      <w:r w:rsidR="00BC1F97">
        <w:rPr>
          <w:rFonts w:asciiTheme="minorBidi" w:hAnsiTheme="minorBidi" w:hint="cs"/>
          <w:sz w:val="28"/>
          <w:szCs w:val="28"/>
          <w:rtl/>
          <w:lang w:bidi="ar-JO"/>
        </w:rPr>
        <w:t>ةٍ</w:t>
      </w:r>
      <w:r w:rsidR="003E250C">
        <w:rPr>
          <w:rFonts w:asciiTheme="minorBidi" w:hAnsiTheme="minorBidi" w:hint="cs"/>
          <w:sz w:val="28"/>
          <w:szCs w:val="28"/>
          <w:rtl/>
          <w:lang w:bidi="ar-JO"/>
        </w:rPr>
        <w:t xml:space="preserve"> .</w:t>
      </w:r>
    </w:p>
    <w:p w14:paraId="1B898894" w14:textId="4E506420" w:rsidR="004D0E6A" w:rsidRDefault="007547BE" w:rsidP="007547BE">
      <w:pPr>
        <w:bidi/>
        <w:rPr>
          <w:rFonts w:asciiTheme="minorBidi" w:hAnsiTheme="minorBidi"/>
          <w:sz w:val="28"/>
          <w:szCs w:val="28"/>
          <w:rtl/>
          <w:lang w:bidi="ar-JO"/>
        </w:rPr>
      </w:pPr>
      <w:r>
        <w:rPr>
          <w:rFonts w:asciiTheme="minorBidi" w:hAnsiTheme="minorBidi" w:hint="cs"/>
          <w:sz w:val="28"/>
          <w:szCs w:val="28"/>
          <w:rtl/>
          <w:lang w:bidi="ar-JO"/>
        </w:rPr>
        <w:t xml:space="preserve">      </w:t>
      </w:r>
      <w:r w:rsidR="003E250C">
        <w:rPr>
          <w:rFonts w:asciiTheme="minorBidi" w:hAnsiTheme="minorBidi" w:hint="cs"/>
          <w:sz w:val="28"/>
          <w:szCs w:val="28"/>
          <w:rtl/>
          <w:lang w:bidi="ar-JO"/>
        </w:rPr>
        <w:t>تؤد</w:t>
      </w:r>
      <w:r w:rsidR="00BC1F97">
        <w:rPr>
          <w:rFonts w:asciiTheme="minorBidi" w:hAnsiTheme="minorBidi" w:hint="cs"/>
          <w:sz w:val="28"/>
          <w:szCs w:val="28"/>
          <w:rtl/>
          <w:lang w:bidi="ar-JO"/>
        </w:rPr>
        <w:t>ّ</w:t>
      </w:r>
      <w:r w:rsidR="003E250C">
        <w:rPr>
          <w:rFonts w:asciiTheme="minorBidi" w:hAnsiTheme="minorBidi" w:hint="cs"/>
          <w:sz w:val="28"/>
          <w:szCs w:val="28"/>
          <w:rtl/>
          <w:lang w:bidi="ar-JO"/>
        </w:rPr>
        <w:t>ي أزمة ش</w:t>
      </w:r>
      <w:r>
        <w:rPr>
          <w:rFonts w:asciiTheme="minorBidi" w:hAnsiTheme="minorBidi" w:hint="cs"/>
          <w:sz w:val="28"/>
          <w:szCs w:val="28"/>
          <w:rtl/>
          <w:lang w:bidi="ar-JO"/>
        </w:rPr>
        <w:t>ُ</w:t>
      </w:r>
      <w:r w:rsidR="003E250C">
        <w:rPr>
          <w:rFonts w:asciiTheme="minorBidi" w:hAnsiTheme="minorBidi" w:hint="cs"/>
          <w:sz w:val="28"/>
          <w:szCs w:val="28"/>
          <w:rtl/>
          <w:lang w:bidi="ar-JO"/>
        </w:rPr>
        <w:t>ح المياه إلى آثار</w:t>
      </w:r>
      <w:r w:rsidR="00BC1F97">
        <w:rPr>
          <w:rFonts w:asciiTheme="minorBidi" w:hAnsiTheme="minorBidi" w:hint="cs"/>
          <w:sz w:val="28"/>
          <w:szCs w:val="28"/>
          <w:rtl/>
          <w:lang w:bidi="ar-JO"/>
        </w:rPr>
        <w:t>ٍ</w:t>
      </w:r>
      <w:r w:rsidR="003E250C">
        <w:rPr>
          <w:rFonts w:asciiTheme="minorBidi" w:hAnsiTheme="minorBidi" w:hint="cs"/>
          <w:sz w:val="28"/>
          <w:szCs w:val="28"/>
          <w:rtl/>
          <w:lang w:bidi="ar-JO"/>
        </w:rPr>
        <w:t xml:space="preserve"> سلبية على البيئة</w:t>
      </w:r>
      <w:r w:rsidR="00BC1F97">
        <w:rPr>
          <w:rFonts w:asciiTheme="minorBidi" w:hAnsiTheme="minorBidi" w:hint="cs"/>
          <w:sz w:val="28"/>
          <w:szCs w:val="28"/>
          <w:rtl/>
          <w:lang w:bidi="ar-JO"/>
        </w:rPr>
        <w:t>ِ</w:t>
      </w:r>
      <w:r w:rsidR="003E250C">
        <w:rPr>
          <w:rFonts w:asciiTheme="minorBidi" w:hAnsiTheme="minorBidi" w:hint="cs"/>
          <w:sz w:val="28"/>
          <w:szCs w:val="28"/>
          <w:rtl/>
          <w:lang w:bidi="ar-JO"/>
        </w:rPr>
        <w:t xml:space="preserve"> والإنسان</w:t>
      </w:r>
      <w:r w:rsidR="00BC1F97">
        <w:rPr>
          <w:rFonts w:asciiTheme="minorBidi" w:hAnsiTheme="minorBidi" w:hint="cs"/>
          <w:sz w:val="28"/>
          <w:szCs w:val="28"/>
          <w:rtl/>
          <w:lang w:bidi="ar-JO"/>
        </w:rPr>
        <w:t>ِ</w:t>
      </w:r>
      <w:r w:rsidR="003E250C">
        <w:rPr>
          <w:rFonts w:asciiTheme="minorBidi" w:hAnsiTheme="minorBidi" w:hint="cs"/>
          <w:sz w:val="28"/>
          <w:szCs w:val="28"/>
          <w:rtl/>
          <w:lang w:bidi="ar-JO"/>
        </w:rPr>
        <w:t>؛ نذكر بعض</w:t>
      </w:r>
      <w:r w:rsidR="00BC1F97">
        <w:rPr>
          <w:rFonts w:asciiTheme="minorBidi" w:hAnsiTheme="minorBidi" w:hint="cs"/>
          <w:sz w:val="28"/>
          <w:szCs w:val="28"/>
          <w:rtl/>
          <w:lang w:bidi="ar-JO"/>
        </w:rPr>
        <w:t>ً</w:t>
      </w:r>
      <w:r w:rsidR="003E250C">
        <w:rPr>
          <w:rFonts w:asciiTheme="minorBidi" w:hAnsiTheme="minorBidi" w:hint="cs"/>
          <w:sz w:val="28"/>
          <w:szCs w:val="28"/>
          <w:rtl/>
          <w:lang w:bidi="ar-JO"/>
        </w:rPr>
        <w:t>ا منها : عدم الحصول على مياه الش</w:t>
      </w:r>
      <w:r w:rsidR="00BC1F97">
        <w:rPr>
          <w:rFonts w:asciiTheme="minorBidi" w:hAnsiTheme="minorBidi" w:hint="cs"/>
          <w:sz w:val="28"/>
          <w:szCs w:val="28"/>
          <w:rtl/>
          <w:lang w:bidi="ar-JO"/>
        </w:rPr>
        <w:t>ّ</w:t>
      </w:r>
      <w:r w:rsidR="003E250C">
        <w:rPr>
          <w:rFonts w:asciiTheme="minorBidi" w:hAnsiTheme="minorBidi" w:hint="cs"/>
          <w:sz w:val="28"/>
          <w:szCs w:val="28"/>
          <w:rtl/>
          <w:lang w:bidi="ar-JO"/>
        </w:rPr>
        <w:t>رب، الجوع، الفقر، الأمراض وإنتشار الأوبئة.</w:t>
      </w:r>
    </w:p>
    <w:p w14:paraId="4FF92E8E" w14:textId="67731027" w:rsidR="003E250C" w:rsidRDefault="007547BE" w:rsidP="007547BE">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3E250C">
        <w:rPr>
          <w:rFonts w:asciiTheme="minorBidi" w:hAnsiTheme="minorBidi" w:hint="cs"/>
          <w:sz w:val="28"/>
          <w:szCs w:val="28"/>
          <w:rtl/>
          <w:lang w:bidi="ar-JO"/>
        </w:rPr>
        <w:t>أزمة ش</w:t>
      </w:r>
      <w:r>
        <w:rPr>
          <w:rFonts w:asciiTheme="minorBidi" w:hAnsiTheme="minorBidi" w:hint="cs"/>
          <w:sz w:val="28"/>
          <w:szCs w:val="28"/>
          <w:rtl/>
          <w:lang w:bidi="ar-JO"/>
        </w:rPr>
        <w:t>ُ</w:t>
      </w:r>
      <w:r w:rsidR="003E250C">
        <w:rPr>
          <w:rFonts w:asciiTheme="minorBidi" w:hAnsiTheme="minorBidi" w:hint="cs"/>
          <w:sz w:val="28"/>
          <w:szCs w:val="28"/>
          <w:rtl/>
          <w:lang w:bidi="ar-JO"/>
        </w:rPr>
        <w:t>ح المياه أد</w:t>
      </w:r>
      <w:r w:rsidR="00BC1F97">
        <w:rPr>
          <w:rFonts w:asciiTheme="minorBidi" w:hAnsiTheme="minorBidi" w:hint="cs"/>
          <w:sz w:val="28"/>
          <w:szCs w:val="28"/>
          <w:rtl/>
          <w:lang w:bidi="ar-JO"/>
        </w:rPr>
        <w:t>ّ</w:t>
      </w:r>
      <w:r w:rsidR="003E250C">
        <w:rPr>
          <w:rFonts w:asciiTheme="minorBidi" w:hAnsiTheme="minorBidi" w:hint="cs"/>
          <w:sz w:val="28"/>
          <w:szCs w:val="28"/>
          <w:rtl/>
          <w:lang w:bidi="ar-JO"/>
        </w:rPr>
        <w:t>ت بشكل</w:t>
      </w:r>
      <w:r w:rsidR="00BC1F97">
        <w:rPr>
          <w:rFonts w:asciiTheme="minorBidi" w:hAnsiTheme="minorBidi" w:hint="cs"/>
          <w:sz w:val="28"/>
          <w:szCs w:val="28"/>
          <w:rtl/>
          <w:lang w:bidi="ar-JO"/>
        </w:rPr>
        <w:t>ٍ</w:t>
      </w:r>
      <w:r w:rsidR="003E250C">
        <w:rPr>
          <w:rFonts w:asciiTheme="minorBidi" w:hAnsiTheme="minorBidi" w:hint="cs"/>
          <w:sz w:val="28"/>
          <w:szCs w:val="28"/>
          <w:rtl/>
          <w:lang w:bidi="ar-JO"/>
        </w:rPr>
        <w:t xml:space="preserve"> خاص على تقليل ضخ المياه للمواطنين، وأصبح ضخها مرة واحدة </w:t>
      </w:r>
      <w:r w:rsidR="00AB38A8">
        <w:rPr>
          <w:rFonts w:asciiTheme="minorBidi" w:hAnsiTheme="minorBidi" w:hint="cs"/>
          <w:sz w:val="28"/>
          <w:szCs w:val="28"/>
          <w:rtl/>
          <w:lang w:bidi="ar-JO"/>
        </w:rPr>
        <w:t>أسبوعي</w:t>
      </w:r>
      <w:r w:rsidR="00BC1F97">
        <w:rPr>
          <w:rFonts w:asciiTheme="minorBidi" w:hAnsiTheme="minorBidi" w:hint="cs"/>
          <w:sz w:val="28"/>
          <w:szCs w:val="28"/>
          <w:rtl/>
          <w:lang w:bidi="ar-JO"/>
        </w:rPr>
        <w:t>ً</w:t>
      </w:r>
      <w:r w:rsidR="00AB38A8">
        <w:rPr>
          <w:rFonts w:asciiTheme="minorBidi" w:hAnsiTheme="minorBidi" w:hint="cs"/>
          <w:sz w:val="28"/>
          <w:szCs w:val="28"/>
          <w:rtl/>
          <w:lang w:bidi="ar-JO"/>
        </w:rPr>
        <w:t>ا وأحيان</w:t>
      </w:r>
      <w:r w:rsidR="00BC1F97">
        <w:rPr>
          <w:rFonts w:asciiTheme="minorBidi" w:hAnsiTheme="minorBidi" w:hint="cs"/>
          <w:sz w:val="28"/>
          <w:szCs w:val="28"/>
          <w:rtl/>
          <w:lang w:bidi="ar-JO"/>
        </w:rPr>
        <w:t>ً</w:t>
      </w:r>
      <w:r w:rsidR="00AB38A8">
        <w:rPr>
          <w:rFonts w:asciiTheme="minorBidi" w:hAnsiTheme="minorBidi" w:hint="cs"/>
          <w:sz w:val="28"/>
          <w:szCs w:val="28"/>
          <w:rtl/>
          <w:lang w:bidi="ar-JO"/>
        </w:rPr>
        <w:t>ا في فترة</w:t>
      </w:r>
      <w:r w:rsidR="00BC1F97">
        <w:rPr>
          <w:rFonts w:asciiTheme="minorBidi" w:hAnsiTheme="minorBidi" w:hint="cs"/>
          <w:sz w:val="28"/>
          <w:szCs w:val="28"/>
          <w:rtl/>
          <w:lang w:bidi="ar-JO"/>
        </w:rPr>
        <w:t>ِ</w:t>
      </w:r>
      <w:r w:rsidR="00AB38A8">
        <w:rPr>
          <w:rFonts w:asciiTheme="minorBidi" w:hAnsiTheme="minorBidi" w:hint="cs"/>
          <w:sz w:val="28"/>
          <w:szCs w:val="28"/>
          <w:rtl/>
          <w:lang w:bidi="ar-JO"/>
        </w:rPr>
        <w:t xml:space="preserve"> الصيف يتم الض</w:t>
      </w:r>
      <w:r>
        <w:rPr>
          <w:rFonts w:asciiTheme="minorBidi" w:hAnsiTheme="minorBidi" w:hint="cs"/>
          <w:sz w:val="28"/>
          <w:szCs w:val="28"/>
          <w:rtl/>
          <w:lang w:bidi="ar-JO"/>
        </w:rPr>
        <w:t>َّ</w:t>
      </w:r>
      <w:r w:rsidR="00AB38A8">
        <w:rPr>
          <w:rFonts w:asciiTheme="minorBidi" w:hAnsiTheme="minorBidi" w:hint="cs"/>
          <w:sz w:val="28"/>
          <w:szCs w:val="28"/>
          <w:rtl/>
          <w:lang w:bidi="ar-JO"/>
        </w:rPr>
        <w:t>خ كل</w:t>
      </w:r>
      <w:r w:rsidR="00BC1F97">
        <w:rPr>
          <w:rFonts w:asciiTheme="minorBidi" w:hAnsiTheme="minorBidi" w:hint="cs"/>
          <w:sz w:val="28"/>
          <w:szCs w:val="28"/>
          <w:rtl/>
          <w:lang w:bidi="ar-JO"/>
        </w:rPr>
        <w:t>ُّ</w:t>
      </w:r>
      <w:r w:rsidR="00AB38A8">
        <w:rPr>
          <w:rFonts w:asciiTheme="minorBidi" w:hAnsiTheme="minorBidi" w:hint="cs"/>
          <w:sz w:val="28"/>
          <w:szCs w:val="28"/>
          <w:rtl/>
          <w:lang w:bidi="ar-JO"/>
        </w:rPr>
        <w:t xml:space="preserve"> أسبوعين ، لذلك يض</w:t>
      </w:r>
      <w:r w:rsidR="00BC1F97">
        <w:rPr>
          <w:rFonts w:asciiTheme="minorBidi" w:hAnsiTheme="minorBidi" w:hint="cs"/>
          <w:sz w:val="28"/>
          <w:szCs w:val="28"/>
          <w:rtl/>
          <w:lang w:bidi="ar-JO"/>
        </w:rPr>
        <w:t>ّ</w:t>
      </w:r>
      <w:r w:rsidR="00AB38A8">
        <w:rPr>
          <w:rFonts w:asciiTheme="minorBidi" w:hAnsiTheme="minorBidi" w:hint="cs"/>
          <w:sz w:val="28"/>
          <w:szCs w:val="28"/>
          <w:rtl/>
          <w:lang w:bidi="ar-JO"/>
        </w:rPr>
        <w:t>طر الناس إلى تعبئة خزاناتهم عن طريق طلب صهريج للماء، وتعتبر هذه مشكلة يومي</w:t>
      </w:r>
      <w:r>
        <w:rPr>
          <w:rFonts w:asciiTheme="minorBidi" w:hAnsiTheme="minorBidi" w:hint="cs"/>
          <w:sz w:val="28"/>
          <w:szCs w:val="28"/>
          <w:rtl/>
          <w:lang w:bidi="ar-JO"/>
        </w:rPr>
        <w:t>ّ</w:t>
      </w:r>
      <w:r w:rsidR="00AB38A8">
        <w:rPr>
          <w:rFonts w:asciiTheme="minorBidi" w:hAnsiTheme="minorBidi" w:hint="cs"/>
          <w:sz w:val="28"/>
          <w:szCs w:val="28"/>
          <w:rtl/>
          <w:lang w:bidi="ar-JO"/>
        </w:rPr>
        <w:t>ة تشك</w:t>
      </w:r>
      <w:r>
        <w:rPr>
          <w:rFonts w:asciiTheme="minorBidi" w:hAnsiTheme="minorBidi" w:hint="cs"/>
          <w:sz w:val="28"/>
          <w:szCs w:val="28"/>
          <w:rtl/>
          <w:lang w:bidi="ar-JO"/>
        </w:rPr>
        <w:t>ّ</w:t>
      </w:r>
      <w:r w:rsidR="00AB38A8">
        <w:rPr>
          <w:rFonts w:asciiTheme="minorBidi" w:hAnsiTheme="minorBidi" w:hint="cs"/>
          <w:sz w:val="28"/>
          <w:szCs w:val="28"/>
          <w:rtl/>
          <w:lang w:bidi="ar-JO"/>
        </w:rPr>
        <w:t>ل خوف لدى الأردنيين .</w:t>
      </w:r>
    </w:p>
    <w:p w14:paraId="5C82D362" w14:textId="37CBA670" w:rsidR="00AB38A8" w:rsidRDefault="00AB38A8" w:rsidP="00AB38A8">
      <w:pPr>
        <w:jc w:val="center"/>
        <w:rPr>
          <w:rFonts w:asciiTheme="minorBidi" w:hAnsiTheme="minorBidi"/>
          <w:sz w:val="28"/>
          <w:szCs w:val="28"/>
          <w:rtl/>
          <w:lang w:bidi="ar-JO"/>
        </w:rPr>
      </w:pPr>
      <w:r>
        <w:rPr>
          <w:rFonts w:asciiTheme="minorBidi" w:hAnsiTheme="minorBidi"/>
          <w:noProof/>
          <w:sz w:val="28"/>
          <w:szCs w:val="28"/>
          <w:lang w:bidi="ar-JO"/>
        </w:rPr>
        <w:drawing>
          <wp:inline distT="0" distB="0" distL="0" distR="0" wp14:anchorId="6E03CE2E" wp14:editId="6F437043">
            <wp:extent cx="2210435" cy="1289713"/>
            <wp:effectExtent l="0" t="0" r="0" b="5715"/>
            <wp:docPr id="17992517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51774" name="Picture 17992517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7464" cy="1305483"/>
                    </a:xfrm>
                    <a:prstGeom prst="rect">
                      <a:avLst/>
                    </a:prstGeom>
                  </pic:spPr>
                </pic:pic>
              </a:graphicData>
            </a:graphic>
          </wp:inline>
        </w:drawing>
      </w:r>
    </w:p>
    <w:p w14:paraId="3E676002" w14:textId="41A16161" w:rsidR="00F057FC" w:rsidRPr="004D0E6A" w:rsidRDefault="00F057FC" w:rsidP="00AB38A8">
      <w:pPr>
        <w:jc w:val="center"/>
        <w:rPr>
          <w:rFonts w:asciiTheme="minorBidi" w:hAnsiTheme="minorBidi"/>
          <w:sz w:val="28"/>
          <w:szCs w:val="28"/>
          <w:lang w:bidi="ar-JO"/>
        </w:rPr>
      </w:pPr>
      <w:r>
        <w:rPr>
          <w:rFonts w:asciiTheme="minorBidi" w:hAnsiTheme="minorBidi" w:hint="cs"/>
          <w:sz w:val="28"/>
          <w:szCs w:val="28"/>
          <w:rtl/>
          <w:lang w:bidi="ar-JO"/>
        </w:rPr>
        <w:t>صهريج مياه</w:t>
      </w:r>
    </w:p>
    <w:p w14:paraId="508697FF" w14:textId="0EB9BC4B" w:rsidR="00AB38A8" w:rsidRDefault="007547BE" w:rsidP="00AB38A8">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AB38A8">
        <w:rPr>
          <w:rFonts w:asciiTheme="minorBidi" w:hAnsiTheme="minorBidi" w:hint="cs"/>
          <w:sz w:val="28"/>
          <w:szCs w:val="28"/>
          <w:rtl/>
          <w:lang w:bidi="ar-JO"/>
        </w:rPr>
        <w:t>مشكلة ش</w:t>
      </w:r>
      <w:r w:rsidR="000E0517">
        <w:rPr>
          <w:rFonts w:asciiTheme="minorBidi" w:hAnsiTheme="minorBidi" w:hint="cs"/>
          <w:sz w:val="28"/>
          <w:szCs w:val="28"/>
          <w:rtl/>
          <w:lang w:bidi="ar-JO"/>
        </w:rPr>
        <w:t>ُ</w:t>
      </w:r>
      <w:r w:rsidR="00AB38A8">
        <w:rPr>
          <w:rFonts w:asciiTheme="minorBidi" w:hAnsiTheme="minorBidi" w:hint="cs"/>
          <w:sz w:val="28"/>
          <w:szCs w:val="28"/>
          <w:rtl/>
          <w:lang w:bidi="ar-JO"/>
        </w:rPr>
        <w:t>ح المياه في الأردن تتفاقم منذ سنوات، فإن</w:t>
      </w:r>
      <w:r w:rsidR="00BC1F97">
        <w:rPr>
          <w:rFonts w:asciiTheme="minorBidi" w:hAnsiTheme="minorBidi" w:hint="cs"/>
          <w:sz w:val="28"/>
          <w:szCs w:val="28"/>
          <w:rtl/>
          <w:lang w:bidi="ar-JO"/>
        </w:rPr>
        <w:t>َّ</w:t>
      </w:r>
      <w:r w:rsidR="000E0517">
        <w:rPr>
          <w:rFonts w:asciiTheme="minorBidi" w:hAnsiTheme="minorBidi" w:hint="cs"/>
          <w:sz w:val="28"/>
          <w:szCs w:val="28"/>
          <w:rtl/>
          <w:lang w:bidi="ar-JO"/>
        </w:rPr>
        <w:t xml:space="preserve"> هذا</w:t>
      </w:r>
      <w:r w:rsidR="00AB38A8">
        <w:rPr>
          <w:rFonts w:asciiTheme="minorBidi" w:hAnsiTheme="minorBidi" w:hint="cs"/>
          <w:sz w:val="28"/>
          <w:szCs w:val="28"/>
          <w:rtl/>
          <w:lang w:bidi="ar-JO"/>
        </w:rPr>
        <w:t xml:space="preserve"> </w:t>
      </w:r>
      <w:r w:rsidR="000E0517">
        <w:rPr>
          <w:rFonts w:asciiTheme="minorBidi" w:hAnsiTheme="minorBidi" w:hint="cs"/>
          <w:sz w:val="28"/>
          <w:szCs w:val="28"/>
          <w:rtl/>
          <w:lang w:bidi="ar-JO"/>
        </w:rPr>
        <w:t>ال</w:t>
      </w:r>
      <w:r w:rsidR="00AB38A8">
        <w:rPr>
          <w:rFonts w:asciiTheme="minorBidi" w:hAnsiTheme="minorBidi" w:hint="cs"/>
          <w:sz w:val="28"/>
          <w:szCs w:val="28"/>
          <w:rtl/>
          <w:lang w:bidi="ar-JO"/>
        </w:rPr>
        <w:t>ملف ينتقل من سنة إلى سنة مع محاولات بطيئة لإيجاد</w:t>
      </w:r>
      <w:r w:rsidR="00BC1F97">
        <w:rPr>
          <w:rFonts w:asciiTheme="minorBidi" w:hAnsiTheme="minorBidi" w:hint="cs"/>
          <w:sz w:val="28"/>
          <w:szCs w:val="28"/>
          <w:rtl/>
          <w:lang w:bidi="ar-JO"/>
        </w:rPr>
        <w:t>ِ</w:t>
      </w:r>
      <w:r w:rsidR="00AB38A8">
        <w:rPr>
          <w:rFonts w:asciiTheme="minorBidi" w:hAnsiTheme="minorBidi" w:hint="cs"/>
          <w:sz w:val="28"/>
          <w:szCs w:val="28"/>
          <w:rtl/>
          <w:lang w:bidi="ar-JO"/>
        </w:rPr>
        <w:t xml:space="preserve"> حلول</w:t>
      </w:r>
      <w:r w:rsidR="00BC1F97">
        <w:rPr>
          <w:rFonts w:asciiTheme="minorBidi" w:hAnsiTheme="minorBidi" w:hint="cs"/>
          <w:sz w:val="28"/>
          <w:szCs w:val="28"/>
          <w:rtl/>
          <w:lang w:bidi="ar-JO"/>
        </w:rPr>
        <w:t>ٍ</w:t>
      </w:r>
      <w:r w:rsidR="00AB38A8">
        <w:rPr>
          <w:rFonts w:asciiTheme="minorBidi" w:hAnsiTheme="minorBidi" w:hint="cs"/>
          <w:sz w:val="28"/>
          <w:szCs w:val="28"/>
          <w:rtl/>
          <w:lang w:bidi="ar-JO"/>
        </w:rPr>
        <w:t xml:space="preserve"> لهذه المشكلة الخطيرة التي تهدد الأجيال القادمة.</w:t>
      </w:r>
    </w:p>
    <w:p w14:paraId="2EB468A7" w14:textId="06792F2A" w:rsidR="00F057FC" w:rsidRDefault="007547BE" w:rsidP="00F057FC">
      <w:pPr>
        <w:jc w:val="right"/>
        <w:rPr>
          <w:rFonts w:asciiTheme="minorBidi" w:hAnsiTheme="minorBidi"/>
          <w:sz w:val="28"/>
          <w:szCs w:val="28"/>
          <w:rtl/>
          <w:lang w:bidi="ar-JO"/>
        </w:rPr>
      </w:pPr>
      <w:r>
        <w:rPr>
          <w:rFonts w:asciiTheme="minorBidi" w:hAnsiTheme="minorBidi" w:hint="cs"/>
          <w:sz w:val="28"/>
          <w:szCs w:val="28"/>
          <w:rtl/>
          <w:lang w:bidi="ar-JO"/>
        </w:rPr>
        <w:lastRenderedPageBreak/>
        <w:t xml:space="preserve">      </w:t>
      </w:r>
      <w:r w:rsidR="00AB38A8">
        <w:rPr>
          <w:rFonts w:asciiTheme="minorBidi" w:hAnsiTheme="minorBidi" w:hint="cs"/>
          <w:sz w:val="28"/>
          <w:szCs w:val="28"/>
          <w:rtl/>
          <w:lang w:bidi="ar-JO"/>
        </w:rPr>
        <w:t>ي</w:t>
      </w:r>
      <w:r w:rsidR="000E0517">
        <w:rPr>
          <w:rFonts w:asciiTheme="minorBidi" w:hAnsiTheme="minorBidi" w:hint="cs"/>
          <w:sz w:val="28"/>
          <w:szCs w:val="28"/>
          <w:rtl/>
          <w:lang w:bidi="ar-JO"/>
        </w:rPr>
        <w:t>ُ</w:t>
      </w:r>
      <w:r w:rsidR="00AB38A8">
        <w:rPr>
          <w:rFonts w:asciiTheme="minorBidi" w:hAnsiTheme="minorBidi" w:hint="cs"/>
          <w:sz w:val="28"/>
          <w:szCs w:val="28"/>
          <w:rtl/>
          <w:lang w:bidi="ar-JO"/>
        </w:rPr>
        <w:t>رجعها الخبراء إلى أن هناك عدد من الأسباب التي أد</w:t>
      </w:r>
      <w:r w:rsidR="00BC1F97">
        <w:rPr>
          <w:rFonts w:asciiTheme="minorBidi" w:hAnsiTheme="minorBidi" w:hint="cs"/>
          <w:sz w:val="28"/>
          <w:szCs w:val="28"/>
          <w:rtl/>
          <w:lang w:bidi="ar-JO"/>
        </w:rPr>
        <w:t>َّ</w:t>
      </w:r>
      <w:r w:rsidR="00AB38A8">
        <w:rPr>
          <w:rFonts w:asciiTheme="minorBidi" w:hAnsiTheme="minorBidi" w:hint="cs"/>
          <w:sz w:val="28"/>
          <w:szCs w:val="28"/>
          <w:rtl/>
          <w:lang w:bidi="ar-JO"/>
        </w:rPr>
        <w:t>ت إلى تفاقمها منها: التغيير المناخي وتراجع مستويات هطول الأمطار؛ حيث كانت الم</w:t>
      </w:r>
      <w:r w:rsidR="00BC1F97">
        <w:rPr>
          <w:rFonts w:asciiTheme="minorBidi" w:hAnsiTheme="minorBidi" w:hint="cs"/>
          <w:sz w:val="28"/>
          <w:szCs w:val="28"/>
          <w:rtl/>
          <w:lang w:bidi="ar-JO"/>
        </w:rPr>
        <w:t>وا</w:t>
      </w:r>
      <w:r w:rsidR="00AB38A8">
        <w:rPr>
          <w:rFonts w:asciiTheme="minorBidi" w:hAnsiTheme="minorBidi" w:hint="cs"/>
          <w:sz w:val="28"/>
          <w:szCs w:val="28"/>
          <w:rtl/>
          <w:lang w:bidi="ar-JO"/>
        </w:rPr>
        <w:t>سم المطري</w:t>
      </w:r>
      <w:r w:rsidR="00BC1F97">
        <w:rPr>
          <w:rFonts w:asciiTheme="minorBidi" w:hAnsiTheme="minorBidi" w:hint="cs"/>
          <w:sz w:val="28"/>
          <w:szCs w:val="28"/>
          <w:rtl/>
          <w:lang w:bidi="ar-JO"/>
        </w:rPr>
        <w:t>ّ</w:t>
      </w:r>
      <w:r w:rsidR="00AB38A8">
        <w:rPr>
          <w:rFonts w:asciiTheme="minorBidi" w:hAnsiTheme="minorBidi" w:hint="cs"/>
          <w:sz w:val="28"/>
          <w:szCs w:val="28"/>
          <w:rtl/>
          <w:lang w:bidi="ar-JO"/>
        </w:rPr>
        <w:t>ة في آخر سنيين شبه جافة ، وارتفاع درجات الحرارة، وهذا ينعكس سلب</w:t>
      </w:r>
      <w:r w:rsidR="00BC1F97">
        <w:rPr>
          <w:rFonts w:asciiTheme="minorBidi" w:hAnsiTheme="minorBidi" w:hint="cs"/>
          <w:sz w:val="28"/>
          <w:szCs w:val="28"/>
          <w:rtl/>
          <w:lang w:bidi="ar-JO"/>
        </w:rPr>
        <w:t>ًا</w:t>
      </w:r>
      <w:r w:rsidR="00AB38A8">
        <w:rPr>
          <w:rFonts w:asciiTheme="minorBidi" w:hAnsiTheme="minorBidi" w:hint="cs"/>
          <w:sz w:val="28"/>
          <w:szCs w:val="28"/>
          <w:rtl/>
          <w:lang w:bidi="ar-JO"/>
        </w:rPr>
        <w:t xml:space="preserve"> على</w:t>
      </w:r>
      <w:r w:rsidR="00BC1F97">
        <w:rPr>
          <w:rFonts w:asciiTheme="minorBidi" w:hAnsiTheme="minorBidi" w:hint="cs"/>
          <w:sz w:val="28"/>
          <w:szCs w:val="28"/>
          <w:rtl/>
          <w:lang w:bidi="ar-JO"/>
        </w:rPr>
        <w:t xml:space="preserve"> حجم المياه الجوفية ومخزون السُّدود.</w:t>
      </w:r>
    </w:p>
    <w:p w14:paraId="149E8687" w14:textId="7FCB20C0" w:rsidR="00AB38A8" w:rsidRDefault="00BC1F97" w:rsidP="00BC1F97">
      <w:pPr>
        <w:jc w:val="center"/>
        <w:rPr>
          <w:rFonts w:asciiTheme="minorBidi" w:hAnsiTheme="minorBidi"/>
          <w:sz w:val="28"/>
          <w:szCs w:val="28"/>
          <w:rtl/>
          <w:lang w:bidi="ar-JO"/>
        </w:rPr>
      </w:pPr>
      <w:r>
        <w:rPr>
          <w:rFonts w:asciiTheme="minorBidi" w:hAnsiTheme="minorBidi"/>
          <w:noProof/>
          <w:sz w:val="28"/>
          <w:szCs w:val="28"/>
          <w:lang w:bidi="ar-JO"/>
        </w:rPr>
        <w:drawing>
          <wp:inline distT="0" distB="0" distL="0" distR="0" wp14:anchorId="76D53BF8" wp14:editId="487907CE">
            <wp:extent cx="1814768" cy="1037230"/>
            <wp:effectExtent l="0" t="0" r="0" b="0"/>
            <wp:docPr id="19169874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87459" name="Picture 19169874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0914" cy="1046458"/>
                    </a:xfrm>
                    <a:prstGeom prst="rect">
                      <a:avLst/>
                    </a:prstGeom>
                  </pic:spPr>
                </pic:pic>
              </a:graphicData>
            </a:graphic>
          </wp:inline>
        </w:drawing>
      </w:r>
    </w:p>
    <w:p w14:paraId="07B38164" w14:textId="2DE09529" w:rsidR="00F057FC" w:rsidRDefault="00F057FC" w:rsidP="00BC1F97">
      <w:pPr>
        <w:jc w:val="center"/>
        <w:rPr>
          <w:rFonts w:asciiTheme="minorBidi" w:hAnsiTheme="minorBidi"/>
          <w:sz w:val="28"/>
          <w:szCs w:val="28"/>
          <w:rtl/>
          <w:lang w:bidi="ar-JO"/>
        </w:rPr>
      </w:pPr>
      <w:r>
        <w:rPr>
          <w:rFonts w:asciiTheme="minorBidi" w:hAnsiTheme="minorBidi" w:hint="cs"/>
          <w:sz w:val="28"/>
          <w:szCs w:val="28"/>
          <w:rtl/>
          <w:lang w:bidi="ar-JO"/>
        </w:rPr>
        <w:t xml:space="preserve">إحدى السُّدود في الأردن </w:t>
      </w:r>
    </w:p>
    <w:p w14:paraId="203E7BEE" w14:textId="72130E49" w:rsidR="004D0E6A" w:rsidRDefault="007547BE" w:rsidP="00BC1F97">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BC1F97">
        <w:rPr>
          <w:rFonts w:asciiTheme="minorBidi" w:hAnsiTheme="minorBidi" w:hint="cs"/>
          <w:sz w:val="28"/>
          <w:szCs w:val="28"/>
          <w:rtl/>
          <w:lang w:bidi="ar-JO"/>
        </w:rPr>
        <w:t xml:space="preserve">هناك سبب آخر رئيسي وهو ازدياد عدد السُّكان؛ بسبب الصِّراعات الّتي حدثت في الدُّول المجاورة في السّنين الماضية الّتي أدَّت إلى هجرة عدد كبير من سكان </w:t>
      </w:r>
      <w:r w:rsidR="002502F3">
        <w:rPr>
          <w:rFonts w:asciiTheme="minorBidi" w:hAnsiTheme="minorBidi" w:hint="cs"/>
          <w:sz w:val="28"/>
          <w:szCs w:val="28"/>
          <w:rtl/>
          <w:lang w:bidi="ar-JO"/>
        </w:rPr>
        <w:t>هذه البلاد إلى بلاد أكثر أمانًا لهم . حيث أصبح عدد سكان الأردن 10 ملايين نسمة تقريبًا، ونقلًا عن خبير في شؤون المياه فإنَّ مياه الأردن تكفي لِ 2 مليون نسمة .</w:t>
      </w:r>
    </w:p>
    <w:p w14:paraId="2E1FD5D1" w14:textId="77777777" w:rsidR="002502F3" w:rsidRDefault="002502F3" w:rsidP="00BC1F97">
      <w:pPr>
        <w:jc w:val="right"/>
        <w:rPr>
          <w:rFonts w:asciiTheme="minorBidi" w:hAnsiTheme="minorBidi"/>
          <w:sz w:val="28"/>
          <w:szCs w:val="28"/>
          <w:rtl/>
          <w:lang w:bidi="ar-JO"/>
        </w:rPr>
      </w:pPr>
    </w:p>
    <w:p w14:paraId="27113855" w14:textId="42597AEE" w:rsidR="002502F3" w:rsidRDefault="007547BE" w:rsidP="00BC1F97">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2502F3">
        <w:rPr>
          <w:rFonts w:asciiTheme="minorBidi" w:hAnsiTheme="minorBidi" w:hint="cs"/>
          <w:sz w:val="28"/>
          <w:szCs w:val="28"/>
          <w:rtl/>
          <w:lang w:bidi="ar-JO"/>
        </w:rPr>
        <w:t>أصبحت سياسة وزارة المياه والرَّيّ السَّعي لإيجاد حلول لهذه المشكلة سواء مؤقتة أو دائمة، وتحدَّت النَّاطق الإعلامي لوزارة المياه والرّيّ عن عدد من الحلول، فكان إحدى هذه الحلول المؤقتة عمل مشروع جرّ مياه الدّيسي إلى عمّان،وتعتبر كمي</w:t>
      </w:r>
      <w:r w:rsidR="000E0517">
        <w:rPr>
          <w:rFonts w:asciiTheme="minorBidi" w:hAnsiTheme="minorBidi" w:hint="cs"/>
          <w:sz w:val="28"/>
          <w:szCs w:val="28"/>
          <w:rtl/>
          <w:lang w:bidi="ar-JO"/>
        </w:rPr>
        <w:t>ة المياه</w:t>
      </w:r>
      <w:r w:rsidR="002502F3">
        <w:rPr>
          <w:rFonts w:asciiTheme="minorBidi" w:hAnsiTheme="minorBidi" w:hint="cs"/>
          <w:sz w:val="28"/>
          <w:szCs w:val="28"/>
          <w:rtl/>
          <w:lang w:bidi="ar-JO"/>
        </w:rPr>
        <w:t xml:space="preserve"> محدودة</w:t>
      </w:r>
      <w:r w:rsidR="00F057FC">
        <w:rPr>
          <w:rFonts w:asciiTheme="minorBidi" w:hAnsiTheme="minorBidi" w:hint="cs"/>
          <w:sz w:val="28"/>
          <w:szCs w:val="28"/>
          <w:rtl/>
          <w:lang w:bidi="ar-JO"/>
        </w:rPr>
        <w:t>. وقال أيضًا أنهُ يجب العمل على حفر آبار جديدة لاستخراج المياه الجوفيّة.</w:t>
      </w:r>
    </w:p>
    <w:p w14:paraId="22626E25" w14:textId="637D01CA" w:rsidR="00F057FC" w:rsidRDefault="00F057FC" w:rsidP="00F057FC">
      <w:pPr>
        <w:jc w:val="center"/>
        <w:rPr>
          <w:rFonts w:asciiTheme="minorBidi" w:hAnsiTheme="minorBidi"/>
          <w:sz w:val="28"/>
          <w:szCs w:val="28"/>
          <w:lang w:bidi="ar-JO"/>
        </w:rPr>
      </w:pPr>
      <w:r>
        <w:rPr>
          <w:rFonts w:asciiTheme="minorBidi" w:hAnsiTheme="minorBidi"/>
          <w:noProof/>
          <w:sz w:val="28"/>
          <w:szCs w:val="28"/>
          <w:lang w:bidi="ar-JO"/>
        </w:rPr>
        <w:drawing>
          <wp:inline distT="0" distB="0" distL="0" distR="0" wp14:anchorId="4DBA94DF" wp14:editId="4FAB297E">
            <wp:extent cx="2333767" cy="1364615"/>
            <wp:effectExtent l="0" t="0" r="9525" b="6985"/>
            <wp:docPr id="17172715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71526" name="Picture 1717271526"/>
                    <pic:cNvPicPr/>
                  </pic:nvPicPr>
                  <pic:blipFill>
                    <a:blip r:embed="rId10">
                      <a:extLst>
                        <a:ext uri="{28A0092B-C50C-407E-A947-70E740481C1C}">
                          <a14:useLocalDpi xmlns:a14="http://schemas.microsoft.com/office/drawing/2010/main" val="0"/>
                        </a:ext>
                      </a:extLst>
                    </a:blip>
                    <a:stretch>
                      <a:fillRect/>
                    </a:stretch>
                  </pic:blipFill>
                  <pic:spPr>
                    <a:xfrm>
                      <a:off x="0" y="0"/>
                      <a:ext cx="2346793" cy="1372232"/>
                    </a:xfrm>
                    <a:prstGeom prst="rect">
                      <a:avLst/>
                    </a:prstGeom>
                  </pic:spPr>
                </pic:pic>
              </a:graphicData>
            </a:graphic>
          </wp:inline>
        </w:drawing>
      </w:r>
    </w:p>
    <w:p w14:paraId="604BA669" w14:textId="1A262255" w:rsidR="004D0E6A" w:rsidRDefault="00F057FC" w:rsidP="00F057FC">
      <w:pPr>
        <w:jc w:val="center"/>
        <w:rPr>
          <w:rFonts w:asciiTheme="minorBidi" w:hAnsiTheme="minorBidi"/>
          <w:sz w:val="28"/>
          <w:szCs w:val="28"/>
          <w:rtl/>
          <w:lang w:bidi="ar-JO"/>
        </w:rPr>
      </w:pPr>
      <w:r>
        <w:rPr>
          <w:rFonts w:asciiTheme="minorBidi" w:hAnsiTheme="minorBidi" w:hint="cs"/>
          <w:sz w:val="28"/>
          <w:szCs w:val="28"/>
          <w:rtl/>
          <w:lang w:bidi="ar-JO"/>
        </w:rPr>
        <w:t>مياه جوفيّة</w:t>
      </w:r>
    </w:p>
    <w:p w14:paraId="16E29A43" w14:textId="77777777" w:rsidR="007547BE" w:rsidRDefault="007547BE" w:rsidP="00F057FC">
      <w:pPr>
        <w:jc w:val="right"/>
        <w:rPr>
          <w:rFonts w:asciiTheme="minorBidi" w:hAnsiTheme="minorBidi"/>
          <w:sz w:val="28"/>
          <w:szCs w:val="28"/>
          <w:rtl/>
          <w:lang w:bidi="ar-JO"/>
        </w:rPr>
      </w:pPr>
      <w:r>
        <w:rPr>
          <w:rFonts w:asciiTheme="minorBidi" w:hAnsiTheme="minorBidi" w:hint="cs"/>
          <w:sz w:val="28"/>
          <w:szCs w:val="28"/>
          <w:rtl/>
          <w:lang w:bidi="ar-JO"/>
        </w:rPr>
        <w:t xml:space="preserve">      </w:t>
      </w:r>
    </w:p>
    <w:p w14:paraId="00190890" w14:textId="77777777" w:rsidR="007547BE" w:rsidRDefault="007547BE" w:rsidP="00F057FC">
      <w:pPr>
        <w:jc w:val="right"/>
        <w:rPr>
          <w:rFonts w:asciiTheme="minorBidi" w:hAnsiTheme="minorBidi"/>
          <w:sz w:val="28"/>
          <w:szCs w:val="28"/>
          <w:rtl/>
          <w:lang w:bidi="ar-JO"/>
        </w:rPr>
      </w:pPr>
    </w:p>
    <w:p w14:paraId="12427ADF" w14:textId="77777777" w:rsidR="007547BE" w:rsidRDefault="007547BE" w:rsidP="00F057FC">
      <w:pPr>
        <w:jc w:val="right"/>
        <w:rPr>
          <w:rFonts w:asciiTheme="minorBidi" w:hAnsiTheme="minorBidi"/>
          <w:sz w:val="28"/>
          <w:szCs w:val="28"/>
          <w:rtl/>
          <w:lang w:bidi="ar-JO"/>
        </w:rPr>
      </w:pPr>
    </w:p>
    <w:p w14:paraId="455E68A6" w14:textId="77777777" w:rsidR="007547BE" w:rsidRDefault="007547BE" w:rsidP="00F057FC">
      <w:pPr>
        <w:jc w:val="right"/>
        <w:rPr>
          <w:rFonts w:asciiTheme="minorBidi" w:hAnsiTheme="minorBidi"/>
          <w:sz w:val="28"/>
          <w:szCs w:val="28"/>
          <w:rtl/>
          <w:lang w:bidi="ar-JO"/>
        </w:rPr>
      </w:pPr>
    </w:p>
    <w:p w14:paraId="53619614" w14:textId="77777777" w:rsidR="007547BE" w:rsidRDefault="007547BE" w:rsidP="00F057FC">
      <w:pPr>
        <w:jc w:val="right"/>
        <w:rPr>
          <w:rFonts w:asciiTheme="minorBidi" w:hAnsiTheme="minorBidi"/>
          <w:sz w:val="28"/>
          <w:szCs w:val="28"/>
          <w:rtl/>
          <w:lang w:bidi="ar-JO"/>
        </w:rPr>
      </w:pPr>
    </w:p>
    <w:p w14:paraId="49BD574E" w14:textId="56233270" w:rsidR="00F057FC" w:rsidRDefault="007547BE" w:rsidP="00F057FC">
      <w:pPr>
        <w:jc w:val="right"/>
        <w:rPr>
          <w:rFonts w:asciiTheme="minorBidi" w:hAnsiTheme="minorBidi"/>
          <w:sz w:val="28"/>
          <w:szCs w:val="28"/>
          <w:rtl/>
          <w:lang w:bidi="ar-JO"/>
        </w:rPr>
      </w:pPr>
      <w:r>
        <w:rPr>
          <w:rFonts w:asciiTheme="minorBidi" w:hAnsiTheme="minorBidi" w:hint="cs"/>
          <w:sz w:val="28"/>
          <w:szCs w:val="28"/>
          <w:rtl/>
          <w:lang w:bidi="ar-JO"/>
        </w:rPr>
        <w:lastRenderedPageBreak/>
        <w:t xml:space="preserve">      </w:t>
      </w:r>
      <w:r w:rsidR="00F057FC">
        <w:rPr>
          <w:rFonts w:asciiTheme="minorBidi" w:hAnsiTheme="minorBidi" w:hint="cs"/>
          <w:sz w:val="28"/>
          <w:szCs w:val="28"/>
          <w:rtl/>
          <w:lang w:bidi="ar-JO"/>
        </w:rPr>
        <w:t>وهناك واحدة من الحلول المستدامة وهي قيد الإنشاء</w:t>
      </w:r>
      <w:r w:rsidR="000E0517">
        <w:rPr>
          <w:rFonts w:asciiTheme="minorBidi" w:hAnsiTheme="minorBidi" w:hint="cs"/>
          <w:sz w:val="28"/>
          <w:szCs w:val="28"/>
          <w:rtl/>
          <w:lang w:bidi="ar-JO"/>
        </w:rPr>
        <w:t>؛</w:t>
      </w:r>
      <w:r w:rsidR="00F057FC">
        <w:rPr>
          <w:rFonts w:asciiTheme="minorBidi" w:hAnsiTheme="minorBidi" w:hint="cs"/>
          <w:sz w:val="28"/>
          <w:szCs w:val="28"/>
          <w:rtl/>
          <w:lang w:bidi="ar-JO"/>
        </w:rPr>
        <w:t xml:space="preserve"> خطة لتنفيذ مشروع (النَّاقل الوطنيّ) لتحلية مياه البحر الأحمر عن طريق إقامة محطات تحلية على خليج العقبة والعمل على ضخها للعاصمة وجميع المحافظات وسيؤدّي هذا المشروع إلى تحسين وصول المياه للمواطنين في جميع مناطق المملكة من خلال الت</w:t>
      </w:r>
      <w:r w:rsidR="000E0517">
        <w:rPr>
          <w:rFonts w:asciiTheme="minorBidi" w:hAnsiTheme="minorBidi" w:hint="cs"/>
          <w:sz w:val="28"/>
          <w:szCs w:val="28"/>
          <w:rtl/>
          <w:lang w:bidi="ar-JO"/>
        </w:rPr>
        <w:t>ّ</w:t>
      </w:r>
      <w:r w:rsidR="00F057FC">
        <w:rPr>
          <w:rFonts w:asciiTheme="minorBidi" w:hAnsiTheme="minorBidi" w:hint="cs"/>
          <w:sz w:val="28"/>
          <w:szCs w:val="28"/>
          <w:rtl/>
          <w:lang w:bidi="ar-JO"/>
        </w:rPr>
        <w:t>زويد المستمر.</w:t>
      </w:r>
    </w:p>
    <w:p w14:paraId="67A4F55E" w14:textId="6B05871C" w:rsidR="00F057FC" w:rsidRDefault="00F057FC" w:rsidP="007C2C77">
      <w:pPr>
        <w:jc w:val="center"/>
        <w:rPr>
          <w:rFonts w:asciiTheme="minorBidi" w:hAnsiTheme="minorBidi"/>
          <w:sz w:val="28"/>
          <w:szCs w:val="28"/>
          <w:rtl/>
          <w:lang w:bidi="ar-JO"/>
        </w:rPr>
      </w:pPr>
      <w:r>
        <w:rPr>
          <w:rFonts w:asciiTheme="minorBidi" w:hAnsiTheme="minorBidi"/>
          <w:noProof/>
          <w:sz w:val="28"/>
          <w:szCs w:val="28"/>
          <w:lang w:bidi="ar-JO"/>
        </w:rPr>
        <w:drawing>
          <wp:inline distT="0" distB="0" distL="0" distR="0" wp14:anchorId="4E1D31AF" wp14:editId="33BF1A48">
            <wp:extent cx="2427620" cy="1473835"/>
            <wp:effectExtent l="0" t="0" r="0" b="0"/>
            <wp:docPr id="20664494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49419" name="Picture 2066449419"/>
                    <pic:cNvPicPr/>
                  </pic:nvPicPr>
                  <pic:blipFill rotWithShape="1">
                    <a:blip r:embed="rId11" cstate="print">
                      <a:extLst>
                        <a:ext uri="{28A0092B-C50C-407E-A947-70E740481C1C}">
                          <a14:useLocalDpi xmlns:a14="http://schemas.microsoft.com/office/drawing/2010/main" val="0"/>
                        </a:ext>
                      </a:extLst>
                    </a:blip>
                    <a:srcRect l="5655" r="9767"/>
                    <a:stretch/>
                  </pic:blipFill>
                  <pic:spPr bwMode="auto">
                    <a:xfrm>
                      <a:off x="0" y="0"/>
                      <a:ext cx="2446940" cy="1485564"/>
                    </a:xfrm>
                    <a:prstGeom prst="rect">
                      <a:avLst/>
                    </a:prstGeom>
                    <a:ln>
                      <a:noFill/>
                    </a:ln>
                    <a:extLst>
                      <a:ext uri="{53640926-AAD7-44D8-BBD7-CCE9431645EC}">
                        <a14:shadowObscured xmlns:a14="http://schemas.microsoft.com/office/drawing/2010/main"/>
                      </a:ext>
                    </a:extLst>
                  </pic:spPr>
                </pic:pic>
              </a:graphicData>
            </a:graphic>
          </wp:inline>
        </w:drawing>
      </w:r>
    </w:p>
    <w:p w14:paraId="0F9247D5" w14:textId="7F0DF51B" w:rsidR="007C2C77" w:rsidRDefault="007C2C77" w:rsidP="007C2C77">
      <w:pPr>
        <w:jc w:val="center"/>
        <w:rPr>
          <w:rFonts w:asciiTheme="minorBidi" w:hAnsiTheme="minorBidi"/>
          <w:sz w:val="28"/>
          <w:szCs w:val="28"/>
          <w:rtl/>
          <w:lang w:bidi="ar-JO"/>
        </w:rPr>
      </w:pPr>
      <w:r>
        <w:rPr>
          <w:rFonts w:asciiTheme="minorBidi" w:hAnsiTheme="minorBidi" w:hint="cs"/>
          <w:sz w:val="28"/>
          <w:szCs w:val="28"/>
          <w:rtl/>
          <w:lang w:bidi="ar-JO"/>
        </w:rPr>
        <w:t>مشروع النّاقل الوطنيّ</w:t>
      </w:r>
    </w:p>
    <w:p w14:paraId="62C33BC0" w14:textId="675F93ED" w:rsidR="007C2C77" w:rsidRDefault="007547BE" w:rsidP="007C2C77">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7C2C77">
        <w:rPr>
          <w:rFonts w:asciiTheme="minorBidi" w:hAnsiTheme="minorBidi" w:hint="cs"/>
          <w:sz w:val="28"/>
          <w:szCs w:val="28"/>
          <w:rtl/>
          <w:lang w:bidi="ar-JO"/>
        </w:rPr>
        <w:t>بالطّبع يجب أن لا ننسى دورنا كمواطنين في ترشيد إستهلاك المياه، ال</w:t>
      </w:r>
      <w:r w:rsidR="000E0517">
        <w:rPr>
          <w:rFonts w:asciiTheme="minorBidi" w:hAnsiTheme="minorBidi" w:hint="cs"/>
          <w:sz w:val="28"/>
          <w:szCs w:val="28"/>
          <w:rtl/>
          <w:lang w:bidi="ar-JO"/>
        </w:rPr>
        <w:t>ّ</w:t>
      </w:r>
      <w:r w:rsidR="007C2C77">
        <w:rPr>
          <w:rFonts w:asciiTheme="minorBidi" w:hAnsiTheme="minorBidi" w:hint="cs"/>
          <w:sz w:val="28"/>
          <w:szCs w:val="28"/>
          <w:rtl/>
          <w:lang w:bidi="ar-JO"/>
        </w:rPr>
        <w:t>ذي قد يساهم إلى حدٍ ما في تخفيض هذه المشكلة. حتى لو توف</w:t>
      </w:r>
      <w:r w:rsidR="000E0517">
        <w:rPr>
          <w:rFonts w:asciiTheme="minorBidi" w:hAnsiTheme="minorBidi" w:hint="cs"/>
          <w:sz w:val="28"/>
          <w:szCs w:val="28"/>
          <w:rtl/>
          <w:lang w:bidi="ar-JO"/>
        </w:rPr>
        <w:t>ّ</w:t>
      </w:r>
      <w:r w:rsidR="007C2C77">
        <w:rPr>
          <w:rFonts w:asciiTheme="minorBidi" w:hAnsiTheme="minorBidi" w:hint="cs"/>
          <w:sz w:val="28"/>
          <w:szCs w:val="28"/>
          <w:rtl/>
          <w:lang w:bidi="ar-JO"/>
        </w:rPr>
        <w:t>رت المياه بكثرة يجب علينا</w:t>
      </w:r>
      <w:r w:rsidR="000E0517">
        <w:rPr>
          <w:rFonts w:asciiTheme="minorBidi" w:hAnsiTheme="minorBidi" w:hint="cs"/>
          <w:sz w:val="28"/>
          <w:szCs w:val="28"/>
          <w:rtl/>
          <w:lang w:bidi="ar-JO"/>
        </w:rPr>
        <w:t xml:space="preserve"> أن</w:t>
      </w:r>
      <w:r w:rsidR="007C2C77">
        <w:rPr>
          <w:rFonts w:asciiTheme="minorBidi" w:hAnsiTheme="minorBidi" w:hint="cs"/>
          <w:sz w:val="28"/>
          <w:szCs w:val="28"/>
          <w:rtl/>
          <w:lang w:bidi="ar-JO"/>
        </w:rPr>
        <w:t xml:space="preserve"> نحافظ عليها حتى تبقى للأجيال القادمة جيل بعد جيل.</w:t>
      </w:r>
    </w:p>
    <w:p w14:paraId="15A83D3C" w14:textId="77777777" w:rsidR="000E0517" w:rsidRDefault="000E0517" w:rsidP="007C2C77">
      <w:pPr>
        <w:jc w:val="right"/>
        <w:rPr>
          <w:rFonts w:asciiTheme="minorBidi" w:hAnsiTheme="minorBidi"/>
          <w:sz w:val="28"/>
          <w:szCs w:val="28"/>
          <w:rtl/>
          <w:lang w:bidi="ar-JO"/>
        </w:rPr>
      </w:pPr>
    </w:p>
    <w:p w14:paraId="6428B80C" w14:textId="79C1CC2C" w:rsidR="000E0517" w:rsidRDefault="000E0517" w:rsidP="007C2C77">
      <w:pPr>
        <w:jc w:val="right"/>
        <w:rPr>
          <w:rFonts w:asciiTheme="minorBidi" w:hAnsiTheme="minorBidi"/>
          <w:sz w:val="28"/>
          <w:szCs w:val="28"/>
          <w:rtl/>
          <w:lang w:bidi="ar-JO"/>
        </w:rPr>
      </w:pPr>
      <w:r>
        <w:rPr>
          <w:rFonts w:asciiTheme="minorBidi" w:hAnsiTheme="minorBidi" w:hint="cs"/>
          <w:sz w:val="28"/>
          <w:szCs w:val="28"/>
          <w:rtl/>
          <w:lang w:bidi="ar-JO"/>
        </w:rPr>
        <w:t>المصادر:</w:t>
      </w:r>
    </w:p>
    <w:p w14:paraId="38FD98FA" w14:textId="4E85BB77" w:rsidR="000E0517" w:rsidRDefault="000E0517" w:rsidP="007C2C77">
      <w:pPr>
        <w:jc w:val="right"/>
        <w:rPr>
          <w:rFonts w:asciiTheme="minorBidi" w:hAnsiTheme="minorBidi"/>
          <w:sz w:val="28"/>
          <w:szCs w:val="28"/>
          <w:rtl/>
          <w:lang w:bidi="ar-JO"/>
        </w:rPr>
      </w:pPr>
      <w:hyperlink r:id="rId12" w:history="1">
        <w:r w:rsidRPr="007655FD">
          <w:rPr>
            <w:rStyle w:val="Hyperlink"/>
            <w:rFonts w:asciiTheme="minorBidi" w:hAnsiTheme="minorBidi"/>
            <w:sz w:val="28"/>
            <w:szCs w:val="28"/>
            <w:lang w:bidi="ar-JO"/>
          </w:rPr>
          <w:t>https://www.aljazeera.net/ebusiness/</w:t>
        </w:r>
      </w:hyperlink>
    </w:p>
    <w:p w14:paraId="1EB8EA81" w14:textId="32D259E5" w:rsidR="000E0517" w:rsidRDefault="000777F1" w:rsidP="007C2C77">
      <w:pPr>
        <w:jc w:val="right"/>
        <w:rPr>
          <w:rFonts w:asciiTheme="minorBidi" w:hAnsiTheme="minorBidi"/>
          <w:sz w:val="28"/>
          <w:szCs w:val="28"/>
          <w:rtl/>
          <w:lang w:bidi="ar-JO"/>
        </w:rPr>
      </w:pPr>
      <w:hyperlink r:id="rId13" w:history="1">
        <w:r w:rsidRPr="007655FD">
          <w:rPr>
            <w:rStyle w:val="Hyperlink"/>
            <w:rFonts w:asciiTheme="minorBidi" w:hAnsiTheme="minorBidi"/>
            <w:sz w:val="28"/>
            <w:szCs w:val="28"/>
            <w:lang w:bidi="ar-JO"/>
          </w:rPr>
          <w:t>https://www.unicef.org/jordan/ar/</w:t>
        </w:r>
      </w:hyperlink>
    </w:p>
    <w:p w14:paraId="0C17EEAA" w14:textId="0D13C538" w:rsidR="000777F1" w:rsidRDefault="000777F1" w:rsidP="007C2C77">
      <w:pPr>
        <w:jc w:val="right"/>
        <w:rPr>
          <w:rFonts w:asciiTheme="minorBidi" w:hAnsiTheme="minorBidi"/>
          <w:sz w:val="28"/>
          <w:szCs w:val="28"/>
          <w:rtl/>
          <w:lang w:bidi="ar-JO"/>
        </w:rPr>
      </w:pPr>
      <w:hyperlink r:id="rId14" w:history="1">
        <w:r w:rsidRPr="007655FD">
          <w:rPr>
            <w:rStyle w:val="Hyperlink"/>
            <w:rFonts w:asciiTheme="minorBidi" w:hAnsiTheme="minorBidi"/>
            <w:sz w:val="28"/>
            <w:szCs w:val="28"/>
            <w:lang w:bidi="ar-JO"/>
          </w:rPr>
          <w:t>https://www.ammonnews.net/article/608199</w:t>
        </w:r>
      </w:hyperlink>
    </w:p>
    <w:p w14:paraId="7818CCA4" w14:textId="34D2070C" w:rsidR="000777F1" w:rsidRDefault="000777F1" w:rsidP="007C2C77">
      <w:pPr>
        <w:jc w:val="right"/>
        <w:rPr>
          <w:rFonts w:asciiTheme="minorBidi" w:hAnsiTheme="minorBidi"/>
          <w:sz w:val="28"/>
          <w:szCs w:val="28"/>
          <w:rtl/>
          <w:lang w:bidi="ar-JO"/>
        </w:rPr>
      </w:pPr>
      <w:hyperlink r:id="rId15" w:history="1">
        <w:r w:rsidRPr="007655FD">
          <w:rPr>
            <w:rStyle w:val="Hyperlink"/>
            <w:rFonts w:asciiTheme="minorBidi" w:hAnsiTheme="minorBidi"/>
            <w:sz w:val="28"/>
            <w:szCs w:val="28"/>
            <w:lang w:bidi="ar-JO"/>
          </w:rPr>
          <w:t>https://petra.gov.jo/Include/InnerPage.jsp?ID=225060&amp;lang=ar&amp;name=news</w:t>
        </w:r>
      </w:hyperlink>
    </w:p>
    <w:p w14:paraId="04F6E0DC" w14:textId="71B1C3A9" w:rsidR="000777F1" w:rsidRDefault="000777F1" w:rsidP="007C2C77">
      <w:pPr>
        <w:jc w:val="right"/>
        <w:rPr>
          <w:rFonts w:asciiTheme="minorBidi" w:hAnsiTheme="minorBidi"/>
          <w:sz w:val="28"/>
          <w:szCs w:val="28"/>
          <w:rtl/>
          <w:lang w:bidi="ar-JO"/>
        </w:rPr>
      </w:pPr>
      <w:hyperlink r:id="rId16" w:history="1">
        <w:r w:rsidRPr="007655FD">
          <w:rPr>
            <w:rStyle w:val="Hyperlink"/>
            <w:rFonts w:asciiTheme="minorBidi" w:hAnsiTheme="minorBidi"/>
            <w:sz w:val="28"/>
            <w:szCs w:val="28"/>
            <w:lang w:bidi="ar-JO"/>
          </w:rPr>
          <w:t>https://www.aljazeera.net/politics/</w:t>
        </w:r>
      </w:hyperlink>
    </w:p>
    <w:p w14:paraId="6997E039" w14:textId="525D986A" w:rsidR="00E933BD" w:rsidRDefault="00E933BD" w:rsidP="007C2C77">
      <w:pPr>
        <w:jc w:val="right"/>
        <w:rPr>
          <w:rFonts w:asciiTheme="minorBidi" w:hAnsiTheme="minorBidi"/>
          <w:sz w:val="28"/>
          <w:szCs w:val="28"/>
          <w:rtl/>
          <w:lang w:bidi="ar-JO"/>
        </w:rPr>
      </w:pPr>
      <w:hyperlink r:id="rId17" w:history="1">
        <w:r w:rsidRPr="007655FD">
          <w:rPr>
            <w:rStyle w:val="Hyperlink"/>
            <w:rFonts w:asciiTheme="minorBidi" w:hAnsiTheme="minorBidi"/>
            <w:sz w:val="28"/>
            <w:szCs w:val="28"/>
            <w:lang w:bidi="ar-JO"/>
          </w:rPr>
          <w:t>https://www.france24.com/ar</w:t>
        </w:r>
      </w:hyperlink>
    </w:p>
    <w:p w14:paraId="489AF175" w14:textId="4B2F1DD2" w:rsidR="000777F1" w:rsidRPr="004D0E6A" w:rsidRDefault="00E933BD" w:rsidP="007C2C77">
      <w:pPr>
        <w:jc w:val="right"/>
        <w:rPr>
          <w:rFonts w:asciiTheme="minorBidi" w:hAnsiTheme="minorBidi"/>
          <w:sz w:val="28"/>
          <w:szCs w:val="28"/>
          <w:lang w:bidi="ar-JO"/>
        </w:rPr>
      </w:pPr>
      <w:r w:rsidRPr="00E933BD">
        <w:rPr>
          <w:rFonts w:asciiTheme="minorBidi" w:hAnsiTheme="minorBidi"/>
          <w:sz w:val="28"/>
          <w:szCs w:val="28"/>
          <w:lang w:bidi="ar-JO"/>
        </w:rPr>
        <w:t xml:space="preserve"> </w:t>
      </w:r>
    </w:p>
    <w:sectPr w:rsidR="000777F1" w:rsidRPr="004D0E6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9842" w14:textId="77777777" w:rsidR="00231A93" w:rsidRDefault="00231A93" w:rsidP="00E74897">
      <w:pPr>
        <w:spacing w:after="0" w:line="240" w:lineRule="auto"/>
      </w:pPr>
      <w:r>
        <w:separator/>
      </w:r>
    </w:p>
  </w:endnote>
  <w:endnote w:type="continuationSeparator" w:id="0">
    <w:p w14:paraId="2AD113EF" w14:textId="77777777" w:rsidR="00231A93" w:rsidRDefault="00231A93" w:rsidP="00E7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A72B" w14:textId="77777777" w:rsidR="00231A93" w:rsidRDefault="00231A93" w:rsidP="00E74897">
      <w:pPr>
        <w:spacing w:after="0" w:line="240" w:lineRule="auto"/>
      </w:pPr>
      <w:r>
        <w:separator/>
      </w:r>
    </w:p>
  </w:footnote>
  <w:footnote w:type="continuationSeparator" w:id="0">
    <w:p w14:paraId="0E2720DF" w14:textId="77777777" w:rsidR="00231A93" w:rsidRDefault="00231A93" w:rsidP="00E74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97"/>
    <w:rsid w:val="000777F1"/>
    <w:rsid w:val="000E0517"/>
    <w:rsid w:val="000E1526"/>
    <w:rsid w:val="0021010E"/>
    <w:rsid w:val="00231A93"/>
    <w:rsid w:val="002502F3"/>
    <w:rsid w:val="003E250C"/>
    <w:rsid w:val="004D0E6A"/>
    <w:rsid w:val="006964E1"/>
    <w:rsid w:val="007547BE"/>
    <w:rsid w:val="007C2C77"/>
    <w:rsid w:val="00825D2C"/>
    <w:rsid w:val="009832F1"/>
    <w:rsid w:val="00AB38A8"/>
    <w:rsid w:val="00BC1F97"/>
    <w:rsid w:val="00C96D50"/>
    <w:rsid w:val="00CA21DF"/>
    <w:rsid w:val="00E74897"/>
    <w:rsid w:val="00E933BD"/>
    <w:rsid w:val="00F057FC"/>
    <w:rsid w:val="00FC7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5D15"/>
  <w15:chartTrackingRefBased/>
  <w15:docId w15:val="{CCB4750C-5750-4DDE-8A70-47674B5D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8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4897"/>
  </w:style>
  <w:style w:type="paragraph" w:styleId="Footer">
    <w:name w:val="footer"/>
    <w:basedOn w:val="Normal"/>
    <w:link w:val="FooterChar"/>
    <w:uiPriority w:val="99"/>
    <w:unhideWhenUsed/>
    <w:rsid w:val="00E748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4897"/>
  </w:style>
  <w:style w:type="character" w:styleId="SubtleEmphasis">
    <w:name w:val="Subtle Emphasis"/>
    <w:basedOn w:val="DefaultParagraphFont"/>
    <w:uiPriority w:val="19"/>
    <w:qFormat/>
    <w:rsid w:val="004D0E6A"/>
    <w:rPr>
      <w:i/>
      <w:iCs/>
      <w:color w:val="404040" w:themeColor="text1" w:themeTint="BF"/>
    </w:rPr>
  </w:style>
  <w:style w:type="character" w:styleId="Hyperlink">
    <w:name w:val="Hyperlink"/>
    <w:basedOn w:val="DefaultParagraphFont"/>
    <w:uiPriority w:val="99"/>
    <w:unhideWhenUsed/>
    <w:rsid w:val="000E0517"/>
    <w:rPr>
      <w:color w:val="0563C1" w:themeColor="hyperlink"/>
      <w:u w:val="single"/>
    </w:rPr>
  </w:style>
  <w:style w:type="character" w:styleId="UnresolvedMention">
    <w:name w:val="Unresolved Mention"/>
    <w:basedOn w:val="DefaultParagraphFont"/>
    <w:uiPriority w:val="99"/>
    <w:semiHidden/>
    <w:unhideWhenUsed/>
    <w:rsid w:val="000E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unicef.org/jordan/a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aljazeera.net/ebusiness/" TargetMode="External"/><Relationship Id="rId17" Type="http://schemas.openxmlformats.org/officeDocument/2006/relationships/hyperlink" Target="https://www.france24.com/ar" TargetMode="External"/><Relationship Id="rId2" Type="http://schemas.openxmlformats.org/officeDocument/2006/relationships/settings" Target="settings.xml"/><Relationship Id="rId16" Type="http://schemas.openxmlformats.org/officeDocument/2006/relationships/hyperlink" Target="https://www.aljazeera.net/politics/"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petra.gov.jo/Include/InnerPage.jsp?ID=225060&amp;lang=ar&amp;name=news" TargetMode="External"/><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ammonnews.net/article/608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كرم مرقة</dc:creator>
  <cp:keywords/>
  <dc:description/>
  <cp:lastModifiedBy>Noor Khashan</cp:lastModifiedBy>
  <cp:revision>2</cp:revision>
  <dcterms:created xsi:type="dcterms:W3CDTF">2023-05-19T16:28:00Z</dcterms:created>
  <dcterms:modified xsi:type="dcterms:W3CDTF">2023-05-19T16:28:00Z</dcterms:modified>
</cp:coreProperties>
</file>