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063B18">
        <w:rPr>
          <w:sz w:val="24"/>
          <w:szCs w:val="24"/>
        </w:rPr>
        <w:t>Dareen</w:t>
      </w:r>
      <w:proofErr w:type="spellEnd"/>
      <w:r w:rsidR="00063B18">
        <w:rPr>
          <w:sz w:val="24"/>
          <w:szCs w:val="24"/>
        </w:rPr>
        <w:t xml:space="preserve"> Al-Farah</w:t>
      </w:r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063B18">
        <w:rPr>
          <w:sz w:val="24"/>
          <w:szCs w:val="24"/>
        </w:rPr>
        <w:t>Sama</w:t>
      </w:r>
      <w:proofErr w:type="spellEnd"/>
      <w:r w:rsidR="00063B18">
        <w:rPr>
          <w:sz w:val="24"/>
          <w:szCs w:val="24"/>
        </w:rPr>
        <w:t xml:space="preserve"> </w:t>
      </w:r>
      <w:proofErr w:type="spellStart"/>
      <w:r w:rsidR="00063B18">
        <w:rPr>
          <w:sz w:val="24"/>
          <w:szCs w:val="24"/>
        </w:rPr>
        <w:t>Kaawach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63B18">
        <w:rPr>
          <w:sz w:val="24"/>
          <w:szCs w:val="24"/>
        </w:rPr>
        <w:t xml:space="preserve">Lara </w:t>
      </w:r>
      <w:proofErr w:type="spellStart"/>
      <w:r w:rsidR="00063B18">
        <w:rPr>
          <w:sz w:val="24"/>
          <w:szCs w:val="24"/>
        </w:rPr>
        <w:t>Sawalha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063B18">
        <w:rPr>
          <w:sz w:val="24"/>
          <w:szCs w:val="24"/>
        </w:rPr>
        <w:t xml:space="preserve">Leen </w:t>
      </w:r>
      <w:proofErr w:type="spellStart"/>
      <w:r w:rsidR="00063B18">
        <w:rPr>
          <w:sz w:val="24"/>
          <w:szCs w:val="24"/>
        </w:rPr>
        <w:t>Kurdi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</w:t>
      </w:r>
      <w:r w:rsidR="00063B18">
        <w:rPr>
          <w:sz w:val="24"/>
          <w:szCs w:val="24"/>
        </w:rPr>
        <w:t>Obesity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063B18" w:rsidRDefault="00063B18" w:rsidP="00063B18">
      <w:pPr>
        <w:rPr>
          <w:sz w:val="24"/>
          <w:szCs w:val="24"/>
        </w:rPr>
      </w:pPr>
      <w:r>
        <w:rPr>
          <w:sz w:val="24"/>
          <w:szCs w:val="24"/>
        </w:rPr>
        <w:t>1.</w:t>
      </w:r>
      <w:hyperlink r:id="rId6" w:history="1">
        <w:r w:rsidRPr="00E758FE">
          <w:rPr>
            <w:rStyle w:val="Hyperlink"/>
            <w:sz w:val="24"/>
            <w:szCs w:val="24"/>
          </w:rPr>
          <w:t>https://www.nhs.uk/conditions/obesity/causes/</w:t>
        </w:r>
      </w:hyperlink>
    </w:p>
    <w:p w:rsidR="00063B18" w:rsidRPr="00063B18" w:rsidRDefault="00063B18" w:rsidP="00063B18">
      <w:pPr>
        <w:rPr>
          <w:sz w:val="24"/>
          <w:szCs w:val="24"/>
        </w:rPr>
      </w:pPr>
    </w:p>
    <w:p w:rsidR="00063B18" w:rsidRDefault="00063B18" w:rsidP="00063B18">
      <w:pPr>
        <w:rPr>
          <w:sz w:val="24"/>
          <w:szCs w:val="24"/>
        </w:rPr>
      </w:pPr>
      <w:r>
        <w:rPr>
          <w:sz w:val="24"/>
          <w:szCs w:val="24"/>
        </w:rPr>
        <w:t>2.</w:t>
      </w:r>
      <w:hyperlink r:id="rId7" w:history="1">
        <w:r w:rsidRPr="00E758FE">
          <w:rPr>
            <w:rStyle w:val="Hyperlink"/>
            <w:sz w:val="24"/>
            <w:szCs w:val="24"/>
          </w:rPr>
          <w:t>https://www.nichd.nih.gov/health/topi3cs/obesity/conditioninfo/cause#:~:text=These%20include%20diet%2C%20lack%20of,%2C%20environmental%20factors%2C%20and%20genetics</w:t>
        </w:r>
      </w:hyperlink>
      <w:r w:rsidRPr="00063B18">
        <w:rPr>
          <w:sz w:val="24"/>
          <w:szCs w:val="24"/>
        </w:rPr>
        <w:t>.</w:t>
      </w:r>
    </w:p>
    <w:p w:rsidR="00063B18" w:rsidRPr="00063B18" w:rsidRDefault="00063B18" w:rsidP="00063B18">
      <w:pPr>
        <w:rPr>
          <w:sz w:val="24"/>
          <w:szCs w:val="24"/>
        </w:rPr>
      </w:pPr>
    </w:p>
    <w:p w:rsidR="00063B18" w:rsidRDefault="00063B18" w:rsidP="00063B1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8" w:history="1">
        <w:r w:rsidRPr="00E758FE">
          <w:rPr>
            <w:rStyle w:val="Hyperlink"/>
            <w:sz w:val="24"/>
            <w:szCs w:val="24"/>
          </w:rPr>
          <w:t>https://www.cdc.gov/healthyweight/effects/index.html\</w:t>
        </w:r>
      </w:hyperlink>
    </w:p>
    <w:p w:rsidR="00063B18" w:rsidRPr="00063B18" w:rsidRDefault="00063B18" w:rsidP="00063B18">
      <w:pPr>
        <w:rPr>
          <w:sz w:val="24"/>
          <w:szCs w:val="24"/>
        </w:rPr>
      </w:pPr>
    </w:p>
    <w:p w:rsidR="00FC5DED" w:rsidRDefault="00063B18" w:rsidP="00063B1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hyperlink r:id="rId9" w:history="1">
        <w:r w:rsidRPr="00E758FE">
          <w:rPr>
            <w:rStyle w:val="Hyperlink"/>
            <w:sz w:val="24"/>
            <w:szCs w:val="24"/>
          </w:rPr>
          <w:t>https://www.hsph.harvard.edu/obesity-prevention-source/obesity-prevention/</w:t>
        </w:r>
      </w:hyperlink>
    </w:p>
    <w:p w:rsidR="00063B18" w:rsidRDefault="00063B18" w:rsidP="00063B18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  <w:bookmarkStart w:id="0" w:name="_GoBack"/>
      <w:bookmarkEnd w:id="0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A7" w:rsidRDefault="009045A7">
      <w:pPr>
        <w:spacing w:line="240" w:lineRule="auto"/>
      </w:pPr>
      <w:r>
        <w:separator/>
      </w:r>
    </w:p>
  </w:endnote>
  <w:endnote w:type="continuationSeparator" w:id="0">
    <w:p w:rsidR="009045A7" w:rsidRDefault="00904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A7" w:rsidRDefault="009045A7">
      <w:pPr>
        <w:spacing w:line="240" w:lineRule="auto"/>
      </w:pPr>
      <w:r>
        <w:separator/>
      </w:r>
    </w:p>
  </w:footnote>
  <w:footnote w:type="continuationSeparator" w:id="0">
    <w:p w:rsidR="009045A7" w:rsidRDefault="00904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63B18"/>
    <w:rsid w:val="00510F51"/>
    <w:rsid w:val="005F1D02"/>
    <w:rsid w:val="008B18AF"/>
    <w:rsid w:val="009045A7"/>
    <w:rsid w:val="00D408A7"/>
    <w:rsid w:val="00E26514"/>
    <w:rsid w:val="00EA053B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5529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06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weight/effects/index.html\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chd.nih.gov/health/topi3cs/obesity/conditioninfo/cause#:~:text=These%20include%20diet%2C%20lack%20of,%2C%20environmental%20factors%2C%20and%20geneti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conditions/obesity/caus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sph.harvard.edu/obesity-prevention-source/obesity-preven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2023-05-19T11:05:00Z</dcterms:created>
  <dcterms:modified xsi:type="dcterms:W3CDTF">2023-05-19T11:05:00Z</dcterms:modified>
</cp:coreProperties>
</file>