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8701AD" w:rsidRDefault="008701AD" w:rsidP="008701AD">
      <w:pPr>
        <w:pStyle w:val="Default"/>
      </w:pPr>
    </w:p>
    <w:p w:rsidR="005F1D02" w:rsidRDefault="008701AD" w:rsidP="008701AD">
      <w:pPr>
        <w:rPr>
          <w:sz w:val="24"/>
          <w:szCs w:val="24"/>
        </w:rPr>
      </w:pPr>
      <w:r>
        <w:t xml:space="preserve"> </w:t>
      </w:r>
      <w:r>
        <w:rPr>
          <w:sz w:val="36"/>
          <w:szCs w:val="36"/>
        </w:rPr>
        <w:t>Improving your community - Water Crisis</w:t>
      </w: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8701AD" w:rsidRDefault="008701AD" w:rsidP="008701AD">
      <w:pPr>
        <w:pStyle w:val="Default"/>
      </w:pPr>
    </w:p>
    <w:p w:rsidR="00397D04" w:rsidRDefault="00397D04" w:rsidP="008701AD">
      <w:r>
        <w:t>To</w:t>
      </w:r>
      <w:r w:rsidR="008701AD">
        <w:t xml:space="preserve"> research the effects of water crisis and issues related to the water crisis both nationally and locally in Jordan communities and suggest solutions for the water crisis. </w:t>
      </w:r>
    </w:p>
    <w:p w:rsidR="00397D04" w:rsidRDefault="00397D04" w:rsidP="008701AD"/>
    <w:p w:rsidR="00FC5DED" w:rsidRDefault="00510F51" w:rsidP="008701AD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0F32E2">
        <w:rPr>
          <w:sz w:val="24"/>
          <w:szCs w:val="24"/>
        </w:rPr>
        <w:t>Markella Bursheh</w:t>
      </w:r>
      <w:r>
        <w:rPr>
          <w:sz w:val="24"/>
          <w:szCs w:val="24"/>
        </w:rPr>
        <w:t>……………………………………………</w:t>
      </w:r>
    </w:p>
    <w:p w:rsidR="00FC5DED" w:rsidRDefault="000F32E2" w:rsidP="000F32E2">
      <w:pPr>
        <w:rPr>
          <w:sz w:val="24"/>
          <w:szCs w:val="24"/>
        </w:rPr>
      </w:pPr>
      <w:r>
        <w:rPr>
          <w:sz w:val="24"/>
          <w:szCs w:val="24"/>
        </w:rPr>
        <w:t>2. …</w:t>
      </w:r>
      <w:proofErr w:type="spellStart"/>
      <w:r>
        <w:rPr>
          <w:sz w:val="24"/>
          <w:szCs w:val="24"/>
        </w:rPr>
        <w:t>Zeina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Khraim</w:t>
      </w:r>
      <w:proofErr w:type="spellEnd"/>
      <w:r w:rsidR="00510F51">
        <w:rPr>
          <w:sz w:val="24"/>
          <w:szCs w:val="24"/>
        </w:rPr>
        <w:t>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0F32E2">
        <w:rPr>
          <w:sz w:val="24"/>
          <w:szCs w:val="24"/>
        </w:rPr>
        <w:t xml:space="preserve">Kareem </w:t>
      </w:r>
      <w:proofErr w:type="spellStart"/>
      <w:r w:rsidR="000F32E2">
        <w:rPr>
          <w:sz w:val="24"/>
          <w:szCs w:val="24"/>
        </w:rPr>
        <w:t>Wahab</w:t>
      </w:r>
      <w:proofErr w:type="spellEnd"/>
      <w:r>
        <w:rPr>
          <w:sz w:val="24"/>
          <w:szCs w:val="24"/>
        </w:rPr>
        <w:t>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Pr="003B128A" w:rsidRDefault="009F7554">
      <w:pPr>
        <w:rPr>
          <w:b/>
          <w:bCs/>
          <w:sz w:val="24"/>
          <w:szCs w:val="24"/>
        </w:rPr>
      </w:pPr>
      <w:bookmarkStart w:id="0" w:name="_GoBack"/>
      <w:r w:rsidRPr="003B128A">
        <w:rPr>
          <w:b/>
          <w:bCs/>
          <w:sz w:val="24"/>
          <w:szCs w:val="24"/>
        </w:rPr>
        <w:t>Water Crisis</w:t>
      </w:r>
    </w:p>
    <w:bookmarkEnd w:id="0"/>
    <w:p w:rsidR="009F7554" w:rsidRDefault="009F7554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</w:t>
      </w:r>
      <w:r w:rsidR="00F16488">
        <w:rPr>
          <w:sz w:val="24"/>
          <w:szCs w:val="24"/>
        </w:rPr>
        <w:t>the URL of used resources here:</w:t>
      </w:r>
    </w:p>
    <w:p w:rsidR="00F16488" w:rsidRDefault="00F16488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820"/>
        <w:gridCol w:w="5198"/>
      </w:tblGrid>
      <w:tr w:rsidR="008C04FA" w:rsidTr="00F16488">
        <w:tc>
          <w:tcPr>
            <w:tcW w:w="558" w:type="dxa"/>
          </w:tcPr>
          <w:p w:rsidR="008C04FA" w:rsidRDefault="008C04FA" w:rsidP="00AA360D"/>
        </w:tc>
        <w:tc>
          <w:tcPr>
            <w:tcW w:w="3820" w:type="dxa"/>
          </w:tcPr>
          <w:p w:rsidR="008C04FA" w:rsidRDefault="008C04FA" w:rsidP="00AA360D">
            <w:r>
              <w:t>Link</w:t>
            </w:r>
          </w:p>
        </w:tc>
        <w:tc>
          <w:tcPr>
            <w:tcW w:w="5198" w:type="dxa"/>
          </w:tcPr>
          <w:p w:rsidR="008C04FA" w:rsidRPr="00AA360D" w:rsidRDefault="008C04FA" w:rsidP="00AA360D">
            <w:pPr>
              <w:pStyle w:val="NormalWeb"/>
              <w:ind w:left="567" w:hanging="567"/>
              <w:rPr>
                <w:i/>
                <w:iCs/>
              </w:rPr>
            </w:pPr>
            <w:r>
              <w:rPr>
                <w:i/>
                <w:iCs/>
              </w:rPr>
              <w:t>Citation</w:t>
            </w:r>
          </w:p>
        </w:tc>
      </w:tr>
      <w:tr w:rsidR="00F16488" w:rsidTr="00F16488">
        <w:tc>
          <w:tcPr>
            <w:tcW w:w="558" w:type="dxa"/>
          </w:tcPr>
          <w:p w:rsidR="00F16488" w:rsidRDefault="00F16488" w:rsidP="00AA360D">
            <w:r>
              <w:t>1</w:t>
            </w:r>
          </w:p>
        </w:tc>
        <w:tc>
          <w:tcPr>
            <w:tcW w:w="3820" w:type="dxa"/>
          </w:tcPr>
          <w:p w:rsidR="00F16488" w:rsidRDefault="00353D81" w:rsidP="00AA360D">
            <w:pPr>
              <w:rPr>
                <w:rStyle w:val="Hyperlink"/>
              </w:rPr>
            </w:pPr>
            <w:hyperlink r:id="rId7" w:history="1">
              <w:r w:rsidR="00F16488" w:rsidRPr="00B01B89">
                <w:rPr>
                  <w:rStyle w:val="Hyperlink"/>
                </w:rPr>
                <w:t>https://www.unicef.org/jordan/costs-water-crisis-jordan</w:t>
              </w:r>
            </w:hyperlink>
          </w:p>
          <w:p w:rsidR="00F16488" w:rsidRDefault="00F16488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</w:tcPr>
          <w:p w:rsidR="00F16488" w:rsidRPr="00AA360D" w:rsidRDefault="00F16488" w:rsidP="00AA360D">
            <w:pPr>
              <w:pStyle w:val="NormalWeb"/>
              <w:ind w:left="567" w:hanging="567"/>
            </w:pPr>
            <w:r w:rsidRPr="00AA360D">
              <w:rPr>
                <w:i/>
                <w:iCs/>
              </w:rPr>
              <w:t>The costs of the water crisis in Jordan</w:t>
            </w:r>
            <w:r w:rsidRPr="00AA360D">
              <w:t>. UNICEF Jordan. (</w:t>
            </w:r>
            <w:proofErr w:type="spellStart"/>
            <w:r w:rsidRPr="00AA360D">
              <w:t>n.d.</w:t>
            </w:r>
            <w:proofErr w:type="spellEnd"/>
            <w:r w:rsidRPr="00AA360D">
              <w:t xml:space="preserve">). </w:t>
            </w:r>
            <w:hyperlink r:id="rId8" w:history="1">
              <w:r w:rsidRPr="00AA360D">
                <w:rPr>
                  <w:rStyle w:val="Hyperlink"/>
                </w:rPr>
                <w:t>https://www.unicef.org/jordan/costs-water-crisis-jordan</w:t>
              </w:r>
            </w:hyperlink>
          </w:p>
        </w:tc>
      </w:tr>
      <w:tr w:rsidR="00F16488" w:rsidTr="00F16488">
        <w:tc>
          <w:tcPr>
            <w:tcW w:w="558" w:type="dxa"/>
          </w:tcPr>
          <w:p w:rsidR="00F16488" w:rsidRDefault="00F16488" w:rsidP="009129F8">
            <w:r>
              <w:t>2</w:t>
            </w:r>
          </w:p>
        </w:tc>
        <w:tc>
          <w:tcPr>
            <w:tcW w:w="3820" w:type="dxa"/>
          </w:tcPr>
          <w:p w:rsidR="00F16488" w:rsidRDefault="00353D81" w:rsidP="009129F8">
            <w:hyperlink r:id="rId9" w:history="1">
              <w:r w:rsidR="00F16488" w:rsidRPr="00B01B89">
                <w:rPr>
                  <w:rStyle w:val="Hyperlink"/>
                </w:rPr>
                <w:t>https://www.worldvision.com.au/global-water-crisis-facts</w:t>
              </w:r>
            </w:hyperlink>
          </w:p>
          <w:p w:rsidR="00F16488" w:rsidRDefault="00F16488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</w:tcPr>
          <w:p w:rsidR="00F16488" w:rsidRPr="0053068B" w:rsidRDefault="00F16488" w:rsidP="009129F8">
            <w:pPr>
              <w:pStyle w:val="NormalWeb"/>
              <w:ind w:left="567" w:hanging="567"/>
            </w:pPr>
            <w:r w:rsidRPr="0053068B">
              <w:rPr>
                <w:i/>
                <w:iCs/>
              </w:rPr>
              <w:t>Sponsor a child</w:t>
            </w:r>
            <w:r w:rsidRPr="0053068B">
              <w:t>. Global Water Crisis - Water Scarcity Facts &amp; How To Help | World Vision Australia. (</w:t>
            </w:r>
            <w:proofErr w:type="spellStart"/>
            <w:r w:rsidRPr="0053068B">
              <w:t>n.d.</w:t>
            </w:r>
            <w:proofErr w:type="spellEnd"/>
            <w:r w:rsidRPr="0053068B">
              <w:t xml:space="preserve">). </w:t>
            </w:r>
            <w:hyperlink r:id="rId10" w:history="1">
              <w:r w:rsidRPr="0053068B">
                <w:rPr>
                  <w:rStyle w:val="Hyperlink"/>
                </w:rPr>
                <w:t>https://www.worldvision.com.au/global-</w:t>
              </w:r>
              <w:r w:rsidRPr="0053068B">
                <w:rPr>
                  <w:rStyle w:val="Hyperlink"/>
                </w:rPr>
                <w:lastRenderedPageBreak/>
                <w:t>water-crisis-facts</w:t>
              </w:r>
            </w:hyperlink>
          </w:p>
        </w:tc>
      </w:tr>
      <w:tr w:rsidR="00F16488" w:rsidTr="00F16488">
        <w:tc>
          <w:tcPr>
            <w:tcW w:w="558" w:type="dxa"/>
          </w:tcPr>
          <w:p w:rsidR="00F16488" w:rsidRDefault="00F16488" w:rsidP="0053068B">
            <w:r>
              <w:lastRenderedPageBreak/>
              <w:t>3</w:t>
            </w:r>
          </w:p>
        </w:tc>
        <w:tc>
          <w:tcPr>
            <w:tcW w:w="3820" w:type="dxa"/>
          </w:tcPr>
          <w:p w:rsidR="00F16488" w:rsidRDefault="00353D81" w:rsidP="0053068B">
            <w:hyperlink r:id="rId11" w:history="1">
              <w:r w:rsidR="00F16488" w:rsidRPr="00B01B89">
                <w:rPr>
                  <w:rStyle w:val="Hyperlink"/>
                </w:rPr>
                <w:t>https://earth.org/causes-and-effects-of-water-shortage/</w:t>
              </w:r>
            </w:hyperlink>
          </w:p>
          <w:p w:rsidR="00F16488" w:rsidRDefault="00F16488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</w:tcPr>
          <w:p w:rsidR="00F16488" w:rsidRPr="0053068B" w:rsidRDefault="00F16488" w:rsidP="0053068B">
            <w:pPr>
              <w:pStyle w:val="NormalWeb"/>
              <w:ind w:left="567" w:hanging="567"/>
            </w:pPr>
            <w:r w:rsidRPr="0053068B">
              <w:t xml:space="preserve">Lai, O. (2022, October 19). </w:t>
            </w:r>
            <w:r w:rsidRPr="0053068B">
              <w:rPr>
                <w:i/>
                <w:iCs/>
              </w:rPr>
              <w:t>Water shortage: Causes and effects</w:t>
            </w:r>
            <w:r w:rsidRPr="0053068B">
              <w:t xml:space="preserve">. Earth.Org. </w:t>
            </w:r>
            <w:hyperlink r:id="rId12" w:history="1">
              <w:r w:rsidRPr="0053068B">
                <w:rPr>
                  <w:rStyle w:val="Hyperlink"/>
                </w:rPr>
                <w:t>https://earth.org/causes-and-effects-of-water-shortage/</w:t>
              </w:r>
            </w:hyperlink>
          </w:p>
        </w:tc>
      </w:tr>
      <w:tr w:rsidR="00F16488" w:rsidTr="00F16488">
        <w:tc>
          <w:tcPr>
            <w:tcW w:w="558" w:type="dxa"/>
          </w:tcPr>
          <w:p w:rsidR="00F16488" w:rsidRDefault="00F16488" w:rsidP="004109C9">
            <w:r>
              <w:t>4</w:t>
            </w:r>
          </w:p>
        </w:tc>
        <w:tc>
          <w:tcPr>
            <w:tcW w:w="3820" w:type="dxa"/>
          </w:tcPr>
          <w:p w:rsidR="00F16488" w:rsidRPr="004109C9" w:rsidRDefault="00353D81" w:rsidP="004109C9">
            <w:pPr>
              <w:rPr>
                <w:rFonts w:ascii="Roboto" w:hAnsi="Roboto"/>
                <w:color w:val="333333"/>
                <w:sz w:val="19"/>
                <w:szCs w:val="19"/>
                <w:shd w:val="clear" w:color="auto" w:fill="FFFFFF"/>
              </w:rPr>
            </w:pPr>
            <w:hyperlink r:id="rId13" w:anchor=":~:text=When%20waters%20run%20dry%2C%20people,and%20other%20water%2Dborne%20illnesses" w:history="1">
              <w:r w:rsidR="00F16488" w:rsidRPr="00B01B89">
                <w:rPr>
                  <w:rStyle w:val="Hyperlink"/>
                  <w:rFonts w:ascii="Roboto" w:hAnsi="Roboto"/>
                  <w:sz w:val="19"/>
                  <w:szCs w:val="19"/>
                  <w:shd w:val="clear" w:color="auto" w:fill="FFFFFF"/>
                </w:rPr>
                <w:t>https://www.worldwildlife.org/threats/water-scarcity#:~:text=When%20waters%20run%20dry%2C%20people,and%20other%20water%2Dborne%20illnesses</w:t>
              </w:r>
            </w:hyperlink>
          </w:p>
        </w:tc>
        <w:tc>
          <w:tcPr>
            <w:tcW w:w="5198" w:type="dxa"/>
          </w:tcPr>
          <w:p w:rsidR="00F16488" w:rsidRPr="00F952DE" w:rsidRDefault="00F16488" w:rsidP="008A69BE">
            <w:pPr>
              <w:pStyle w:val="NormalWeb"/>
              <w:ind w:left="567" w:hanging="567"/>
            </w:pPr>
            <w:r w:rsidRPr="00F952DE">
              <w:t>World Wildlife Fund. (</w:t>
            </w:r>
            <w:proofErr w:type="spellStart"/>
            <w:r w:rsidRPr="00F952DE">
              <w:t>n.d.</w:t>
            </w:r>
            <w:proofErr w:type="spellEnd"/>
            <w:r w:rsidRPr="00F952DE">
              <w:t xml:space="preserve">). </w:t>
            </w:r>
            <w:r w:rsidRPr="00F952DE">
              <w:rPr>
                <w:i/>
                <w:iCs/>
              </w:rPr>
              <w:t>Water scarcity</w:t>
            </w:r>
            <w:r w:rsidRPr="00F952DE">
              <w:t xml:space="preserve">. WWF. </w:t>
            </w:r>
            <w:hyperlink r:id="rId14" w:anchor=":~:text=When%20waters%20run%20dry%2C%20people,and%20other%20water%2Dborne%20illnesses" w:history="1">
              <w:r w:rsidRPr="00F952DE">
                <w:rPr>
                  <w:rStyle w:val="Hyperlink"/>
                </w:rPr>
                <w:t>https://www.worldwildlife.org/threats/water-scarcity#:~:text=When%20waters%20run%20dry%2C%20people,and%20other%20water%2Dborne%20illnesses</w:t>
              </w:r>
            </w:hyperlink>
          </w:p>
        </w:tc>
      </w:tr>
      <w:tr w:rsidR="00F16488" w:rsidTr="00F16488">
        <w:tc>
          <w:tcPr>
            <w:tcW w:w="558" w:type="dxa"/>
          </w:tcPr>
          <w:p w:rsidR="00F16488" w:rsidRDefault="00F16488" w:rsidP="00750E35">
            <w:r>
              <w:t>5</w:t>
            </w:r>
          </w:p>
        </w:tc>
        <w:tc>
          <w:tcPr>
            <w:tcW w:w="3820" w:type="dxa"/>
          </w:tcPr>
          <w:p w:rsidR="00F16488" w:rsidRDefault="00353D81" w:rsidP="00750E35">
            <w:pPr>
              <w:rPr>
                <w:rStyle w:val="Hyperlink"/>
                <w:rFonts w:ascii="Roboto" w:hAnsi="Roboto"/>
                <w:sz w:val="19"/>
                <w:szCs w:val="19"/>
                <w:shd w:val="clear" w:color="auto" w:fill="FFFFFF"/>
              </w:rPr>
            </w:pPr>
            <w:hyperlink r:id="rId15" w:history="1">
              <w:r w:rsidR="00F16488" w:rsidRPr="00B01B89">
                <w:rPr>
                  <w:rStyle w:val="Hyperlink"/>
                  <w:rFonts w:ascii="Roboto" w:hAnsi="Roboto"/>
                  <w:sz w:val="19"/>
                  <w:szCs w:val="19"/>
                  <w:shd w:val="clear" w:color="auto" w:fill="FFFFFF"/>
                </w:rPr>
                <w:t>https://www.conserve-energy-future.com/causes-effects-solutions-of-water-scarcity.php</w:t>
              </w:r>
            </w:hyperlink>
          </w:p>
          <w:p w:rsidR="00F16488" w:rsidRDefault="00F16488">
            <w:pPr>
              <w:rPr>
                <w:sz w:val="24"/>
                <w:szCs w:val="24"/>
              </w:rPr>
            </w:pPr>
          </w:p>
        </w:tc>
        <w:tc>
          <w:tcPr>
            <w:tcW w:w="5198" w:type="dxa"/>
          </w:tcPr>
          <w:p w:rsidR="00F16488" w:rsidRPr="00750E35" w:rsidRDefault="00F16488" w:rsidP="00750E35">
            <w:pPr>
              <w:pStyle w:val="NormalWeb"/>
              <w:ind w:left="567" w:hanging="567"/>
            </w:pPr>
            <w:r w:rsidRPr="00750E35">
              <w:t xml:space="preserve">Ana, A. (2022, August 26). </w:t>
            </w:r>
            <w:r w:rsidRPr="00750E35">
              <w:rPr>
                <w:i/>
                <w:iCs/>
              </w:rPr>
              <w:t>Causes, effects and solutions to water scarcity (water deficit)</w:t>
            </w:r>
            <w:r w:rsidRPr="00750E35">
              <w:t xml:space="preserve">. Conserve Energy Future. </w:t>
            </w:r>
            <w:hyperlink r:id="rId16" w:history="1">
              <w:r w:rsidRPr="00750E35">
                <w:rPr>
                  <w:rStyle w:val="Hyperlink"/>
                </w:rPr>
                <w:t>https://www.conserve-energy-future.com/causes-effects-solutions-of-water-scarcity.php</w:t>
              </w:r>
            </w:hyperlink>
          </w:p>
        </w:tc>
      </w:tr>
    </w:tbl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proofErr w:type="gramStart"/>
      <w:r>
        <w:rPr>
          <w:b/>
          <w:color w:val="CC4125"/>
          <w:sz w:val="30"/>
          <w:szCs w:val="30"/>
        </w:rPr>
        <w:t>Your</w:t>
      </w:r>
      <w:proofErr w:type="gramEnd"/>
      <w:r>
        <w:rPr>
          <w:b/>
          <w:color w:val="CC4125"/>
          <w:sz w:val="30"/>
          <w:szCs w:val="30"/>
        </w:rPr>
        <w:t xml:space="preserve">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81" w:rsidRDefault="00353D81">
      <w:pPr>
        <w:spacing w:line="240" w:lineRule="auto"/>
      </w:pPr>
      <w:r>
        <w:separator/>
      </w:r>
    </w:p>
  </w:endnote>
  <w:endnote w:type="continuationSeparator" w:id="0">
    <w:p w:rsidR="00353D81" w:rsidRDefault="00353D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81" w:rsidRDefault="00353D81">
      <w:pPr>
        <w:spacing w:line="240" w:lineRule="auto"/>
      </w:pPr>
      <w:r>
        <w:separator/>
      </w:r>
    </w:p>
  </w:footnote>
  <w:footnote w:type="continuationSeparator" w:id="0">
    <w:p w:rsidR="00353D81" w:rsidRDefault="00353D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16A" w:rsidRDefault="00777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ED"/>
    <w:rsid w:val="000F32E2"/>
    <w:rsid w:val="00353D81"/>
    <w:rsid w:val="00397D04"/>
    <w:rsid w:val="003B128A"/>
    <w:rsid w:val="003E3767"/>
    <w:rsid w:val="00400275"/>
    <w:rsid w:val="004109C9"/>
    <w:rsid w:val="00510F51"/>
    <w:rsid w:val="0053068B"/>
    <w:rsid w:val="005F1D02"/>
    <w:rsid w:val="00750E35"/>
    <w:rsid w:val="0077716A"/>
    <w:rsid w:val="007C3B69"/>
    <w:rsid w:val="008701AD"/>
    <w:rsid w:val="008A69BE"/>
    <w:rsid w:val="008B18AF"/>
    <w:rsid w:val="008C04FA"/>
    <w:rsid w:val="009129F8"/>
    <w:rsid w:val="009F7554"/>
    <w:rsid w:val="00AA360D"/>
    <w:rsid w:val="00D408A7"/>
    <w:rsid w:val="00D97CB9"/>
    <w:rsid w:val="00E26514"/>
    <w:rsid w:val="00F16488"/>
    <w:rsid w:val="00F952DE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customStyle="1" w:styleId="Default">
    <w:name w:val="Default"/>
    <w:rsid w:val="008701A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36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36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37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customStyle="1" w:styleId="Default">
    <w:name w:val="Default"/>
    <w:rsid w:val="008701A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360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36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3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jordan/costs-water-crisis-jordan" TargetMode="External"/><Relationship Id="rId13" Type="http://schemas.openxmlformats.org/officeDocument/2006/relationships/hyperlink" Target="https://www.worldwildlife.org/threats/water-scarcity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unicef.org/jordan/costs-water-crisis-jordan" TargetMode="External"/><Relationship Id="rId12" Type="http://schemas.openxmlformats.org/officeDocument/2006/relationships/hyperlink" Target="https://earth.org/causes-and-effects-of-water-shortage/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ww.conserve-energy-future.com/causes-effects-solutions-of-water-scarcity.php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arth.org/causes-and-effects-of-water-shortag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serve-energy-future.com/causes-effects-solutions-of-water-scarcit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orldvision.com.au/global-water-crisis-fact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orldvision.com.au/global-water-crisis-facts" TargetMode="External"/><Relationship Id="rId14" Type="http://schemas.openxmlformats.org/officeDocument/2006/relationships/hyperlink" Target="https://www.worldwildlife.org/threats/water-scarcity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USER</cp:lastModifiedBy>
  <cp:revision>18</cp:revision>
  <dcterms:created xsi:type="dcterms:W3CDTF">2023-05-01T05:33:00Z</dcterms:created>
  <dcterms:modified xsi:type="dcterms:W3CDTF">2023-05-09T17:20:00Z</dcterms:modified>
</cp:coreProperties>
</file>