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4937"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999"/>
        <w:gridCol w:w="5521"/>
        <w:gridCol w:w="4699"/>
      </w:tblGrid>
      <w:tr w:rsidR="00F627CE" w:rsidRPr="00E7314A" w14:paraId="5F936E1D" w14:textId="77777777" w:rsidTr="004959EC">
        <w:tc>
          <w:tcPr>
            <w:tcW w:w="14219" w:type="dxa"/>
            <w:gridSpan w:val="3"/>
            <w:tcBorders>
              <w:top w:val="single" w:sz="24" w:space="0" w:color="808080" w:themeColor="background1" w:themeShade="80"/>
              <w:bottom w:val="single" w:sz="24" w:space="0" w:color="808080" w:themeColor="background1" w:themeShade="80"/>
            </w:tcBorders>
            <w:vAlign w:val="center"/>
          </w:tcPr>
          <w:p w14:paraId="0581CC9E" w14:textId="77777777" w:rsidR="00D90CAB" w:rsidRPr="00E7314A" w:rsidRDefault="00B5257E" w:rsidP="00B5257E">
            <w:pPr>
              <w:pStyle w:val="Heading4"/>
              <w:jc w:val="center"/>
            </w:pPr>
            <w:sdt>
              <w:sdtPr>
                <w:rPr>
                  <w:sz w:val="72"/>
                  <w:szCs w:val="72"/>
                </w:rPr>
                <w:alias w:val="Title"/>
                <w:tag w:val=""/>
                <w:id w:val="-562411520"/>
                <w:placeholder>
                  <w:docPart w:val="8EAF02BD6F6A4AD18DF74305B11661DF"/>
                </w:placeholder>
                <w:dataBinding w:prefixMappings="xmlns:ns0='http://purl.org/dc/elements/1.1/' xmlns:ns1='http://schemas.openxmlformats.org/package/2006/metadata/core-properties' " w:xpath="/ns1:coreProperties[1]/ns0:title[1]" w:storeItemID="{6C3C8BC8-F283-45AE-878A-BAB7291924A1}"/>
                <w15:appearance w15:val="hidden"/>
                <w:text/>
              </w:sdtPr>
              <w:sdtContent>
                <w:r w:rsidR="0081531B">
                  <w:rPr>
                    <w:sz w:val="72"/>
                    <w:szCs w:val="72"/>
                    <w:rtl/>
                  </w:rPr>
                  <w:t>شّحّ المياه وأثره على الإنسان</w:t>
                </w:r>
              </w:sdtContent>
            </w:sdt>
          </w:p>
        </w:tc>
      </w:tr>
      <w:tr w:rsidR="00F627CE" w:rsidRPr="00E7314A" w14:paraId="72C37C49" w14:textId="77777777" w:rsidTr="004959EC">
        <w:tc>
          <w:tcPr>
            <w:tcW w:w="14219" w:type="dxa"/>
            <w:gridSpan w:val="3"/>
            <w:tcBorders>
              <w:top w:val="single" w:sz="24" w:space="0" w:color="808080" w:themeColor="background1" w:themeShade="80"/>
            </w:tcBorders>
            <w:tcMar>
              <w:top w:w="432" w:type="dxa"/>
              <w:bottom w:w="432" w:type="dxa"/>
            </w:tcMar>
            <w:vAlign w:val="center"/>
          </w:tcPr>
          <w:p w14:paraId="35F42886" w14:textId="1C98C99D" w:rsidR="00D90CAB" w:rsidRPr="00E7314A" w:rsidRDefault="006444BC" w:rsidP="006444BC">
            <w:pPr>
              <w:pStyle w:val="Heading4"/>
              <w:jc w:val="right"/>
              <w:rPr>
                <w:rFonts w:hint="cs"/>
                <w:rtl/>
                <w:lang w:bidi="ar-JO"/>
              </w:rPr>
            </w:pPr>
            <w:r>
              <w:rPr>
                <w:rFonts w:hint="cs"/>
                <w:rtl/>
                <w:lang w:bidi="ar-JO"/>
              </w:rPr>
              <w:t>تقرير</w:t>
            </w:r>
            <w:r w:rsidR="00351647">
              <w:rPr>
                <w:rFonts w:hint="cs"/>
                <w:rtl/>
                <w:lang w:bidi="ar-JO"/>
              </w:rPr>
              <w:t>الطالب</w:t>
            </w:r>
            <w:r>
              <w:rPr>
                <w:rFonts w:hint="cs"/>
                <w:rtl/>
                <w:lang w:bidi="ar-JO"/>
              </w:rPr>
              <w:t xml:space="preserve"> ركان الشوبكي</w:t>
            </w:r>
          </w:p>
        </w:tc>
      </w:tr>
      <w:tr w:rsidR="00035945" w:rsidRPr="00E7314A" w14:paraId="56D75132" w14:textId="77777777" w:rsidTr="004959EC">
        <w:trPr>
          <w:trHeight w:val="7479"/>
        </w:trPr>
        <w:tc>
          <w:tcPr>
            <w:tcW w:w="3999" w:type="dxa"/>
            <w:vMerge w:val="restart"/>
            <w:tcMar>
              <w:bottom w:w="403" w:type="dxa"/>
            </w:tcMar>
          </w:tcPr>
          <w:p w14:paraId="5083F408" w14:textId="0526A1B5" w:rsidR="003204C4" w:rsidRPr="00E7314A" w:rsidRDefault="006444BC" w:rsidP="00E674D6">
            <w:r>
              <w:rPr>
                <w:noProof/>
              </w:rPr>
              <w:drawing>
                <wp:inline distT="0" distB="0" distL="0" distR="0" wp14:anchorId="36165148" wp14:editId="49053670">
                  <wp:extent cx="2397760" cy="1601257"/>
                  <wp:effectExtent l="38100" t="57150" r="21590" b="56515"/>
                  <wp:docPr id="1" name="Picture 1" descr="اعرف جسمك.. كم تشكل نسبة المياه فى جسم الإنسان وما وظيفتها - اليوم الساب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عرف جسمك.. كم تشكل نسبة المياه فى جسم الإنسان وما وظيفتها - اليوم السابع"/>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2486720" cy="1660666"/>
                          </a:xfrm>
                          <a:prstGeom prst="rect">
                            <a:avLst/>
                          </a:prstGeom>
                          <a:noFill/>
                          <a:ln>
                            <a:noFill/>
                          </a:ln>
                          <a:scene3d>
                            <a:camera prst="orthographicFront">
                              <a:rot lat="0" lon="10200000" rev="0"/>
                            </a:camera>
                            <a:lightRig rig="threePt" dir="t"/>
                          </a:scene3d>
                        </pic:spPr>
                      </pic:pic>
                    </a:graphicData>
                  </a:graphic>
                </wp:inline>
              </w:drawing>
            </w:r>
          </w:p>
          <w:p w14:paraId="7135A5F4" w14:textId="0837F86A" w:rsidR="003204C4" w:rsidRPr="00E7314A" w:rsidRDefault="006444BC" w:rsidP="006444BC">
            <w:pPr>
              <w:pStyle w:val="PictureCaption"/>
              <w:jc w:val="right"/>
            </w:pPr>
            <w:r>
              <w:rPr>
                <w:rFonts w:hint="cs"/>
                <w:rtl/>
              </w:rPr>
              <w:t>نسب الماء في جسم الانسان</w:t>
            </w:r>
          </w:p>
          <w:p w14:paraId="322C73AF" w14:textId="7EEA5F2C" w:rsidR="003204C4" w:rsidRPr="00E7314A" w:rsidRDefault="00B5257E" w:rsidP="00035945">
            <w:pPr>
              <w:pStyle w:val="Heading2"/>
              <w:jc w:val="right"/>
            </w:pPr>
            <w:sdt>
              <w:sdtPr>
                <w:id w:val="-798068783"/>
                <w:placeholder>
                  <w:docPart w:val="9708AE87B0A04F559993B44BAAD45DE1"/>
                </w:placeholder>
                <w15:appearance w15:val="hidden"/>
                <w:text w:multiLine="1"/>
              </w:sdtPr>
              <w:sdtContent>
                <w:r w:rsidR="006444BC">
                  <w:rPr>
                    <w:rFonts w:hint="cs"/>
                    <w:rtl/>
                  </w:rPr>
                  <w:t>اهمية المياه في حياة الانسان</w:t>
                </w:r>
              </w:sdtContent>
            </w:sdt>
          </w:p>
          <w:p w14:paraId="44D489E0" w14:textId="1BDEC7B3" w:rsidR="003204C4" w:rsidRPr="004959EC" w:rsidRDefault="004959EC" w:rsidP="004959EC">
            <w:pPr>
              <w:jc w:val="right"/>
              <w:rPr>
                <w:sz w:val="28"/>
                <w:szCs w:val="28"/>
              </w:rPr>
            </w:pPr>
            <w:r w:rsidRPr="004959EC">
              <w:rPr>
                <w:rFonts w:hint="cs"/>
                <w:sz w:val="28"/>
                <w:szCs w:val="28"/>
                <w:rtl/>
              </w:rPr>
              <w:t>يعتبر الماء من اهم العناصر لجسم الانسان و يشكل حوالي 60% من الجسم و لا تكتمل اي عملية حيوية بدونه</w:t>
            </w:r>
            <w:r>
              <w:rPr>
                <w:rFonts w:hint="cs"/>
                <w:sz w:val="28"/>
                <w:szCs w:val="28"/>
                <w:rtl/>
              </w:rPr>
              <w:t>,</w:t>
            </w:r>
            <w:r w:rsidRPr="004959EC">
              <w:rPr>
                <w:rFonts w:ascii="Arial" w:hAnsi="Arial" w:cs="Arial"/>
                <w:color w:val="202124"/>
                <w:sz w:val="28"/>
                <w:szCs w:val="28"/>
                <w:shd w:val="clear" w:color="auto" w:fill="FFFFFF"/>
                <w:rtl/>
              </w:rPr>
              <w:t xml:space="preserve"> </w:t>
            </w:r>
            <w:r w:rsidRPr="004959EC">
              <w:rPr>
                <w:rFonts w:ascii="Arial" w:hAnsi="Arial" w:cs="Arial"/>
                <w:color w:val="202124"/>
                <w:sz w:val="28"/>
                <w:szCs w:val="28"/>
                <w:shd w:val="clear" w:color="auto" w:fill="FFFFFF"/>
                <w:rtl/>
              </w:rPr>
              <w:t>وقد تختلف نسبة الماء في جسم الإنسان باختلاف الجنس والعمر. ويكون للبيئة أثر واضح على نسبة وكمية الماء الموجودة في الجسم</w:t>
            </w:r>
            <w:r>
              <w:rPr>
                <w:rFonts w:hint="cs"/>
                <w:sz w:val="28"/>
                <w:szCs w:val="28"/>
                <w:rtl/>
              </w:rPr>
              <w:t>.</w:t>
            </w:r>
          </w:p>
          <w:p w14:paraId="28BA226E" w14:textId="77777777" w:rsidR="00172E4F" w:rsidRPr="00E7314A" w:rsidRDefault="00172E4F" w:rsidP="00A4086C"/>
          <w:p w14:paraId="07C79774" w14:textId="6AB7FB32" w:rsidR="003204C4" w:rsidRPr="00E7314A" w:rsidRDefault="00B6379D" w:rsidP="000F71CB">
            <w:r>
              <w:rPr>
                <w:noProof/>
              </w:rPr>
              <w:drawing>
                <wp:inline distT="0" distB="0" distL="0" distR="0" wp14:anchorId="38F3C34D" wp14:editId="69BF4B48">
                  <wp:extent cx="2482215" cy="1654810"/>
                  <wp:effectExtent l="0" t="0" r="0" b="2540"/>
                  <wp:docPr id="3" name="Picture 3" descr="WHY WATER — FACE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Y WATER — FACE Afric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2215" cy="1654810"/>
                          </a:xfrm>
                          <a:prstGeom prst="rect">
                            <a:avLst/>
                          </a:prstGeom>
                          <a:noFill/>
                          <a:ln>
                            <a:noFill/>
                          </a:ln>
                        </pic:spPr>
                      </pic:pic>
                    </a:graphicData>
                  </a:graphic>
                </wp:inline>
              </w:drawing>
            </w:r>
          </w:p>
          <w:p w14:paraId="0F09E72E" w14:textId="15A4C9DD" w:rsidR="003204C4" w:rsidRPr="00E7314A" w:rsidRDefault="003204C4" w:rsidP="005F7E8C">
            <w:pPr>
              <w:pStyle w:val="PictureCaption"/>
            </w:pPr>
          </w:p>
        </w:tc>
        <w:tc>
          <w:tcPr>
            <w:tcW w:w="10220" w:type="dxa"/>
            <w:gridSpan w:val="2"/>
            <w:tcMar>
              <w:left w:w="288" w:type="dxa"/>
            </w:tcMar>
          </w:tcPr>
          <w:p w14:paraId="09F67F5E" w14:textId="7680B605" w:rsidR="003204C4" w:rsidRPr="00E7314A" w:rsidRDefault="00035945" w:rsidP="000F71CB">
            <w:r>
              <w:rPr>
                <w:noProof/>
              </w:rPr>
              <w:drawing>
                <wp:inline distT="0" distB="0" distL="0" distR="0" wp14:anchorId="022D410B" wp14:editId="5B76C56C">
                  <wp:extent cx="7620000" cy="3703320"/>
                  <wp:effectExtent l="0" t="0" r="0" b="0"/>
                  <wp:docPr id="2" name="Picture 2" descr="Fresh Outlook Foundation | Water - the Molecular Masterpi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sh Outlook Foundation | Water - the Molecular Masterpie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0" cy="3703320"/>
                          </a:xfrm>
                          <a:prstGeom prst="rect">
                            <a:avLst/>
                          </a:prstGeom>
                          <a:noFill/>
                          <a:ln>
                            <a:noFill/>
                          </a:ln>
                        </pic:spPr>
                      </pic:pic>
                    </a:graphicData>
                  </a:graphic>
                </wp:inline>
              </w:drawing>
            </w:r>
          </w:p>
          <w:p w14:paraId="508100B4" w14:textId="64B1C92C" w:rsidR="003204C4" w:rsidRPr="00E7314A" w:rsidRDefault="003204C4" w:rsidP="00B70471">
            <w:pPr>
              <w:pStyle w:val="PictureCaption"/>
            </w:pPr>
          </w:p>
          <w:p w14:paraId="0004E524" w14:textId="1A72F8D1" w:rsidR="003204C4" w:rsidRPr="00E7314A" w:rsidRDefault="00035945" w:rsidP="003204C4">
            <w:pPr>
              <w:pStyle w:val="Heading1"/>
            </w:pPr>
            <w:r>
              <w:rPr>
                <w:rFonts w:ascii="Segoe UI" w:hAnsi="Segoe UI" w:cs="Segoe UI"/>
                <w:color w:val="374151"/>
                <w:shd w:val="clear" w:color="auto" w:fill="F7F7F8"/>
                <w:rtl/>
              </w:rPr>
              <w:t>نقص المياه وأثره على الإنسان</w:t>
            </w:r>
          </w:p>
        </w:tc>
      </w:tr>
      <w:tr w:rsidR="006444BC" w:rsidRPr="005C4C08" w14:paraId="2417F370" w14:textId="77777777" w:rsidTr="004959EC">
        <w:tc>
          <w:tcPr>
            <w:tcW w:w="3999" w:type="dxa"/>
            <w:vMerge/>
            <w:tcMar>
              <w:bottom w:w="403" w:type="dxa"/>
            </w:tcMar>
          </w:tcPr>
          <w:p w14:paraId="1D52D112" w14:textId="77777777" w:rsidR="003204C4" w:rsidRPr="00E7314A" w:rsidRDefault="003204C4" w:rsidP="00E674D6">
            <w:pPr>
              <w:rPr>
                <w:noProof/>
                <w:lang w:eastAsia="en-AU"/>
              </w:rPr>
            </w:pPr>
          </w:p>
        </w:tc>
        <w:tc>
          <w:tcPr>
            <w:tcW w:w="5521" w:type="dxa"/>
            <w:tcMar>
              <w:left w:w="288" w:type="dxa"/>
            </w:tcMar>
          </w:tcPr>
          <w:p w14:paraId="63A3C160" w14:textId="77777777" w:rsidR="00B6379D" w:rsidRPr="00B6379D" w:rsidRDefault="00B6379D" w:rsidP="00B6379D">
            <w:pPr>
              <w:jc w:val="right"/>
              <w:rPr>
                <w:rFonts w:cs="Times New Roman"/>
                <w:lang w:val="it-IT"/>
              </w:rPr>
            </w:pPr>
            <w:r>
              <w:tab/>
            </w:r>
          </w:p>
          <w:p w14:paraId="1C3E7D75" w14:textId="77777777" w:rsidR="00B6379D" w:rsidRPr="00B6379D" w:rsidRDefault="00B6379D" w:rsidP="00B6379D">
            <w:pPr>
              <w:ind w:left="450"/>
              <w:jc w:val="right"/>
              <w:rPr>
                <w:rFonts w:cs="Times New Roman"/>
                <w:lang w:val="it-IT"/>
              </w:rPr>
            </w:pPr>
            <w:r w:rsidRPr="00B6379D">
              <w:rPr>
                <w:rFonts w:cs="Times New Roman"/>
                <w:rtl/>
                <w:lang w:val="it-IT"/>
              </w:rPr>
              <w:t>نقص المياه الصحية: نقص المياه يؤثر على النظافة الشخصية والصحة العامة. عدم توفر المياه الكافية يجعل من الصعب على الأشخاص الاحتفاظ بمعايير النظافة الصحية، مما يزيد من خطر انتشار الأمراض المعدية مثل الحمى التيفية والديدان الشريطية</w:t>
            </w:r>
            <w:r w:rsidRPr="00B6379D">
              <w:rPr>
                <w:rFonts w:cs="Times New Roman"/>
                <w:lang w:val="it-IT"/>
              </w:rPr>
              <w:t>.</w:t>
            </w:r>
          </w:p>
          <w:p w14:paraId="245FB577" w14:textId="77777777" w:rsidR="00B6379D" w:rsidRPr="00B6379D" w:rsidRDefault="00B6379D" w:rsidP="00B6379D">
            <w:pPr>
              <w:jc w:val="right"/>
              <w:rPr>
                <w:rFonts w:cs="Times New Roman"/>
                <w:lang w:val="it-IT"/>
              </w:rPr>
            </w:pPr>
          </w:p>
          <w:p w14:paraId="06C16668" w14:textId="77777777" w:rsidR="00B6379D" w:rsidRPr="00B6379D" w:rsidRDefault="00B6379D" w:rsidP="00B6379D">
            <w:pPr>
              <w:jc w:val="right"/>
              <w:rPr>
                <w:rFonts w:cs="Times New Roman"/>
                <w:lang w:val="it-IT"/>
              </w:rPr>
            </w:pPr>
            <w:r w:rsidRPr="00B6379D">
              <w:rPr>
                <w:rFonts w:cs="Times New Roman"/>
                <w:rtl/>
                <w:lang w:val="it-IT"/>
              </w:rPr>
              <w:t>الأمن الغذائي: المياه النقية ضرورية للزراعة وإنتاج الغذاء. نقص المياه يؤثر سلباً على الإنتاج الزراعي، مما يؤدي إلى انخفاض كمية وجودة المحاصيل والثروة الحيوانية. هذا يعني نقصًا في المواد الغذائية وزيادة في أسعارها، مما يؤدي إلى نقص الغذاء وسوء التغذية</w:t>
            </w:r>
            <w:r w:rsidRPr="00B6379D">
              <w:rPr>
                <w:rFonts w:cs="Times New Roman"/>
                <w:lang w:val="it-IT"/>
              </w:rPr>
              <w:t>.</w:t>
            </w:r>
          </w:p>
          <w:p w14:paraId="545E5821" w14:textId="25A1CA60" w:rsidR="00B6379D" w:rsidRPr="00E7314A" w:rsidRDefault="00B6379D" w:rsidP="00B6379D">
            <w:pPr>
              <w:tabs>
                <w:tab w:val="left" w:pos="3854"/>
              </w:tabs>
              <w:jc w:val="right"/>
            </w:pPr>
          </w:p>
        </w:tc>
        <w:tc>
          <w:tcPr>
            <w:tcW w:w="4699" w:type="dxa"/>
            <w:tcMar>
              <w:left w:w="288" w:type="dxa"/>
            </w:tcMar>
          </w:tcPr>
          <w:p w14:paraId="0E2E3775" w14:textId="77777777" w:rsidR="00B6379D" w:rsidRPr="00B6379D" w:rsidRDefault="00B6379D" w:rsidP="00B6379D">
            <w:pPr>
              <w:jc w:val="right"/>
              <w:rPr>
                <w:rFonts w:cs="Times New Roman"/>
                <w:lang w:val="it-IT"/>
              </w:rPr>
            </w:pPr>
          </w:p>
          <w:p w14:paraId="1E123BDA" w14:textId="77777777" w:rsidR="00B6379D" w:rsidRPr="00B6379D" w:rsidRDefault="00B6379D" w:rsidP="00B6379D">
            <w:pPr>
              <w:jc w:val="right"/>
              <w:rPr>
                <w:rFonts w:cs="Times New Roman"/>
                <w:lang w:val="it-IT"/>
              </w:rPr>
            </w:pPr>
            <w:r w:rsidRPr="00B6379D">
              <w:rPr>
                <w:rFonts w:cs="Times New Roman"/>
                <w:rtl/>
                <w:lang w:val="it-IT"/>
              </w:rPr>
              <w:t>نقص المياه أمر يشكل تحدياً متزايداً في جميع أنحاء العالم، حيث يؤثر سلباً على الإنسان والبيئة. إليك بعض التأثيرات الرئيسية لنقص المياه على الإنسان</w:t>
            </w:r>
            <w:r w:rsidRPr="00B6379D">
              <w:rPr>
                <w:rFonts w:cs="Times New Roman"/>
                <w:lang w:val="it-IT"/>
              </w:rPr>
              <w:t>:</w:t>
            </w:r>
          </w:p>
          <w:p w14:paraId="3C8EE473" w14:textId="77777777" w:rsidR="00B6379D" w:rsidRPr="00B6379D" w:rsidRDefault="00B6379D" w:rsidP="00B6379D">
            <w:pPr>
              <w:jc w:val="right"/>
              <w:rPr>
                <w:rFonts w:cs="Times New Roman"/>
                <w:lang w:val="it-IT"/>
              </w:rPr>
            </w:pPr>
          </w:p>
          <w:p w14:paraId="318396A6" w14:textId="77777777" w:rsidR="00B6379D" w:rsidRDefault="00B6379D" w:rsidP="00B6379D">
            <w:pPr>
              <w:jc w:val="right"/>
              <w:rPr>
                <w:rFonts w:cs="Times New Roman"/>
                <w:rtl/>
                <w:lang w:val="it-IT"/>
              </w:rPr>
            </w:pPr>
            <w:r w:rsidRPr="00B6379D">
              <w:rPr>
                <w:rFonts w:cs="Times New Roman"/>
                <w:rtl/>
                <w:lang w:val="it-IT"/>
              </w:rPr>
              <w:t>نقص المياه الشرب: الماء العذب النقي ضروري لصحة الإنسان. عندما يكون هناك نقص في إمدادات المياه العذبة، يزيد خطر حدوث أمراض الجهاز الهضمي، مثل الإسهال والكوليرا. تعتبر هذه الأمراض مسببات رئيسية للموت في البلدان النامية، وتؤثر بشكل خاص على الأطفال والأشخاص ذوي الجهاز المناعي الضعيف</w:t>
            </w:r>
          </w:p>
          <w:p w14:paraId="20371F32" w14:textId="77777777" w:rsidR="00B6379D" w:rsidRPr="00B6379D" w:rsidRDefault="00B6379D" w:rsidP="00B6379D">
            <w:pPr>
              <w:jc w:val="right"/>
              <w:rPr>
                <w:rFonts w:cs="Times New Roman"/>
                <w:lang w:val="it-IT"/>
              </w:rPr>
            </w:pPr>
          </w:p>
          <w:p w14:paraId="50DEE9D7" w14:textId="4ED7EFAB" w:rsidR="00B6379D" w:rsidRPr="00B6379D" w:rsidRDefault="00B6379D" w:rsidP="00B6379D">
            <w:pPr>
              <w:jc w:val="right"/>
              <w:rPr>
                <w:rFonts w:cs="Times New Roman"/>
                <w:lang w:val="it-IT"/>
              </w:rPr>
            </w:pPr>
            <w:r w:rsidRPr="00B6379D">
              <w:rPr>
                <w:rFonts w:cs="Times New Roman"/>
                <w:rtl/>
                <w:lang w:val="it-IT"/>
              </w:rPr>
              <w:t>النزاعات والهجرة: قد يؤدي نقص المياه إلى زيادة التوترات والنزاعات على الموارد المائية بين المجتمعات والدول. النزاعات المائية يمكن أن تؤدي إلى هجرة قسرية للسكان المتضر</w:t>
            </w:r>
            <w:r w:rsidR="004959EC">
              <w:rPr>
                <w:rFonts w:cs="Times New Roman" w:hint="cs"/>
                <w:rtl/>
                <w:lang w:val="it-IT"/>
              </w:rPr>
              <w:t>ر</w:t>
            </w:r>
            <w:r w:rsidRPr="00B6379D">
              <w:rPr>
                <w:rFonts w:cs="Times New Roman"/>
                <w:lang w:val="it-IT"/>
              </w:rPr>
              <w:t>.</w:t>
            </w:r>
          </w:p>
          <w:p w14:paraId="4267D30A" w14:textId="24E411CC" w:rsidR="00035945" w:rsidRPr="00B6379D" w:rsidRDefault="00035945" w:rsidP="00B6379D">
            <w:pPr>
              <w:jc w:val="right"/>
              <w:rPr>
                <w:lang w:val="it-IT"/>
              </w:rPr>
            </w:pPr>
          </w:p>
        </w:tc>
      </w:tr>
      <w:tr w:rsidR="005343CD" w:rsidRPr="00E7314A" w14:paraId="287147E7" w14:textId="77777777" w:rsidTr="004959EC">
        <w:tc>
          <w:tcPr>
            <w:tcW w:w="14219" w:type="dxa"/>
            <w:gridSpan w:val="3"/>
            <w:tcBorders>
              <w:top w:val="single" w:sz="24" w:space="0" w:color="808080" w:themeColor="background1" w:themeShade="80"/>
            </w:tcBorders>
            <w:tcMar>
              <w:top w:w="187" w:type="dxa"/>
              <w:bottom w:w="230" w:type="dxa"/>
            </w:tcMar>
          </w:tcPr>
          <w:p w14:paraId="45E2CA22" w14:textId="531A845A" w:rsidR="005343CD" w:rsidRPr="004959EC" w:rsidRDefault="004959EC" w:rsidP="004959EC">
            <w:pPr>
              <w:pStyle w:val="Heading4"/>
              <w:jc w:val="center"/>
              <w:rPr>
                <w:rtl/>
                <w:lang w:bidi="ar-JO"/>
              </w:rPr>
            </w:pPr>
            <w:r w:rsidRPr="004959EC">
              <w:rPr>
                <w:rFonts w:hint="cs"/>
                <w:szCs w:val="52"/>
                <w:rtl/>
              </w:rPr>
              <w:t>حلول شح المياه</w:t>
            </w:r>
          </w:p>
        </w:tc>
      </w:tr>
      <w:tr w:rsidR="006444BC" w:rsidRPr="00E7314A" w14:paraId="354FC930" w14:textId="77777777" w:rsidTr="004959EC">
        <w:tc>
          <w:tcPr>
            <w:tcW w:w="3999" w:type="dxa"/>
          </w:tcPr>
          <w:p w14:paraId="1CE042AF" w14:textId="4429FD5A" w:rsidR="006E596E" w:rsidRPr="00E7314A" w:rsidRDefault="004959EC" w:rsidP="004959EC">
            <w:pPr>
              <w:pStyle w:val="IssueSubtitle"/>
              <w:jc w:val="right"/>
            </w:pPr>
            <w:r>
              <w:rPr>
                <w:rFonts w:ascii="Segoe UI" w:hAnsi="Segoe UI" w:cs="Segoe UI"/>
                <w:color w:val="374151"/>
                <w:shd w:val="clear" w:color="auto" w:fill="F7F7F8"/>
                <w:rtl/>
              </w:rPr>
              <w:t>التوعية والتثقيف</w:t>
            </w:r>
          </w:p>
        </w:tc>
        <w:tc>
          <w:tcPr>
            <w:tcW w:w="5521" w:type="dxa"/>
            <w:tcMar>
              <w:left w:w="288" w:type="dxa"/>
              <w:right w:w="0" w:type="dxa"/>
            </w:tcMar>
          </w:tcPr>
          <w:p w14:paraId="626AFE47" w14:textId="10934285" w:rsidR="0075084A" w:rsidRPr="0075084A" w:rsidRDefault="004959EC" w:rsidP="0075084A">
            <w:pPr>
              <w:pStyle w:val="IssueSubtitle"/>
              <w:jc w:val="right"/>
              <w:rPr>
                <w:rFonts w:ascii="Segoe UI" w:hAnsi="Segoe UI" w:cs="Segoe UI"/>
                <w:color w:val="374151"/>
                <w:shd w:val="clear" w:color="auto" w:fill="F7F7F8"/>
              </w:rPr>
            </w:pPr>
            <w:r>
              <w:rPr>
                <w:rFonts w:ascii="Segoe UI" w:hAnsi="Segoe UI" w:cs="Segoe UI"/>
                <w:color w:val="374151"/>
                <w:shd w:val="clear" w:color="auto" w:fill="F7F7F8"/>
                <w:rtl/>
              </w:rPr>
              <w:t>تحسين إدارة المياه</w:t>
            </w:r>
          </w:p>
        </w:tc>
        <w:tc>
          <w:tcPr>
            <w:tcW w:w="4699" w:type="dxa"/>
            <w:tcMar>
              <w:left w:w="288" w:type="dxa"/>
            </w:tcMar>
          </w:tcPr>
          <w:p w14:paraId="727A2BF9" w14:textId="487E0E32" w:rsidR="00351647" w:rsidRDefault="004959EC" w:rsidP="00351647">
            <w:pPr>
              <w:pStyle w:val="IssueSubtitle"/>
              <w:jc w:val="right"/>
              <w:rPr>
                <w:rFonts w:ascii="Segoe UI" w:hAnsi="Segoe UI" w:cs="Segoe UI"/>
                <w:color w:val="374151"/>
                <w:shd w:val="clear" w:color="auto" w:fill="F7F7F8"/>
                <w:rtl/>
              </w:rPr>
            </w:pPr>
            <w:r>
              <w:rPr>
                <w:rFonts w:ascii="Segoe UI" w:hAnsi="Segoe UI" w:cs="Segoe UI"/>
                <w:color w:val="374151"/>
                <w:shd w:val="clear" w:color="auto" w:fill="F7F7F8"/>
                <w:rtl/>
              </w:rPr>
              <w:t>جمع وتخزين مياه الأمطار</w:t>
            </w:r>
          </w:p>
          <w:p w14:paraId="26F36F94" w14:textId="77777777" w:rsidR="00351647" w:rsidRPr="00351647" w:rsidRDefault="00351647" w:rsidP="00351647">
            <w:pPr>
              <w:rPr>
                <w:rtl/>
              </w:rPr>
            </w:pPr>
          </w:p>
          <w:p w14:paraId="3DA9C74E" w14:textId="2F5CEA64" w:rsidR="0075084A" w:rsidRPr="0075084A" w:rsidRDefault="0075084A" w:rsidP="0075084A">
            <w:pPr>
              <w:jc w:val="right"/>
            </w:pPr>
          </w:p>
        </w:tc>
      </w:tr>
    </w:tbl>
    <w:p w14:paraId="1EC88586" w14:textId="1BEC8E3F" w:rsidR="002020CD" w:rsidRPr="00E7314A" w:rsidRDefault="00EA7581" w:rsidP="00351647">
      <w:bookmarkStart w:id="0" w:name="_GoBack"/>
      <w:bookmarkEnd w:id="0"/>
      <w:r w:rsidRPr="00E7314A">
        <w:rPr>
          <w:noProof/>
        </w:rPr>
        <mc:AlternateContent>
          <mc:Choice Requires="wps">
            <w:drawing>
              <wp:anchor distT="0" distB="0" distL="114300" distR="114300" simplePos="0" relativeHeight="251678720" behindDoc="1" locked="0" layoutInCell="1" allowOverlap="1" wp14:anchorId="0D1E83C0" wp14:editId="66B10C8D">
                <wp:simplePos x="0" y="0"/>
                <wp:positionH relativeFrom="page">
                  <wp:align>center</wp:align>
                </wp:positionH>
                <wp:positionV relativeFrom="paragraph">
                  <wp:posOffset>-12768580</wp:posOffset>
                </wp:positionV>
                <wp:extent cx="10045700" cy="4059936"/>
                <wp:effectExtent l="0" t="0" r="0" b="0"/>
                <wp:wrapNone/>
                <wp:docPr id="18" name="Rectangl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45700" cy="4059936"/>
                        </a:xfrm>
                        <a:prstGeom prst="rect">
                          <a:avLst/>
                        </a:prstGeom>
                        <a:solidFill>
                          <a:schemeClr val="bg2"/>
                        </a:solidFill>
                        <a:ln>
                          <a:noFill/>
                        </a:ln>
                      </wps:spPr>
                      <wps:bodyPr rot="0" vert="horz" wrap="square" lIns="91440" tIns="45720" rIns="91440" bIns="45720" anchor="t" anchorCtr="0" upright="1">
                        <a:noAutofit/>
                      </wps:bodyPr>
                    </wps:wsp>
                  </a:graphicData>
                </a:graphic>
                <wp14:sizeRelH relativeFrom="page">
                  <wp14:pctWidth>100000</wp14:pctWidth>
                </wp14:sizeRelH>
                <wp14:sizeRelV relativeFrom="margin">
                  <wp14:pctHeight>0</wp14:pctHeight>
                </wp14:sizeRelV>
              </wp:anchor>
            </w:drawing>
          </mc:Choice>
          <mc:Fallback>
            <w:pict>
              <v:rect w14:anchorId="34E8F250" id="Rectangle 49" o:spid="_x0000_s1026" style="position:absolute;margin-left:0;margin-top:-1005.4pt;width:791pt;height:319.7pt;z-index:-251637760;visibility:visible;mso-wrap-style:square;mso-width-percent:1000;mso-height-percent:0;mso-wrap-distance-left:9pt;mso-wrap-distance-top:0;mso-wrap-distance-right:9pt;mso-wrap-distance-bottom:0;mso-position-horizontal:center;mso-position-horizontal-relative:page;mso-position-vertical:absolute;mso-position-vertical-relative:text;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" fillcolor="#eeece1 [3214]" stroked="f">
                <w10:wrap anchorx="page"/>
              </v:rect>
            </w:pict>
          </mc:Fallback>
        </mc:AlternateContent>
      </w:r>
      <w:r w:rsidR="0076002E" w:rsidRPr="00E7314A">
        <w:rPr>
          <w:noProof/>
          <w:lang w:eastAsia="en-AU"/>
        </w:rPr>
        <mc:AlternateContent>
          <mc:Choice Requires="wps">
            <w:drawing>
              <wp:anchor distT="0" distB="0" distL="114300" distR="114300" simplePos="0" relativeHeight="251686912" behindDoc="1" locked="0" layoutInCell="1" allowOverlap="1" wp14:anchorId="228282CD" wp14:editId="03E0AAF9">
                <wp:simplePos x="0" y="0"/>
                <wp:positionH relativeFrom="page">
                  <wp:align>left</wp:align>
                </wp:positionH>
                <wp:positionV relativeFrom="paragraph">
                  <wp:posOffset>-12880975</wp:posOffset>
                </wp:positionV>
                <wp:extent cx="10147300" cy="4398264"/>
                <wp:effectExtent l="0" t="0" r="0" b="2540"/>
                <wp:wrapNone/>
                <wp:docPr id="21" name="Rectangl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47300" cy="4398264"/>
                        </a:xfrm>
                        <a:prstGeom prst="rect">
                          <a:avLst/>
                        </a:prstGeom>
                        <a:solidFill>
                          <a:schemeClr val="bg2"/>
                        </a:solidFill>
                        <a:ln>
                          <a:noFill/>
                        </a:ln>
                      </wps:spPr>
                      <wps:bodyPr rot="0" vert="horz" wrap="square" lIns="91440" tIns="45720" rIns="91440" bIns="45720" anchor="t" anchorCtr="0" upright="1">
                        <a:noAutofit/>
                      </wps:bodyPr>
                    </wps:wsp>
                  </a:graphicData>
                </a:graphic>
                <wp14:sizeRelH relativeFrom="page">
                  <wp14:pctWidth>100000</wp14:pctWidth>
                </wp14:sizeRelH>
                <wp14:sizeRelV relativeFrom="margin">
                  <wp14:pctHeight>0</wp14:pctHeight>
                </wp14:sizeRelV>
              </wp:anchor>
            </w:drawing>
          </mc:Choice>
          <mc:Fallback>
            <w:pict>
              <v:rect w14:anchorId="1BF7B716" id="Rectangle 49" o:spid="_x0000_s1026" style="position:absolute;margin-left:0;margin-top:-1014.25pt;width:799pt;height:346.3pt;z-index:-251629568;visibility:visible;mso-wrap-style:square;mso-width-percent:1000;mso-height-percent:0;mso-wrap-distance-left:9pt;mso-wrap-distance-top:0;mso-wrap-distance-right:9pt;mso-wrap-distance-bottom:0;mso-position-horizontal:left;mso-position-horizontal-relative:page;mso-position-vertical:absolute;mso-position-vertical-relative:text;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" fillcolor="#eeece1 [3214]" stroked="f">
                <w10:wrap anchorx="page"/>
              </v:rect>
            </w:pict>
          </mc:Fallback>
        </mc:AlternateContent>
      </w:r>
    </w:p>
    <w:sectPr w:rsidR="002020CD" w:rsidRPr="00E7314A" w:rsidSect="007A377F">
      <w:footerReference w:type="default" r:id="rId15"/>
      <w:headerReference w:type="first" r:id="rId16"/>
      <w:footerReference w:type="first" r:id="rId17"/>
      <w:type w:val="continuous"/>
      <w:pgSz w:w="15840" w:h="24480"/>
      <w:pgMar w:top="1872" w:right="720" w:bottom="981" w:left="72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62E0B" w14:textId="77777777" w:rsidR="002E521D" w:rsidRDefault="002E521D" w:rsidP="00A4086C">
      <w:r>
        <w:separator/>
      </w:r>
    </w:p>
    <w:p w14:paraId="5F31316A" w14:textId="77777777" w:rsidR="002E521D" w:rsidRDefault="002E521D" w:rsidP="00A4086C"/>
  </w:endnote>
  <w:endnote w:type="continuationSeparator" w:id="0">
    <w:p w14:paraId="5A18E0A5" w14:textId="77777777" w:rsidR="002E521D" w:rsidRDefault="002E521D" w:rsidP="00A4086C">
      <w:r>
        <w:continuationSeparator/>
      </w:r>
    </w:p>
    <w:p w14:paraId="076EF954" w14:textId="77777777" w:rsidR="002E521D" w:rsidRDefault="002E521D" w:rsidP="00A40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28991" w14:textId="77777777" w:rsidR="00E96F61" w:rsidRPr="00824AF8" w:rsidRDefault="00824AF8" w:rsidP="00824AF8">
    <w:pPr>
      <w:pStyle w:val="Footer"/>
    </w:pPr>
    <w:r w:rsidRPr="00824AF8">
      <w:t xml:space="preserve">PAGE </w:t>
    </w:r>
    <w:r w:rsidRPr="00824AF8">
      <w:fldChar w:fldCharType="begin"/>
    </w:r>
    <w:r w:rsidRPr="00824AF8">
      <w:instrText xml:space="preserve"> PAGE </w:instrText>
    </w:r>
    <w:r w:rsidRPr="00824AF8">
      <w:fldChar w:fldCharType="separate"/>
    </w:r>
    <w:r w:rsidRPr="00824AF8">
      <w:t>3</w:t>
    </w:r>
    <w:r w:rsidRPr="00824AF8">
      <w:fldChar w:fldCharType="end"/>
    </w:r>
    <w:r w:rsidR="00E96F61" w:rsidRPr="00824AF8">
      <w:rPr>
        <w:noProof/>
      </w:rPr>
      <mc:AlternateContent>
        <mc:Choice Requires="wps">
          <w:drawing>
            <wp:anchor distT="0" distB="0" distL="114300" distR="114300" simplePos="0" relativeHeight="251670528" behindDoc="0" locked="0" layoutInCell="1" allowOverlap="1" wp14:anchorId="60FCF3F1" wp14:editId="63275B9C">
              <wp:simplePos x="0" y="0"/>
              <wp:positionH relativeFrom="column">
                <wp:posOffset>31750</wp:posOffset>
              </wp:positionH>
              <wp:positionV relativeFrom="paragraph">
                <wp:posOffset>290195</wp:posOffset>
              </wp:positionV>
              <wp:extent cx="9144000" cy="370840"/>
              <wp:effectExtent l="0" t="0" r="0" b="0"/>
              <wp:wrapNone/>
              <wp:docPr id="79" name="Rectangl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0" cy="370840"/>
                      </a:xfrm>
                      <a:prstGeom prst="rect">
                        <a:avLst/>
                      </a:prstGeom>
                      <a:solidFill>
                        <a:schemeClr val="tx2"/>
                      </a:solidFill>
                      <a:ln>
                        <a:noFill/>
                      </a:ln>
                    </wps:spPr>
                    <wps:bodyPr rot="0" vert="horz" wrap="square" lIns="91440" tIns="45720" rIns="91440" bIns="45720" anchor="t" anchorCtr="0" upright="1">
                      <a:noAutofit/>
                    </wps:bodyPr>
                  </wps:wsp>
                </a:graphicData>
              </a:graphic>
            </wp:anchor>
          </w:drawing>
        </mc:Choice>
        <mc:Fallback>
          <w:pict>
            <v:rect w14:anchorId="47D204F2" id="Rectangle 58" o:spid="_x0000_s1026" style="position:absolute;margin-left:2.5pt;margin-top:22.85pt;width:10in;height:29.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" fillcolor="#1f497d [3215]" stroked="f"/>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857F5" w14:textId="77777777" w:rsidR="00E96F61" w:rsidRPr="00E96F61" w:rsidRDefault="00B5257E" w:rsidP="002C5E34">
    <w:pPr>
      <w:pStyle w:val="Footer"/>
    </w:pPr>
    <w:sdt>
      <w:sdtPr>
        <w:rPr>
          <w:rStyle w:val="PageNumber"/>
        </w:rPr>
        <w:id w:val="882828279"/>
        <w:docPartObj>
          <w:docPartGallery w:val="Page Numbers (Bottom of Page)"/>
          <w:docPartUnique/>
        </w:docPartObj>
      </w:sdtPr>
      <w:sdtContent>
        <w:r w:rsidR="00E96F61" w:rsidRPr="00E339B9">
          <w:rPr>
            <w:rStyle w:val="PageNumber"/>
          </w:rPr>
          <w:t xml:space="preserve">PAGE </w:t>
        </w:r>
        <w:r w:rsidR="00E96F61" w:rsidRPr="00E339B9">
          <w:rPr>
            <w:rStyle w:val="PageNumber"/>
          </w:rPr>
          <w:fldChar w:fldCharType="begin"/>
        </w:r>
        <w:r w:rsidR="00E96F61" w:rsidRPr="00E339B9">
          <w:rPr>
            <w:rStyle w:val="PageNumber"/>
          </w:rPr>
          <w:instrText xml:space="preserve"> PAGE </w:instrText>
        </w:r>
        <w:r w:rsidR="00E96F61" w:rsidRPr="00E339B9">
          <w:rPr>
            <w:rStyle w:val="PageNumber"/>
          </w:rPr>
          <w:fldChar w:fldCharType="separate"/>
        </w:r>
        <w:r w:rsidR="00CA4EE4">
          <w:rPr>
            <w:rStyle w:val="PageNumber"/>
            <w:noProof/>
          </w:rPr>
          <w:t>1</w:t>
        </w:r>
        <w:r w:rsidR="00E96F61" w:rsidRPr="00E339B9">
          <w:rPr>
            <w:rStyle w:val="PageNumber"/>
          </w:rPr>
          <w:fldChar w:fldCharType="end"/>
        </w:r>
      </w:sdtContent>
    </w:sdt>
    <w:r w:rsidR="00E96F61">
      <w:rPr>
        <w:noProof/>
        <w:lang w:val="en-AU" w:eastAsia="en-AU"/>
      </w:rPr>
      <mc:AlternateContent>
        <mc:Choice Requires="wps">
          <w:drawing>
            <wp:anchor distT="0" distB="0" distL="114300" distR="114300" simplePos="0" relativeHeight="251664384" behindDoc="0" locked="0" layoutInCell="1" allowOverlap="1" wp14:anchorId="115DC2B6" wp14:editId="5503741E">
              <wp:simplePos x="0" y="0"/>
              <wp:positionH relativeFrom="page">
                <wp:align>center</wp:align>
              </wp:positionH>
              <wp:positionV relativeFrom="page">
                <wp:align>bottom</wp:align>
              </wp:positionV>
              <wp:extent cx="9144000" cy="374904"/>
              <wp:effectExtent l="0" t="0" r="0" b="6350"/>
              <wp:wrapNone/>
              <wp:docPr id="71" name="Rectangl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0" cy="374904"/>
                      </a:xfrm>
                      <a:prstGeom prst="rect">
                        <a:avLst/>
                      </a:prstGeom>
                      <a:solidFill>
                        <a:schemeClr val="tx2"/>
                      </a:solidFill>
                      <a:ln>
                        <a:noFill/>
                      </a:ln>
                    </wps:spPr>
                    <wps:bodyPr rot="0" vert="horz" wrap="square" lIns="91440" tIns="45720" rIns="91440" bIns="45720" anchor="t"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41E8C85B" id="Rectangle 58" o:spid="_x0000_s1026" style="position:absolute;margin-left:0;margin-top:0;width:10in;height:29.5pt;z-index:251664384;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" fillcolor="#1f497d [3215]"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ECE74" w14:textId="77777777" w:rsidR="002E521D" w:rsidRDefault="002E521D" w:rsidP="00A4086C">
      <w:r>
        <w:separator/>
      </w:r>
    </w:p>
    <w:p w14:paraId="55131D85" w14:textId="77777777" w:rsidR="002E521D" w:rsidRDefault="002E521D" w:rsidP="00A4086C"/>
  </w:footnote>
  <w:footnote w:type="continuationSeparator" w:id="0">
    <w:p w14:paraId="5DB4AD1C" w14:textId="77777777" w:rsidR="002E521D" w:rsidRDefault="002E521D" w:rsidP="00A4086C">
      <w:r>
        <w:continuationSeparator/>
      </w:r>
    </w:p>
    <w:p w14:paraId="7761ECBA" w14:textId="77777777" w:rsidR="002E521D" w:rsidRDefault="002E521D" w:rsidP="00A408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600" w:firstRow="0" w:lastRow="0" w:firstColumn="0" w:lastColumn="0" w:noHBand="1" w:noVBand="1"/>
    </w:tblPr>
    <w:tblGrid>
      <w:gridCol w:w="14390"/>
    </w:tblGrid>
    <w:tr w:rsidR="000F107E" w14:paraId="0983A30A" w14:textId="77777777" w:rsidTr="00587E7D">
      <w:tc>
        <w:tcPr>
          <w:tcW w:w="14390" w:type="dxa"/>
          <w:shd w:val="clear" w:color="auto" w:fill="1F497D" w:themeFill="text2"/>
          <w:tcMar>
            <w:top w:w="317" w:type="dxa"/>
            <w:left w:w="115" w:type="dxa"/>
            <w:bottom w:w="317" w:type="dxa"/>
            <w:right w:w="115" w:type="dxa"/>
          </w:tcMar>
        </w:tcPr>
        <w:p w14:paraId="18CCF299" w14:textId="77777777" w:rsidR="000F107E" w:rsidRDefault="000F107E" w:rsidP="000F107E"/>
      </w:tc>
    </w:tr>
    <w:tr w:rsidR="000F107E" w14:paraId="4EFC2BAA" w14:textId="77777777" w:rsidTr="00587E7D">
      <w:tc>
        <w:tcPr>
          <w:tcW w:w="14390" w:type="dxa"/>
          <w:tcMar>
            <w:top w:w="245" w:type="dxa"/>
            <w:left w:w="115" w:type="dxa"/>
            <w:right w:w="115" w:type="dxa"/>
          </w:tcMar>
        </w:tcPr>
        <w:p w14:paraId="1A1266BD" w14:textId="7DAF2F77" w:rsidR="000F107E" w:rsidRDefault="00B5257E" w:rsidP="000F107E">
          <w:pPr>
            <w:pStyle w:val="Date"/>
          </w:pPr>
          <w:sdt>
            <w:sdtPr>
              <w:alias w:val="Date"/>
              <w:tag w:val=""/>
              <w:id w:val="-819499567"/>
              <w:placeholder>
                <w:docPart w:val="B330CC5F3CE44A77BE2E7950E9D6011A"/>
              </w:placeholder>
              <w:dataBinding w:prefixMappings="xmlns:ns0='http://schemas.microsoft.com/office/2006/coverPageProps' " w:xpath="/ns0:CoverPageProperties[1]/ns0:Abstract[1]" w:storeItemID="{55AF091B-3C7A-41E3-B477-F2FDAA23CFDA}"/>
              <w15:appearance w15:val="hidden"/>
              <w:text/>
            </w:sdtPr>
            <w:sdtContent>
              <w:r>
                <w:t>18</w:t>
              </w:r>
            </w:sdtContent>
          </w:sdt>
          <w:r w:rsidR="000F107E" w:rsidRPr="000E3FFB">
            <w:t xml:space="preserve">  / /  </w:t>
          </w:r>
          <w:sdt>
            <w:sdtPr>
              <w:alias w:val="Day"/>
              <w:tag w:val=""/>
              <w:id w:val="1781150532"/>
              <w:placeholder>
                <w:docPart w:val="7BC0FBD868754702BB704EFB59AE8CEA"/>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81531B">
                <w:t>5</w:t>
              </w:r>
            </w:sdtContent>
          </w:sdt>
          <w:r w:rsidR="000F107E" w:rsidRPr="000E3FFB">
            <w:t xml:space="preserve">  / /  </w:t>
          </w:r>
          <w:sdt>
            <w:sdtPr>
              <w:alias w:val="Issue Number"/>
              <w:tag w:val=""/>
              <w:id w:val="-96175452"/>
              <w:placeholder>
                <w:docPart w:val="878F7894754B44BA9ACF254142106351"/>
              </w:placeholder>
              <w:dataBinding w:prefixMappings="xmlns:ns0='http://purl.org/dc/elements/1.1/' xmlns:ns1='http://schemas.openxmlformats.org/package/2006/metadata/core-properties' " w:xpath="/ns1:coreProperties[1]/ns1:contentStatus[1]" w:storeItemID="{6C3C8BC8-F283-45AE-878A-BAB7291924A1}"/>
              <w15:appearance w15:val="hidden"/>
              <w:text/>
            </w:sdtPr>
            <w:sdtContent>
              <w:r w:rsidR="0081531B">
                <w:t>2023</w:t>
              </w:r>
            </w:sdtContent>
          </w:sdt>
        </w:p>
      </w:tc>
    </w:tr>
  </w:tbl>
  <w:p w14:paraId="3B23EBC7" w14:textId="77777777" w:rsidR="00E96F61" w:rsidRPr="000E3FFB" w:rsidRDefault="00E674D6" w:rsidP="000F107E">
    <w:r w:rsidRPr="000F107E">
      <w:rPr>
        <w:noProof/>
      </w:rPr>
      <mc:AlternateContent>
        <mc:Choice Requires="wps">
          <w:drawing>
            <wp:anchor distT="0" distB="0" distL="114300" distR="114300" simplePos="0" relativeHeight="251659264" behindDoc="1" locked="0" layoutInCell="1" allowOverlap="1" wp14:anchorId="77F2618F" wp14:editId="2895AEC0">
              <wp:simplePos x="0" y="0"/>
              <wp:positionH relativeFrom="page">
                <wp:align>center</wp:align>
              </wp:positionH>
              <wp:positionV relativeFrom="page">
                <wp:align>top</wp:align>
              </wp:positionV>
              <wp:extent cx="10058400" cy="4187952"/>
              <wp:effectExtent l="0" t="0" r="0" b="3175"/>
              <wp:wrapNone/>
              <wp:docPr id="58" name="Rectangl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0" cy="4187952"/>
                      </a:xfrm>
                      <a:prstGeom prst="rect">
                        <a:avLst/>
                      </a:prstGeom>
                      <a:solidFill>
                        <a:schemeClr val="bg2"/>
                      </a:solidFill>
                      <a:ln>
                        <a:noFill/>
                      </a:ln>
                    </wps:spPr>
                    <wps:bodyPr rot="0" vert="horz" wrap="square" lIns="91440" tIns="45720" rIns="91440" bIns="45720" anchor="t" anchorCtr="0" upright="1">
                      <a:noAutofit/>
                    </wps:bodyPr>
                  </wps:wsp>
                </a:graphicData>
              </a:graphic>
              <wp14:sizeRelH relativeFrom="page">
                <wp14:pctWidth>100000</wp14:pctWidth>
              </wp14:sizeRelH>
              <wp14:sizeRelV relativeFrom="margin">
                <wp14:pctHeight>0</wp14:pctHeight>
              </wp14:sizeRelV>
            </wp:anchor>
          </w:drawing>
        </mc:Choice>
        <mc:Fallback>
          <w:pict>
            <v:rect w14:anchorId="507328A0" id="Rectangle 71" o:spid="_x0000_s1026" style="position:absolute;margin-left:0;margin-top:0;width:11in;height:329.75pt;z-index:-251657216;visibility:visible;mso-wrap-style:square;mso-width-percent:1000;mso-height-percent:0;mso-wrap-distance-left:9pt;mso-wrap-distance-top:0;mso-wrap-distance-right:9pt;mso-wrap-distance-bottom:0;mso-position-horizontal:center;mso-position-horizontal-relative:page;mso-position-vertical:top;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" fillcolor="#eeece1 [321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D48F3"/>
    <w:multiLevelType w:val="multilevel"/>
    <w:tmpl w:val="04090021"/>
    <w:lvl w:ilvl="0">
      <w:start w:val="1"/>
      <w:numFmt w:val="bullet"/>
      <w:lvlText w:val=""/>
      <w:lvlJc w:val="left"/>
      <w:pPr>
        <w:ind w:left="810" w:hanging="360"/>
      </w:pPr>
      <w:rPr>
        <w:rFonts w:ascii="Wingdings" w:hAnsi="Wingdings" w:hint="default"/>
      </w:rPr>
    </w:lvl>
    <w:lvl w:ilvl="1">
      <w:start w:val="1"/>
      <w:numFmt w:val="bullet"/>
      <w:lvlText w:val=""/>
      <w:lvlJc w:val="left"/>
      <w:pPr>
        <w:ind w:left="1170" w:hanging="360"/>
      </w:pPr>
      <w:rPr>
        <w:rFonts w:ascii="Wingdings" w:hAnsi="Wingdings"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890" w:hanging="360"/>
      </w:pPr>
      <w:rPr>
        <w:rFonts w:ascii="Symbol" w:hAnsi="Symbol" w:hint="default"/>
      </w:rPr>
    </w:lvl>
    <w:lvl w:ilvl="4">
      <w:start w:val="1"/>
      <w:numFmt w:val="bullet"/>
      <w:lvlText w:val=""/>
      <w:lvlJc w:val="left"/>
      <w:pPr>
        <w:ind w:left="2250" w:hanging="360"/>
      </w:pPr>
      <w:rPr>
        <w:rFonts w:ascii="Symbol" w:hAnsi="Symbol" w:hint="default"/>
      </w:rPr>
    </w:lvl>
    <w:lvl w:ilvl="5">
      <w:start w:val="1"/>
      <w:numFmt w:val="bullet"/>
      <w:lvlText w:val=""/>
      <w:lvlJc w:val="left"/>
      <w:pPr>
        <w:ind w:left="2610" w:hanging="360"/>
      </w:pPr>
      <w:rPr>
        <w:rFonts w:ascii="Wingdings" w:hAnsi="Wingdings" w:hint="default"/>
      </w:rPr>
    </w:lvl>
    <w:lvl w:ilvl="6">
      <w:start w:val="1"/>
      <w:numFmt w:val="bullet"/>
      <w:lvlText w:val=""/>
      <w:lvlJc w:val="left"/>
      <w:pPr>
        <w:ind w:left="2970" w:hanging="360"/>
      </w:pPr>
      <w:rPr>
        <w:rFonts w:ascii="Wingdings" w:hAnsi="Wingdings" w:hint="default"/>
      </w:rPr>
    </w:lvl>
    <w:lvl w:ilvl="7">
      <w:start w:val="1"/>
      <w:numFmt w:val="bullet"/>
      <w:lvlText w:val=""/>
      <w:lvlJc w:val="left"/>
      <w:pPr>
        <w:ind w:left="3330" w:hanging="360"/>
      </w:pPr>
      <w:rPr>
        <w:rFonts w:ascii="Symbol" w:hAnsi="Symbol" w:hint="default"/>
      </w:rPr>
    </w:lvl>
    <w:lvl w:ilvl="8">
      <w:start w:val="1"/>
      <w:numFmt w:val="bullet"/>
      <w:lvlText w:val=""/>
      <w:lvlJc w:val="left"/>
      <w:pPr>
        <w:ind w:left="3690" w:hanging="360"/>
      </w:pPr>
      <w:rPr>
        <w:rFonts w:ascii="Symbol" w:hAnsi="Symbol" w:hint="default"/>
      </w:rPr>
    </w:lvl>
  </w:abstractNum>
  <w:abstractNum w:abstractNumId="1" w15:restartNumberingAfterBreak="0">
    <w:nsid w:val="4F3C68F6"/>
    <w:multiLevelType w:val="hybridMultilevel"/>
    <w:tmpl w:val="C6789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57E"/>
    <w:rsid w:val="0000051B"/>
    <w:rsid w:val="00012E26"/>
    <w:rsid w:val="00022169"/>
    <w:rsid w:val="000231DB"/>
    <w:rsid w:val="00035945"/>
    <w:rsid w:val="00063F7F"/>
    <w:rsid w:val="000A224A"/>
    <w:rsid w:val="000B4333"/>
    <w:rsid w:val="000E3FFB"/>
    <w:rsid w:val="000E4CC0"/>
    <w:rsid w:val="000F107E"/>
    <w:rsid w:val="000F71CB"/>
    <w:rsid w:val="001523D7"/>
    <w:rsid w:val="00172E4F"/>
    <w:rsid w:val="001A5F31"/>
    <w:rsid w:val="001D0AC7"/>
    <w:rsid w:val="001D76C3"/>
    <w:rsid w:val="00200FA9"/>
    <w:rsid w:val="002020CD"/>
    <w:rsid w:val="00230283"/>
    <w:rsid w:val="002B66B5"/>
    <w:rsid w:val="002C5E34"/>
    <w:rsid w:val="002D08C9"/>
    <w:rsid w:val="002E521D"/>
    <w:rsid w:val="003020EC"/>
    <w:rsid w:val="003123DA"/>
    <w:rsid w:val="003204C4"/>
    <w:rsid w:val="00335DF1"/>
    <w:rsid w:val="00351647"/>
    <w:rsid w:val="00367465"/>
    <w:rsid w:val="00381DB7"/>
    <w:rsid w:val="003A79C0"/>
    <w:rsid w:val="003E7D92"/>
    <w:rsid w:val="004149AF"/>
    <w:rsid w:val="004608E9"/>
    <w:rsid w:val="00470E21"/>
    <w:rsid w:val="004959EC"/>
    <w:rsid w:val="0049664B"/>
    <w:rsid w:val="00496D3F"/>
    <w:rsid w:val="004C06CD"/>
    <w:rsid w:val="004C7470"/>
    <w:rsid w:val="004F26B2"/>
    <w:rsid w:val="005343CD"/>
    <w:rsid w:val="00543649"/>
    <w:rsid w:val="005711A8"/>
    <w:rsid w:val="00580149"/>
    <w:rsid w:val="00587E7D"/>
    <w:rsid w:val="0059446E"/>
    <w:rsid w:val="005A2093"/>
    <w:rsid w:val="005C4C08"/>
    <w:rsid w:val="005F2206"/>
    <w:rsid w:val="005F7E8C"/>
    <w:rsid w:val="00623BAC"/>
    <w:rsid w:val="00633279"/>
    <w:rsid w:val="006444BC"/>
    <w:rsid w:val="006B246D"/>
    <w:rsid w:val="006E0DC4"/>
    <w:rsid w:val="006E596E"/>
    <w:rsid w:val="00721871"/>
    <w:rsid w:val="00724F53"/>
    <w:rsid w:val="007347D3"/>
    <w:rsid w:val="0075084A"/>
    <w:rsid w:val="0076002E"/>
    <w:rsid w:val="007A377F"/>
    <w:rsid w:val="0081531B"/>
    <w:rsid w:val="00824AF8"/>
    <w:rsid w:val="00831C67"/>
    <w:rsid w:val="008E34E1"/>
    <w:rsid w:val="00900E0D"/>
    <w:rsid w:val="0092642A"/>
    <w:rsid w:val="00940811"/>
    <w:rsid w:val="00977992"/>
    <w:rsid w:val="009C1CD2"/>
    <w:rsid w:val="00A15039"/>
    <w:rsid w:val="00A17D09"/>
    <w:rsid w:val="00A37FA5"/>
    <w:rsid w:val="00A4086C"/>
    <w:rsid w:val="00A53D48"/>
    <w:rsid w:val="00AA4797"/>
    <w:rsid w:val="00AB13A5"/>
    <w:rsid w:val="00AC24C1"/>
    <w:rsid w:val="00AF5AFD"/>
    <w:rsid w:val="00B10F04"/>
    <w:rsid w:val="00B42612"/>
    <w:rsid w:val="00B5257E"/>
    <w:rsid w:val="00B6379D"/>
    <w:rsid w:val="00B70471"/>
    <w:rsid w:val="00B80A43"/>
    <w:rsid w:val="00B979F8"/>
    <w:rsid w:val="00BC778E"/>
    <w:rsid w:val="00C31739"/>
    <w:rsid w:val="00C317BE"/>
    <w:rsid w:val="00C722CA"/>
    <w:rsid w:val="00C907CB"/>
    <w:rsid w:val="00CA4EE4"/>
    <w:rsid w:val="00CB38DF"/>
    <w:rsid w:val="00CD3F66"/>
    <w:rsid w:val="00CF454A"/>
    <w:rsid w:val="00D90CAB"/>
    <w:rsid w:val="00DA71B3"/>
    <w:rsid w:val="00DB39BE"/>
    <w:rsid w:val="00DD2548"/>
    <w:rsid w:val="00DD774E"/>
    <w:rsid w:val="00E03278"/>
    <w:rsid w:val="00E339B9"/>
    <w:rsid w:val="00E47FD9"/>
    <w:rsid w:val="00E5732F"/>
    <w:rsid w:val="00E674D6"/>
    <w:rsid w:val="00E7314A"/>
    <w:rsid w:val="00E821D6"/>
    <w:rsid w:val="00E96F61"/>
    <w:rsid w:val="00EA7581"/>
    <w:rsid w:val="00ED7B16"/>
    <w:rsid w:val="00EE15AE"/>
    <w:rsid w:val="00F627CE"/>
    <w:rsid w:val="00F652B2"/>
    <w:rsid w:val="00FD60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5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3"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0" w:qFormat="1"/>
    <w:lsdException w:name="Intense Emphasis" w:semiHidden="1" w:uiPriority="22" w:qFormat="1"/>
    <w:lsdException w:name="Subtle Reference" w:semiHidden="1" w:uiPriority="32" w:qFormat="1"/>
    <w:lsdException w:name="Intense Reference" w:semiHidden="1" w:uiPriority="33"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E34"/>
  </w:style>
  <w:style w:type="paragraph" w:styleId="Heading1">
    <w:name w:val="heading 1"/>
    <w:basedOn w:val="Normal"/>
    <w:next w:val="Normal"/>
    <w:uiPriority w:val="9"/>
    <w:qFormat/>
    <w:rsid w:val="000B4333"/>
    <w:pPr>
      <w:pBdr>
        <w:top w:val="single" w:sz="24" w:space="6" w:color="808080" w:themeColor="background1" w:themeShade="80"/>
        <w:bottom w:val="single" w:sz="12" w:space="6" w:color="808080" w:themeColor="background1" w:themeShade="80"/>
      </w:pBdr>
      <w:spacing w:before="240"/>
      <w:outlineLvl w:val="0"/>
    </w:pPr>
    <w:rPr>
      <w:sz w:val="80"/>
      <w:szCs w:val="80"/>
    </w:rPr>
  </w:style>
  <w:style w:type="paragraph" w:styleId="Heading2">
    <w:name w:val="heading 2"/>
    <w:basedOn w:val="Normal"/>
    <w:next w:val="Normal"/>
    <w:uiPriority w:val="9"/>
    <w:qFormat/>
    <w:rsid w:val="00A4086C"/>
    <w:pPr>
      <w:pBdr>
        <w:top w:val="single" w:sz="24" w:space="6" w:color="808080" w:themeColor="background1" w:themeShade="80"/>
        <w:bottom w:val="single" w:sz="8" w:space="6" w:color="808080" w:themeColor="background1" w:themeShade="80"/>
      </w:pBdr>
      <w:spacing w:before="240" w:after="240"/>
      <w:outlineLvl w:val="1"/>
    </w:pPr>
    <w:rPr>
      <w:b/>
      <w:bCs/>
      <w:sz w:val="52"/>
      <w:szCs w:val="52"/>
    </w:rPr>
  </w:style>
  <w:style w:type="paragraph" w:styleId="Heading3">
    <w:name w:val="heading 3"/>
    <w:basedOn w:val="Normal"/>
    <w:next w:val="Normal"/>
    <w:uiPriority w:val="9"/>
    <w:qFormat/>
    <w:rsid w:val="00AA4797"/>
    <w:pPr>
      <w:spacing w:before="240"/>
      <w:outlineLvl w:val="2"/>
    </w:pPr>
    <w:rPr>
      <w:b/>
      <w:sz w:val="52"/>
    </w:rPr>
  </w:style>
  <w:style w:type="paragraph" w:styleId="Heading4">
    <w:name w:val="heading 4"/>
    <w:basedOn w:val="Normal"/>
    <w:next w:val="Normal"/>
    <w:uiPriority w:val="9"/>
    <w:qFormat/>
    <w:rsid w:val="004149AF"/>
    <w:pPr>
      <w:pBdr>
        <w:bottom w:val="single" w:sz="12" w:space="6" w:color="808080" w:themeColor="background1" w:themeShade="80"/>
      </w:pBdr>
      <w:spacing w:before="240"/>
      <w:outlineLvl w:val="3"/>
    </w:pPr>
    <w:rPr>
      <w:b/>
      <w:i/>
      <w:color w:val="1F497D" w:themeColor="text2"/>
      <w:sz w:val="52"/>
    </w:rPr>
  </w:style>
  <w:style w:type="paragraph" w:styleId="Heading5">
    <w:name w:val="heading 5"/>
    <w:basedOn w:val="Normal"/>
    <w:next w:val="Normal"/>
    <w:link w:val="Heading5Char"/>
    <w:uiPriority w:val="9"/>
    <w:qFormat/>
    <w:rsid w:val="00940811"/>
    <w:pPr>
      <w:pBdr>
        <w:bottom w:val="single" w:sz="12" w:space="6" w:color="808080" w:themeColor="background1" w:themeShade="80"/>
      </w:pBdr>
      <w:spacing w:before="240" w:after="240"/>
      <w:outlineLvl w:val="4"/>
    </w:pPr>
    <w:rPr>
      <w:b/>
      <w:sz w:val="70"/>
    </w:rPr>
  </w:style>
  <w:style w:type="paragraph" w:styleId="Heading6">
    <w:name w:val="heading 6"/>
    <w:basedOn w:val="Normal"/>
    <w:next w:val="Normal"/>
    <w:link w:val="Heading6Char"/>
    <w:uiPriority w:val="9"/>
    <w:qFormat/>
    <w:rsid w:val="00FD60FD"/>
    <w:pPr>
      <w:keepNext/>
      <w:keepLines/>
      <w:jc w:val="center"/>
      <w:outlineLvl w:val="5"/>
    </w:pPr>
    <w:rPr>
      <w:rFonts w:asciiTheme="majorHAnsi" w:eastAsiaTheme="majorEastAsia" w:hAnsiTheme="majorHAnsi" w:cstheme="majorBidi"/>
      <w:b/>
      <w:caps/>
      <w:color w:val="FFFFFF" w:themeColor="background1"/>
      <w:sz w:val="44"/>
    </w:rPr>
  </w:style>
  <w:style w:type="paragraph" w:styleId="Heading7">
    <w:name w:val="heading 7"/>
    <w:basedOn w:val="Normal"/>
    <w:next w:val="Normal"/>
    <w:link w:val="Heading7Char"/>
    <w:uiPriority w:val="9"/>
    <w:qFormat/>
    <w:rsid w:val="00CB38DF"/>
    <w:pPr>
      <w:keepNext/>
      <w:keepLines/>
      <w:pBdr>
        <w:top w:val="single" w:sz="24" w:space="1" w:color="808080" w:themeColor="background1" w:themeShade="80"/>
        <w:bottom w:val="single" w:sz="4" w:space="1" w:color="808080" w:themeColor="background1" w:themeShade="80"/>
      </w:pBdr>
      <w:spacing w:before="40"/>
      <w:outlineLvl w:val="6"/>
    </w:pPr>
    <w:rPr>
      <w:rFonts w:eastAsiaTheme="majorEastAsia" w:cstheme="majorBidi"/>
      <w:iCs/>
      <w:color w:val="000000" w:themeColor="text1"/>
      <w:sz w:val="5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2"/>
    <w:semiHidden/>
    <w:qFormat/>
  </w:style>
  <w:style w:type="paragraph" w:styleId="ListParagraph">
    <w:name w:val="List Paragraph"/>
    <w:basedOn w:val="Normal"/>
    <w:uiPriority w:val="2"/>
    <w:semiHidden/>
    <w:qFormat/>
  </w:style>
  <w:style w:type="paragraph" w:customStyle="1" w:styleId="TableParagraph">
    <w:name w:val="Table Paragraph"/>
    <w:basedOn w:val="Normal"/>
    <w:uiPriority w:val="2"/>
    <w:semiHidden/>
    <w:qFormat/>
  </w:style>
  <w:style w:type="paragraph" w:styleId="Header">
    <w:name w:val="header"/>
    <w:basedOn w:val="Normal"/>
    <w:link w:val="HeaderChar"/>
    <w:uiPriority w:val="99"/>
    <w:semiHidden/>
    <w:rsid w:val="00BC778E"/>
    <w:rPr>
      <w:rFonts w:ascii="Arial" w:hAnsi="Arial"/>
      <w:b/>
      <w:color w:val="7F7F7F" w:themeColor="text1" w:themeTint="80"/>
      <w:sz w:val="28"/>
    </w:rPr>
  </w:style>
  <w:style w:type="character" w:customStyle="1" w:styleId="HeaderChar">
    <w:name w:val="Header Char"/>
    <w:basedOn w:val="DefaultParagraphFont"/>
    <w:link w:val="Header"/>
    <w:uiPriority w:val="99"/>
    <w:semiHidden/>
    <w:rsid w:val="00DA71B3"/>
    <w:rPr>
      <w:rFonts w:ascii="Arial" w:eastAsia="Times New Roman" w:hAnsi="Arial" w:cs="Times New Roman"/>
      <w:b/>
      <w:color w:val="7F7F7F" w:themeColor="text1" w:themeTint="80"/>
      <w:sz w:val="28"/>
      <w:szCs w:val="24"/>
    </w:rPr>
  </w:style>
  <w:style w:type="paragraph" w:styleId="Footer">
    <w:name w:val="footer"/>
    <w:basedOn w:val="Normal"/>
    <w:link w:val="FooterChar"/>
    <w:uiPriority w:val="99"/>
    <w:rsid w:val="00FD60FD"/>
    <w:pPr>
      <w:jc w:val="right"/>
    </w:pPr>
    <w:rPr>
      <w:rFonts w:ascii="Arial" w:hAnsi="Arial"/>
      <w:b/>
      <w:caps/>
      <w:color w:val="1F497D" w:themeColor="text2"/>
    </w:rPr>
  </w:style>
  <w:style w:type="character" w:customStyle="1" w:styleId="FooterChar">
    <w:name w:val="Footer Char"/>
    <w:basedOn w:val="DefaultParagraphFont"/>
    <w:link w:val="Footer"/>
    <w:uiPriority w:val="99"/>
    <w:rsid w:val="00FD60FD"/>
    <w:rPr>
      <w:rFonts w:ascii="Arial" w:hAnsi="Arial"/>
      <w:b/>
      <w:caps/>
      <w:color w:val="1F497D" w:themeColor="text2"/>
    </w:rPr>
  </w:style>
  <w:style w:type="paragraph" w:customStyle="1" w:styleId="CoverPageDate">
    <w:name w:val="Cover Page Date"/>
    <w:basedOn w:val="Normal"/>
    <w:next w:val="Normal"/>
    <w:uiPriority w:val="1"/>
    <w:semiHidden/>
    <w:qFormat/>
    <w:rsid w:val="00A37FA5"/>
    <w:pPr>
      <w:tabs>
        <w:tab w:val="left" w:pos="1483"/>
        <w:tab w:val="left" w:pos="1950"/>
        <w:tab w:val="left" w:pos="3397"/>
        <w:tab w:val="left" w:pos="3864"/>
      </w:tabs>
      <w:spacing w:before="240"/>
      <w:jc w:val="center"/>
    </w:pPr>
    <w:rPr>
      <w:rFonts w:ascii="Arial"/>
      <w:b/>
      <w:color w:val="1F497D" w:themeColor="text2"/>
      <w:spacing w:val="-3"/>
      <w:sz w:val="28"/>
    </w:rPr>
  </w:style>
  <w:style w:type="paragraph" w:styleId="Title">
    <w:name w:val="Title"/>
    <w:basedOn w:val="Normal"/>
    <w:next w:val="Normal"/>
    <w:link w:val="TitleChar"/>
    <w:uiPriority w:val="9"/>
    <w:qFormat/>
    <w:rsid w:val="00FD60FD"/>
    <w:pPr>
      <w:jc w:val="center"/>
    </w:pPr>
    <w:rPr>
      <w:rFonts w:asciiTheme="majorHAnsi" w:hAnsiTheme="majorHAnsi"/>
      <w:b/>
      <w:caps/>
      <w:color w:val="1F497D" w:themeColor="text2"/>
      <w:sz w:val="175"/>
    </w:rPr>
  </w:style>
  <w:style w:type="character" w:customStyle="1" w:styleId="TitleChar">
    <w:name w:val="Title Char"/>
    <w:basedOn w:val="DefaultParagraphFont"/>
    <w:link w:val="Title"/>
    <w:uiPriority w:val="9"/>
    <w:rsid w:val="00FD60FD"/>
    <w:rPr>
      <w:rFonts w:asciiTheme="majorHAnsi" w:hAnsiTheme="majorHAnsi"/>
      <w:b/>
      <w:caps/>
      <w:color w:val="1F497D" w:themeColor="text2"/>
      <w:sz w:val="175"/>
    </w:rPr>
  </w:style>
  <w:style w:type="paragraph" w:styleId="Subtitle">
    <w:name w:val="Subtitle"/>
    <w:basedOn w:val="Normal"/>
    <w:next w:val="Normal"/>
    <w:link w:val="SubtitleChar"/>
    <w:uiPriority w:val="10"/>
    <w:qFormat/>
    <w:rsid w:val="00172E4F"/>
    <w:pPr>
      <w:jc w:val="center"/>
    </w:pPr>
    <w:rPr>
      <w:rFonts w:asciiTheme="majorHAnsi" w:hAnsiTheme="majorHAnsi"/>
      <w:b/>
      <w:caps/>
      <w:sz w:val="44"/>
    </w:rPr>
  </w:style>
  <w:style w:type="character" w:customStyle="1" w:styleId="SubtitleChar">
    <w:name w:val="Subtitle Char"/>
    <w:basedOn w:val="DefaultParagraphFont"/>
    <w:link w:val="Subtitle"/>
    <w:uiPriority w:val="10"/>
    <w:rsid w:val="00172E4F"/>
    <w:rPr>
      <w:rFonts w:asciiTheme="majorHAnsi" w:hAnsiTheme="majorHAnsi"/>
      <w:b/>
      <w:caps/>
      <w:sz w:val="44"/>
    </w:rPr>
  </w:style>
  <w:style w:type="table" w:styleId="TableGrid">
    <w:name w:val="Table Grid"/>
    <w:basedOn w:val="TableNormal"/>
    <w:uiPriority w:val="39"/>
    <w:rsid w:val="00D90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Caption">
    <w:name w:val="Picture Caption"/>
    <w:basedOn w:val="Normal"/>
    <w:next w:val="Normal"/>
    <w:uiPriority w:val="12"/>
    <w:qFormat/>
    <w:rsid w:val="005F7E8C"/>
    <w:pPr>
      <w:spacing w:before="120" w:after="200"/>
    </w:pPr>
    <w:rPr>
      <w:rFonts w:ascii="Arial"/>
      <w:b/>
      <w:sz w:val="20"/>
    </w:rPr>
  </w:style>
  <w:style w:type="paragraph" w:customStyle="1" w:styleId="AuthorName">
    <w:name w:val="Author Name"/>
    <w:basedOn w:val="Normal"/>
    <w:next w:val="Normal"/>
    <w:uiPriority w:val="12"/>
    <w:qFormat/>
    <w:rsid w:val="00724F53"/>
    <w:pPr>
      <w:pBdr>
        <w:bottom w:val="single" w:sz="8" w:space="6" w:color="808080" w:themeColor="background1" w:themeShade="80"/>
      </w:pBdr>
      <w:spacing w:after="240"/>
    </w:pPr>
    <w:rPr>
      <w:b/>
      <w:caps/>
    </w:rPr>
  </w:style>
  <w:style w:type="character" w:customStyle="1" w:styleId="PictureCaptionAlter">
    <w:name w:val="Picture Caption Alter"/>
    <w:basedOn w:val="DefaultParagraphFont"/>
    <w:uiPriority w:val="2"/>
    <w:semiHidden/>
    <w:qFormat/>
    <w:rsid w:val="00381DB7"/>
    <w:rPr>
      <w:rFonts w:ascii="Times New Roman" w:hAnsi="Times New Roman"/>
      <w:b w:val="0"/>
      <w:i w:val="0"/>
      <w:color w:val="000000" w:themeColor="text1"/>
      <w:sz w:val="24"/>
    </w:rPr>
  </w:style>
  <w:style w:type="paragraph" w:customStyle="1" w:styleId="IssueTitle">
    <w:name w:val="Issue Title"/>
    <w:basedOn w:val="Normal"/>
    <w:next w:val="Normal"/>
    <w:uiPriority w:val="1"/>
    <w:semiHidden/>
    <w:unhideWhenUsed/>
    <w:qFormat/>
    <w:rsid w:val="005343CD"/>
    <w:pPr>
      <w:pBdr>
        <w:top w:val="single" w:sz="24" w:space="6" w:color="808080" w:themeColor="background1" w:themeShade="80"/>
      </w:pBdr>
      <w:spacing w:before="360" w:after="240"/>
    </w:pPr>
    <w:rPr>
      <w:i/>
      <w:color w:val="1F497D" w:themeColor="text2"/>
      <w:sz w:val="52"/>
    </w:rPr>
  </w:style>
  <w:style w:type="paragraph" w:customStyle="1" w:styleId="IssueSubtitle">
    <w:name w:val="Issue Subtitle"/>
    <w:basedOn w:val="Normal"/>
    <w:next w:val="Normal"/>
    <w:uiPriority w:val="13"/>
    <w:qFormat/>
    <w:rsid w:val="00FD60FD"/>
    <w:rPr>
      <w:rFonts w:asciiTheme="majorHAnsi" w:eastAsia="Rockwell" w:hAnsiTheme="majorHAnsi" w:cs="Rockwell"/>
      <w:b/>
      <w:bCs/>
      <w:caps/>
      <w:color w:val="1F497D" w:themeColor="text2"/>
      <w:sz w:val="44"/>
      <w:szCs w:val="44"/>
    </w:rPr>
  </w:style>
  <w:style w:type="character" w:styleId="PageNumber">
    <w:name w:val="page number"/>
    <w:basedOn w:val="DefaultParagraphFont"/>
    <w:uiPriority w:val="99"/>
    <w:semiHidden/>
    <w:unhideWhenUsed/>
    <w:rsid w:val="00E339B9"/>
  </w:style>
  <w:style w:type="paragraph" w:customStyle="1" w:styleId="Keyword">
    <w:name w:val="Keyword"/>
    <w:basedOn w:val="Normal"/>
    <w:next w:val="Normal"/>
    <w:uiPriority w:val="14"/>
    <w:qFormat/>
    <w:rsid w:val="00AB13A5"/>
    <w:pPr>
      <w:spacing w:after="120"/>
    </w:pPr>
    <w:rPr>
      <w:rFonts w:asciiTheme="majorHAnsi" w:hAnsiTheme="majorHAnsi"/>
      <w:b/>
      <w:caps/>
      <w:color w:val="1F497D" w:themeColor="text2"/>
      <w:sz w:val="28"/>
    </w:rPr>
  </w:style>
  <w:style w:type="character" w:customStyle="1" w:styleId="Heading5Char">
    <w:name w:val="Heading 5 Char"/>
    <w:basedOn w:val="DefaultParagraphFont"/>
    <w:link w:val="Heading5"/>
    <w:uiPriority w:val="9"/>
    <w:rsid w:val="002C5E34"/>
    <w:rPr>
      <w:b/>
      <w:sz w:val="70"/>
    </w:rPr>
  </w:style>
  <w:style w:type="paragraph" w:customStyle="1" w:styleId="Heading3Alter">
    <w:name w:val="Heading 3 Alter"/>
    <w:basedOn w:val="Normal"/>
    <w:next w:val="Normal"/>
    <w:uiPriority w:val="9"/>
    <w:qFormat/>
    <w:rsid w:val="00AB13A5"/>
    <w:pPr>
      <w:pBdr>
        <w:bottom w:val="single" w:sz="12" w:space="6" w:color="808080" w:themeColor="background1" w:themeShade="80"/>
      </w:pBdr>
    </w:pPr>
    <w:rPr>
      <w:i/>
      <w:color w:val="7F7F7F" w:themeColor="text1" w:themeTint="80"/>
      <w:sz w:val="52"/>
    </w:rPr>
  </w:style>
  <w:style w:type="character" w:styleId="PlaceholderText">
    <w:name w:val="Placeholder Text"/>
    <w:basedOn w:val="DefaultParagraphFont"/>
    <w:uiPriority w:val="99"/>
    <w:semiHidden/>
    <w:rsid w:val="00B70471"/>
    <w:rPr>
      <w:color w:val="808080"/>
    </w:rPr>
  </w:style>
  <w:style w:type="paragraph" w:styleId="Date">
    <w:name w:val="Date"/>
    <w:basedOn w:val="Normal"/>
    <w:next w:val="Normal"/>
    <w:link w:val="DateChar"/>
    <w:uiPriority w:val="11"/>
    <w:qFormat/>
    <w:rsid w:val="00FD60FD"/>
    <w:pPr>
      <w:jc w:val="center"/>
    </w:pPr>
    <w:rPr>
      <w:rFonts w:ascii="Arial" w:hAnsi="Arial"/>
      <w:b/>
      <w:caps/>
      <w:color w:val="1F497D" w:themeColor="text2"/>
      <w:sz w:val="28"/>
    </w:rPr>
  </w:style>
  <w:style w:type="character" w:customStyle="1" w:styleId="DateChar">
    <w:name w:val="Date Char"/>
    <w:basedOn w:val="DefaultParagraphFont"/>
    <w:link w:val="Date"/>
    <w:uiPriority w:val="11"/>
    <w:rsid w:val="00FD60FD"/>
    <w:rPr>
      <w:rFonts w:ascii="Arial" w:hAnsi="Arial"/>
      <w:b/>
      <w:caps/>
      <w:color w:val="1F497D" w:themeColor="text2"/>
      <w:sz w:val="28"/>
    </w:rPr>
  </w:style>
  <w:style w:type="paragraph" w:customStyle="1" w:styleId="IssueHeader">
    <w:name w:val="Issue Header"/>
    <w:basedOn w:val="Normal"/>
    <w:next w:val="Normal"/>
    <w:link w:val="IssueHeaderChar"/>
    <w:uiPriority w:val="13"/>
    <w:qFormat/>
    <w:rsid w:val="00E5732F"/>
    <w:rPr>
      <w:i/>
      <w:caps/>
      <w:color w:val="1F497D" w:themeColor="text2"/>
      <w:sz w:val="52"/>
    </w:rPr>
  </w:style>
  <w:style w:type="paragraph" w:customStyle="1" w:styleId="Date2">
    <w:name w:val="Date 2"/>
    <w:basedOn w:val="Normal"/>
    <w:next w:val="Normal"/>
    <w:link w:val="Date2Char"/>
    <w:uiPriority w:val="11"/>
    <w:qFormat/>
    <w:rsid w:val="009C1CD2"/>
    <w:rPr>
      <w:rFonts w:ascii="Arial" w:hAnsi="Arial"/>
      <w:b/>
      <w:caps/>
      <w:color w:val="7F7F7F" w:themeColor="text1" w:themeTint="80"/>
      <w:sz w:val="28"/>
    </w:rPr>
  </w:style>
  <w:style w:type="character" w:customStyle="1" w:styleId="IssueHeaderChar">
    <w:name w:val="Issue Header Char"/>
    <w:basedOn w:val="DefaultParagraphFont"/>
    <w:link w:val="IssueHeader"/>
    <w:uiPriority w:val="13"/>
    <w:rsid w:val="002C5E34"/>
    <w:rPr>
      <w:i/>
      <w:caps/>
      <w:color w:val="1F497D" w:themeColor="text2"/>
      <w:sz w:val="52"/>
    </w:rPr>
  </w:style>
  <w:style w:type="paragraph" w:customStyle="1" w:styleId="Title2">
    <w:name w:val="Title 2"/>
    <w:basedOn w:val="Normal"/>
    <w:next w:val="Normal"/>
    <w:link w:val="Title2Char"/>
    <w:uiPriority w:val="9"/>
    <w:qFormat/>
    <w:rsid w:val="00FD60FD"/>
    <w:pPr>
      <w:jc w:val="center"/>
    </w:pPr>
    <w:rPr>
      <w:rFonts w:asciiTheme="majorHAnsi" w:hAnsiTheme="majorHAnsi"/>
      <w:b/>
      <w:caps/>
      <w:color w:val="FFFFFF" w:themeColor="background1"/>
      <w:sz w:val="64"/>
    </w:rPr>
  </w:style>
  <w:style w:type="character" w:customStyle="1" w:styleId="Date2Char">
    <w:name w:val="Date 2 Char"/>
    <w:basedOn w:val="DefaultParagraphFont"/>
    <w:link w:val="Date2"/>
    <w:uiPriority w:val="11"/>
    <w:rsid w:val="002C5E34"/>
    <w:rPr>
      <w:rFonts w:ascii="Arial" w:hAnsi="Arial"/>
      <w:b/>
      <w:caps/>
      <w:color w:val="7F7F7F" w:themeColor="text1" w:themeTint="80"/>
      <w:sz w:val="28"/>
    </w:rPr>
  </w:style>
  <w:style w:type="character" w:customStyle="1" w:styleId="Heading6Char">
    <w:name w:val="Heading 6 Char"/>
    <w:basedOn w:val="DefaultParagraphFont"/>
    <w:link w:val="Heading6"/>
    <w:uiPriority w:val="9"/>
    <w:rsid w:val="00FD60FD"/>
    <w:rPr>
      <w:rFonts w:asciiTheme="majorHAnsi" w:eastAsiaTheme="majorEastAsia" w:hAnsiTheme="majorHAnsi" w:cstheme="majorBidi"/>
      <w:b/>
      <w:caps/>
      <w:color w:val="FFFFFF" w:themeColor="background1"/>
      <w:sz w:val="44"/>
    </w:rPr>
  </w:style>
  <w:style w:type="character" w:customStyle="1" w:styleId="Title2Char">
    <w:name w:val="Title 2 Char"/>
    <w:basedOn w:val="DefaultParagraphFont"/>
    <w:link w:val="Title2"/>
    <w:uiPriority w:val="9"/>
    <w:rsid w:val="00FD60FD"/>
    <w:rPr>
      <w:rFonts w:asciiTheme="majorHAnsi" w:hAnsiTheme="majorHAnsi"/>
      <w:b/>
      <w:caps/>
      <w:color w:val="FFFFFF" w:themeColor="background1"/>
      <w:sz w:val="64"/>
    </w:rPr>
  </w:style>
  <w:style w:type="character" w:customStyle="1" w:styleId="Heading7Char">
    <w:name w:val="Heading 7 Char"/>
    <w:basedOn w:val="DefaultParagraphFont"/>
    <w:link w:val="Heading7"/>
    <w:uiPriority w:val="9"/>
    <w:rsid w:val="00CB38DF"/>
    <w:rPr>
      <w:rFonts w:eastAsiaTheme="majorEastAsia" w:cstheme="majorBidi"/>
      <w:iCs/>
      <w:color w:val="000000" w:themeColor="text1"/>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89593">
      <w:bodyDiv w:val="1"/>
      <w:marLeft w:val="0"/>
      <w:marRight w:val="0"/>
      <w:marTop w:val="0"/>
      <w:marBottom w:val="0"/>
      <w:divBdr>
        <w:top w:val="none" w:sz="0" w:space="0" w:color="auto"/>
        <w:left w:val="none" w:sz="0" w:space="0" w:color="auto"/>
        <w:bottom w:val="none" w:sz="0" w:space="0" w:color="auto"/>
        <w:right w:val="none" w:sz="0" w:space="0" w:color="auto"/>
      </w:divBdr>
    </w:div>
    <w:div w:id="1404714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esr\AppData\Roaming\Microsoft\Templates\Traditional%20news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AF02BD6F6A4AD18DF74305B11661DF"/>
        <w:category>
          <w:name w:val="General"/>
          <w:gallery w:val="placeholder"/>
        </w:category>
        <w:types>
          <w:type w:val="bbPlcHdr"/>
        </w:types>
        <w:behaviors>
          <w:behavior w:val="content"/>
        </w:behaviors>
        <w:guid w:val="{83803C31-25A4-4020-90F4-667C317FE0B7}"/>
      </w:docPartPr>
      <w:docPartBody>
        <w:p w:rsidR="00000000" w:rsidRDefault="00000000">
          <w:pPr>
            <w:pStyle w:val="8EAF02BD6F6A4AD18DF74305B11661DF"/>
          </w:pPr>
          <w:r>
            <w:t>Newspaper</w:t>
          </w:r>
        </w:p>
      </w:docPartBody>
    </w:docPart>
    <w:docPart>
      <w:docPartPr>
        <w:name w:val="9708AE87B0A04F559993B44BAAD45DE1"/>
        <w:category>
          <w:name w:val="General"/>
          <w:gallery w:val="placeholder"/>
        </w:category>
        <w:types>
          <w:type w:val="bbPlcHdr"/>
        </w:types>
        <w:behaviors>
          <w:behavior w:val="content"/>
        </w:behaviors>
        <w:guid w:val="{95BCBDA8-3998-4067-AA58-B7F363DCCABE}"/>
      </w:docPartPr>
      <w:docPartBody>
        <w:p w:rsidR="00000000" w:rsidRDefault="00000000">
          <w:pPr>
            <w:pStyle w:val="9708AE87B0A04F559993B44BAAD45DE1"/>
          </w:pPr>
          <w:r w:rsidRPr="00E7314A">
            <w:t>Title related to pic</w:t>
          </w:r>
        </w:p>
      </w:docPartBody>
    </w:docPart>
    <w:docPart>
      <w:docPartPr>
        <w:name w:val="B330CC5F3CE44A77BE2E7950E9D6011A"/>
        <w:category>
          <w:name w:val="General"/>
          <w:gallery w:val="placeholder"/>
        </w:category>
        <w:types>
          <w:type w:val="bbPlcHdr"/>
        </w:types>
        <w:behaviors>
          <w:behavior w:val="content"/>
        </w:behaviors>
        <w:guid w:val="{299F8990-CADE-4E4B-AB69-4B0268196453}"/>
      </w:docPartPr>
      <w:docPartBody>
        <w:p w:rsidR="009F3944" w:rsidRDefault="009F3944">
          <w:pPr>
            <w:pStyle w:val="B330CC5F3CE44A77BE2E7950E9D6011A"/>
          </w:pPr>
          <w:r w:rsidRPr="007347D3">
            <w:t>PICTURE CAPTION: Lorem ipsum dolor sit amet, consectetur adipiscing elit. Fusce vel laoreet orci. In eget auctor mi.</w:t>
          </w:r>
        </w:p>
      </w:docPartBody>
    </w:docPart>
    <w:docPart>
      <w:docPartPr>
        <w:name w:val="7BC0FBD868754702BB704EFB59AE8CEA"/>
        <w:category>
          <w:name w:val="General"/>
          <w:gallery w:val="placeholder"/>
        </w:category>
        <w:types>
          <w:type w:val="bbPlcHdr"/>
        </w:types>
        <w:behaviors>
          <w:behavior w:val="content"/>
        </w:behaviors>
        <w:guid w:val="{73812BF8-A480-4C5F-9E46-5A7775D91565}"/>
      </w:docPartPr>
      <w:docPartBody>
        <w:p w:rsidR="009F3944" w:rsidRDefault="009F3944">
          <w:pPr>
            <w:pStyle w:val="7BC0FBD868754702BB704EFB59AE8CEA"/>
          </w:pPr>
          <w:r w:rsidRPr="00CB38DF">
            <w:t>KEYWORD</w:t>
          </w:r>
        </w:p>
      </w:docPartBody>
    </w:docPart>
    <w:docPart>
      <w:docPartPr>
        <w:name w:val="878F7894754B44BA9ACF254142106351"/>
        <w:category>
          <w:name w:val="General"/>
          <w:gallery w:val="placeholder"/>
        </w:category>
        <w:types>
          <w:type w:val="bbPlcHdr"/>
        </w:types>
        <w:behaviors>
          <w:behavior w:val="content"/>
        </w:behaviors>
        <w:guid w:val="{0AD92055-E5E5-48D1-8897-6EDAFE78017C}"/>
      </w:docPartPr>
      <w:docPartBody>
        <w:p w:rsidR="009F3944" w:rsidRDefault="009F3944">
          <w:pPr>
            <w:pStyle w:val="878F7894754B44BA9ACF254142106351"/>
          </w:pPr>
          <w:r w:rsidRPr="00CB38DF">
            <w:t>The slogan of this issue</w:t>
          </w:r>
          <w:r w:rsidRPr="00CB38DF">
            <w:br/>
            <w:t>In eget auctor 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44"/>
    <w:rsid w:val="009F39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AF02BD6F6A4AD18DF74305B11661DF">
    <w:name w:val="8EAF02BD6F6A4AD18DF74305B11661DF"/>
  </w:style>
  <w:style w:type="paragraph" w:customStyle="1" w:styleId="F6D04A4046AC42C0BBA3CD5DEE21669B">
    <w:name w:val="F6D04A4046AC42C0BBA3CD5DEE21669B"/>
  </w:style>
  <w:style w:type="paragraph" w:customStyle="1" w:styleId="F4F91511FD434A2DB5D47455BB390393">
    <w:name w:val="F4F91511FD434A2DB5D47455BB390393"/>
  </w:style>
  <w:style w:type="paragraph" w:customStyle="1" w:styleId="9708AE87B0A04F559993B44BAAD45DE1">
    <w:name w:val="9708AE87B0A04F559993B44BAAD45DE1"/>
  </w:style>
  <w:style w:type="paragraph" w:customStyle="1" w:styleId="CB3512E17BC6457FB21A1F8304BD0541">
    <w:name w:val="CB3512E17BC6457FB21A1F8304BD0541"/>
  </w:style>
  <w:style w:type="paragraph" w:customStyle="1" w:styleId="8C19D45616144A2AA2187356B3372CD8">
    <w:name w:val="8C19D45616144A2AA2187356B3372CD8"/>
  </w:style>
  <w:style w:type="paragraph" w:customStyle="1" w:styleId="363C0346CD9D4390B4B97A5F0C859059">
    <w:name w:val="363C0346CD9D4390B4B97A5F0C859059"/>
  </w:style>
  <w:style w:type="paragraph" w:customStyle="1" w:styleId="A15623EFF8304E318CF9019BF9DE1A78">
    <w:name w:val="A15623EFF8304E318CF9019BF9DE1A78"/>
  </w:style>
  <w:style w:type="paragraph" w:customStyle="1" w:styleId="E35EBD2E37644FA88ECCB035F57DD9D4">
    <w:name w:val="E35EBD2E37644FA88ECCB035F57DD9D4"/>
  </w:style>
  <w:style w:type="paragraph" w:customStyle="1" w:styleId="A9D6155A7D734E23A6C5F8E1E9BFAC04">
    <w:name w:val="A9D6155A7D734E23A6C5F8E1E9BFAC04"/>
  </w:style>
  <w:style w:type="paragraph" w:customStyle="1" w:styleId="81F6B3188F51499A838BCA58D2159DF8">
    <w:name w:val="81F6B3188F51499A838BCA58D2159DF8"/>
  </w:style>
  <w:style w:type="paragraph" w:customStyle="1" w:styleId="0D24F221F846423C9B4143AED60BCE63">
    <w:name w:val="0D24F221F846423C9B4143AED60BCE63"/>
  </w:style>
  <w:style w:type="paragraph" w:customStyle="1" w:styleId="02A154662C1D46E7A8799731425A7B6E">
    <w:name w:val="02A154662C1D46E7A8799731425A7B6E"/>
  </w:style>
  <w:style w:type="paragraph" w:customStyle="1" w:styleId="91D80B0F39444530A6969617860A0FA3">
    <w:name w:val="91D80B0F39444530A6969617860A0FA3"/>
  </w:style>
  <w:style w:type="paragraph" w:customStyle="1" w:styleId="568CB19F76644477BA19EFB6ED235821">
    <w:name w:val="568CB19F76644477BA19EFB6ED235821"/>
  </w:style>
  <w:style w:type="paragraph" w:customStyle="1" w:styleId="58796A3679024898AA9F3E13CA0FFAD4">
    <w:name w:val="58796A3679024898AA9F3E13CA0FFAD4"/>
  </w:style>
  <w:style w:type="paragraph" w:customStyle="1" w:styleId="45467D4A31F648F09D4E7C97A1578E97">
    <w:name w:val="45467D4A31F648F09D4E7C97A1578E97"/>
  </w:style>
  <w:style w:type="paragraph" w:customStyle="1" w:styleId="73768CE68F6641FF9AAF72023F4D9E48">
    <w:name w:val="73768CE68F6641FF9AAF72023F4D9E48"/>
  </w:style>
  <w:style w:type="paragraph" w:customStyle="1" w:styleId="5300B7A8FE114C0C9725CDA65B0241EA">
    <w:name w:val="5300B7A8FE114C0C9725CDA65B0241EA"/>
  </w:style>
  <w:style w:type="paragraph" w:customStyle="1" w:styleId="06D7690B2324485EB70E1EEDACB68D13">
    <w:name w:val="06D7690B2324485EB70E1EEDACB68D13"/>
  </w:style>
  <w:style w:type="paragraph" w:customStyle="1" w:styleId="117983DCD5EC470EABE116EB6DC5E9EB">
    <w:name w:val="117983DCD5EC470EABE116EB6DC5E9EB"/>
  </w:style>
  <w:style w:type="paragraph" w:customStyle="1" w:styleId="8F82B11E8F2942699AAEACBE34082F7C">
    <w:name w:val="8F82B11E8F2942699AAEACBE34082F7C"/>
  </w:style>
  <w:style w:type="paragraph" w:customStyle="1" w:styleId="37E5537D1C8E4D42AF894FDC7C5B987E">
    <w:name w:val="37E5537D1C8E4D42AF894FDC7C5B987E"/>
  </w:style>
  <w:style w:type="paragraph" w:customStyle="1" w:styleId="1AF1849579184ABA8DFF76189A6B8468">
    <w:name w:val="1AF1849579184ABA8DFF76189A6B8468"/>
  </w:style>
  <w:style w:type="paragraph" w:customStyle="1" w:styleId="EE708AB4EB4D4FD887D7358B0A8F0862">
    <w:name w:val="EE708AB4EB4D4FD887D7358B0A8F0862"/>
  </w:style>
  <w:style w:type="paragraph" w:customStyle="1" w:styleId="5E1BA4613FD24EE58067BC4EE209B1D7">
    <w:name w:val="5E1BA4613FD24EE58067BC4EE209B1D7"/>
  </w:style>
  <w:style w:type="paragraph" w:customStyle="1" w:styleId="581C99D75BF1445AB53CDCABA6FC5ADD">
    <w:name w:val="581C99D75BF1445AB53CDCABA6FC5ADD"/>
  </w:style>
  <w:style w:type="paragraph" w:customStyle="1" w:styleId="7C667F91B99E47F99FC05A2C71006C79">
    <w:name w:val="7C667F91B99E47F99FC05A2C71006C79"/>
  </w:style>
  <w:style w:type="paragraph" w:customStyle="1" w:styleId="2130DC34619D432DB612E4E3C633F336">
    <w:name w:val="2130DC34619D432DB612E4E3C633F336"/>
  </w:style>
  <w:style w:type="paragraph" w:customStyle="1" w:styleId="F6D230C034E94E1C86F7FCB5AFCD68F9">
    <w:name w:val="F6D230C034E94E1C86F7FCB5AFCD68F9"/>
  </w:style>
  <w:style w:type="paragraph" w:customStyle="1" w:styleId="FB29DE9C19374765A0BBE1712EE6ED55">
    <w:name w:val="FB29DE9C19374765A0BBE1712EE6ED55"/>
  </w:style>
  <w:style w:type="paragraph" w:customStyle="1" w:styleId="9072BF4288DF4EF6966E186F51BCDC20">
    <w:name w:val="9072BF4288DF4EF6966E186F51BCDC20"/>
  </w:style>
  <w:style w:type="paragraph" w:customStyle="1" w:styleId="F7B0764FCA9D4D7483D71960E3012B70">
    <w:name w:val="F7B0764FCA9D4D7483D71960E3012B70"/>
  </w:style>
  <w:style w:type="paragraph" w:customStyle="1" w:styleId="8C87AD6C67184BCA972137E856FA12FB">
    <w:name w:val="8C87AD6C67184BCA972137E856FA12FB"/>
  </w:style>
  <w:style w:type="paragraph" w:customStyle="1" w:styleId="18B3E31C37C14E85A43A2A03BF10B308">
    <w:name w:val="18B3E31C37C14E85A43A2A03BF10B308"/>
  </w:style>
  <w:style w:type="paragraph" w:styleId="BodyText">
    <w:name w:val="Body Text"/>
    <w:basedOn w:val="Normal"/>
    <w:link w:val="BodyTextChar"/>
    <w:uiPriority w:val="2"/>
    <w:semiHidden/>
    <w:qFormat/>
    <w:pPr>
      <w:widowControl w:val="0"/>
      <w:autoSpaceDE w:val="0"/>
      <w:autoSpaceDN w:val="0"/>
      <w:spacing w:after="0" w:line="240" w:lineRule="auto"/>
    </w:pPr>
    <w:rPr>
      <w:rFonts w:eastAsiaTheme="minorHAnsi"/>
      <w:sz w:val="24"/>
      <w:szCs w:val="24"/>
    </w:rPr>
  </w:style>
  <w:style w:type="character" w:customStyle="1" w:styleId="BodyTextChar">
    <w:name w:val="Body Text Char"/>
    <w:basedOn w:val="DefaultParagraphFont"/>
    <w:link w:val="BodyText"/>
    <w:uiPriority w:val="2"/>
    <w:semiHidden/>
    <w:rPr>
      <w:rFonts w:eastAsiaTheme="minorHAnsi"/>
      <w:sz w:val="24"/>
      <w:szCs w:val="24"/>
    </w:rPr>
  </w:style>
  <w:style w:type="paragraph" w:customStyle="1" w:styleId="FC8F428977CA4CA9999B5F71C3D14EA9">
    <w:name w:val="FC8F428977CA4CA9999B5F71C3D14EA9"/>
  </w:style>
  <w:style w:type="paragraph" w:customStyle="1" w:styleId="58C8B8A0E5BC465CA0689D8C9D1C713B">
    <w:name w:val="58C8B8A0E5BC465CA0689D8C9D1C713B"/>
  </w:style>
  <w:style w:type="paragraph" w:customStyle="1" w:styleId="81E4A45F832A40A2A71EBE40E59712F7">
    <w:name w:val="81E4A45F832A40A2A71EBE40E59712F7"/>
  </w:style>
  <w:style w:type="paragraph" w:customStyle="1" w:styleId="46FA95CF632743FB9DEF17497EBED0A4">
    <w:name w:val="46FA95CF632743FB9DEF17497EBED0A4"/>
  </w:style>
  <w:style w:type="paragraph" w:customStyle="1" w:styleId="2933F0E760B14D6C813D8C1884F7AB04">
    <w:name w:val="2933F0E760B14D6C813D8C1884F7AB04"/>
  </w:style>
  <w:style w:type="paragraph" w:customStyle="1" w:styleId="185C33D1DBDF48C09900EFEAA1C0B30D">
    <w:name w:val="185C33D1DBDF48C09900EFEAA1C0B30D"/>
  </w:style>
  <w:style w:type="paragraph" w:customStyle="1" w:styleId="5E40FC4D67224E5C9E997531A081C210">
    <w:name w:val="5E40FC4D67224E5C9E997531A081C210"/>
  </w:style>
  <w:style w:type="paragraph" w:customStyle="1" w:styleId="7B48B94A53E448BEBF6D263D96DA315B">
    <w:name w:val="7B48B94A53E448BEBF6D263D96DA315B"/>
  </w:style>
  <w:style w:type="paragraph" w:customStyle="1" w:styleId="01AAD4776729417FAD32FFB78EAD65BC">
    <w:name w:val="01AAD4776729417FAD32FFB78EAD65BC"/>
  </w:style>
  <w:style w:type="paragraph" w:customStyle="1" w:styleId="167D63FA7EA346B89C03092FD6C4DF2D">
    <w:name w:val="167D63FA7EA346B89C03092FD6C4DF2D"/>
  </w:style>
  <w:style w:type="paragraph" w:customStyle="1" w:styleId="1F633E8A833F4791824BD25289F6B35E">
    <w:name w:val="1F633E8A833F4791824BD25289F6B35E"/>
  </w:style>
  <w:style w:type="paragraph" w:customStyle="1" w:styleId="43FC66F03B59471998CF9255AF627875">
    <w:name w:val="43FC66F03B59471998CF9255AF627875"/>
  </w:style>
  <w:style w:type="paragraph" w:customStyle="1" w:styleId="387D43E973D24A60B5E1DFE1090B1C5A">
    <w:name w:val="387D43E973D24A60B5E1DFE1090B1C5A"/>
  </w:style>
  <w:style w:type="paragraph" w:customStyle="1" w:styleId="59CC4E1D495041DC8FCF21CD4395EF3D">
    <w:name w:val="59CC4E1D495041DC8FCF21CD4395EF3D"/>
  </w:style>
  <w:style w:type="paragraph" w:customStyle="1" w:styleId="534BDF448DAA4BF5B8FE95C9878A1520">
    <w:name w:val="534BDF448DAA4BF5B8FE95C9878A1520"/>
  </w:style>
  <w:style w:type="paragraph" w:customStyle="1" w:styleId="F12EB5C96A4345D5A2FCA348FE6A32F1">
    <w:name w:val="F12EB5C96A4345D5A2FCA348FE6A32F1"/>
  </w:style>
  <w:style w:type="paragraph" w:customStyle="1" w:styleId="AE4DED8CEA264390A9ABC4231DC945B3">
    <w:name w:val="AE4DED8CEA264390A9ABC4231DC945B3"/>
  </w:style>
  <w:style w:type="paragraph" w:customStyle="1" w:styleId="9FA883E390FC487EB59787BB830C743B">
    <w:name w:val="9FA883E390FC487EB59787BB830C743B"/>
  </w:style>
  <w:style w:type="paragraph" w:customStyle="1" w:styleId="B330CC5F3CE44A77BE2E7950E9D6011A">
    <w:name w:val="B330CC5F3CE44A77BE2E7950E9D6011A"/>
  </w:style>
  <w:style w:type="paragraph" w:customStyle="1" w:styleId="7BC0FBD868754702BB704EFB59AE8CEA">
    <w:name w:val="7BC0FBD868754702BB704EFB59AE8CEA"/>
  </w:style>
  <w:style w:type="paragraph" w:customStyle="1" w:styleId="878F7894754B44BA9ACF254142106351">
    <w:name w:val="878F7894754B44BA9ACF254142106351"/>
  </w:style>
  <w:style w:type="paragraph" w:customStyle="1" w:styleId="1F5ED71B0B9B4B7288AF3692803735A7">
    <w:name w:val="1F5ED71B0B9B4B7288AF3692803735A7"/>
  </w:style>
  <w:style w:type="paragraph" w:customStyle="1" w:styleId="D6B232D7EF3146B2842CE9511404948B">
    <w:name w:val="D6B232D7EF3146B2842CE9511404948B"/>
  </w:style>
  <w:style w:type="paragraph" w:customStyle="1" w:styleId="AEA4336EE63B48F6A8CEE1388502CC6E">
    <w:name w:val="AEA4336EE63B48F6A8CEE1388502CC6E"/>
  </w:style>
  <w:style w:type="paragraph" w:customStyle="1" w:styleId="55849FC7ECFA4476BF64A308FCCE0A94">
    <w:name w:val="55849FC7ECFA4476BF64A308FCCE0A94"/>
  </w:style>
  <w:style w:type="paragraph" w:customStyle="1" w:styleId="B3B048C4B37346F995C0FFA10AE608B1">
    <w:name w:val="B3B048C4B37346F995C0FFA10AE608B1"/>
  </w:style>
  <w:style w:type="paragraph" w:customStyle="1" w:styleId="E3CF11D0754F42F4B6F1162024592D77">
    <w:name w:val="E3CF11D0754F42F4B6F1162024592D77"/>
  </w:style>
  <w:style w:type="paragraph" w:customStyle="1" w:styleId="0561807E8FBD4778B059AEF931ABD6F0">
    <w:name w:val="0561807E8FBD4778B059AEF931ABD6F0"/>
  </w:style>
  <w:style w:type="paragraph" w:customStyle="1" w:styleId="E4D6AA9B1E32463CAD0F59C78FF56A72">
    <w:name w:val="E4D6AA9B1E32463CAD0F59C78FF56A72"/>
  </w:style>
  <w:style w:type="paragraph" w:customStyle="1" w:styleId="1FABA7F87C0947F39DC054DAD59C2BA4">
    <w:name w:val="1FABA7F87C0947F39DC054DAD59C2BA4"/>
  </w:style>
  <w:style w:type="paragraph" w:customStyle="1" w:styleId="08DBD88C441D4DFA880D2B78B5C8C2E4">
    <w:name w:val="08DBD88C441D4DFA880D2B78B5C8C2E4"/>
  </w:style>
  <w:style w:type="paragraph" w:customStyle="1" w:styleId="62034E22B0674397A4331430CE63BFA2">
    <w:name w:val="62034E22B0674397A4331430CE63BFA2"/>
  </w:style>
  <w:style w:type="paragraph" w:customStyle="1" w:styleId="034078D55BAF4B47A49E4AF0838A89D6">
    <w:name w:val="034078D55BAF4B47A49E4AF0838A89D6"/>
  </w:style>
  <w:style w:type="paragraph" w:customStyle="1" w:styleId="B7A9153D7BAA473E8D82BC079BB5E004">
    <w:name w:val="B7A9153D7BAA473E8D82BC079BB5E004"/>
  </w:style>
  <w:style w:type="paragraph" w:customStyle="1" w:styleId="1613652E6734476BB631E03F2801AB3B">
    <w:name w:val="1613652E6734476BB631E03F2801AB3B"/>
  </w:style>
  <w:style w:type="paragraph" w:customStyle="1" w:styleId="38C7DA2E074B49D79CB009ABB0D1E896">
    <w:name w:val="38C7DA2E074B49D79CB009ABB0D1E896"/>
  </w:style>
  <w:style w:type="paragraph" w:customStyle="1" w:styleId="3232261E2C4C4ED38364EB4D7E48054E">
    <w:name w:val="3232261E2C4C4ED38364EB4D7E48054E"/>
  </w:style>
  <w:style w:type="paragraph" w:customStyle="1" w:styleId="EC0C620F38484FD6A5FFB0D8761C6FAC">
    <w:name w:val="EC0C620F38484FD6A5FFB0D8761C6FAC"/>
  </w:style>
  <w:style w:type="paragraph" w:customStyle="1" w:styleId="18086D8A08864FF4A483D83AC55F6118">
    <w:name w:val="18086D8A08864FF4A483D83AC55F6118"/>
  </w:style>
  <w:style w:type="paragraph" w:customStyle="1" w:styleId="8A26E7F2905B45DDA93A355DEA0CAFE4">
    <w:name w:val="8A26E7F2905B45DDA93A355DEA0CAF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1">
      <a:majorFont>
        <a:latin typeface="Rockwel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18</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41FE6A-9808-45FE-AF70-47382E7DC45B}">
  <ds:schemaRefs>
    <ds:schemaRef ds:uri="http://schemas.microsoft.com/sharepoint/v3/contenttype/forms"/>
  </ds:schemaRefs>
</ds:datastoreItem>
</file>

<file path=customXml/itemProps3.xml><?xml version="1.0" encoding="utf-8"?>
<ds:datastoreItem xmlns:ds="http://schemas.openxmlformats.org/officeDocument/2006/customXml" ds:itemID="{CCF57C0D-354D-4586-A736-D4DCCBD1A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A1A3C4-DFA2-476E-BE35-606B2D83FE57}">
  <ds:schemaRefs>
    <ds:schemaRef ds:uri="http://schemas.microsoft.com/office/2006/metadata/properties"/>
    <ds:schemaRef ds:uri="http://schemas.microsoft.com/office/infopath/2007/PartnerControls"/>
    <ds:schemaRef ds:uri="71af3243-3dd4-4a8d-8c0d-dd76da1f02a5"/>
  </ds:schemaRefs>
</ds:datastoreItem>
</file>

<file path=customXml/itemProps5.xml><?xml version="1.0" encoding="utf-8"?>
<ds:datastoreItem xmlns:ds="http://schemas.openxmlformats.org/officeDocument/2006/customXml" ds:itemID="{7BCA5054-B17A-4915-A4FA-BF593B56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Traditional newspaper</Template>
  <TotalTime>0</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شّحّ المياه وأثره على الإنسان</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شّحّ المياه وأثره على الإنسان</dc:title>
  <dc:subject/>
  <dc:creator/>
  <cp:keywords/>
  <dc:description/>
  <cp:lastModifiedBy/>
  <cp:revision>1</cp:revision>
  <dcterms:created xsi:type="dcterms:W3CDTF">2023-05-18T14:27:00Z</dcterms:created>
  <dcterms:modified xsi:type="dcterms:W3CDTF">2023-05-18T14:27:00Z</dcterms:modified>
  <cp:category>5</cp:category>
  <cp:contentStatus>2023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