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5CAE1569" w14:textId="4CA3D580" w:rsidR="00745F1F" w:rsidRDefault="00745F1F" w:rsidP="00745F1F">
      <w:r>
        <w:t>2-Citation</w:t>
      </w:r>
    </w:p>
    <w:p w14:paraId="1D784D9D" w14:textId="443D0FDA" w:rsidR="00745F1F" w:rsidRDefault="00745F1F" w:rsidP="00745F1F">
      <w:r>
        <w:t>3-Scarcity</w:t>
      </w:r>
    </w:p>
    <w:p w14:paraId="37F0B83F" w14:textId="51ED5DEC" w:rsidR="00745F1F" w:rsidRDefault="00745F1F" w:rsidP="00745F1F">
      <w:r>
        <w:t>4-Shortage</w:t>
      </w:r>
    </w:p>
    <w:p w14:paraId="1A3918ED" w14:textId="1B7E0F0C" w:rsidR="00745F1F" w:rsidRDefault="00745F1F" w:rsidP="00745F1F"/>
    <w:p w14:paraId="4E13F5C2" w14:textId="2C43F4AC" w:rsidR="00745F1F" w:rsidRDefault="00745F1F" w:rsidP="00EF672E">
      <w:r>
        <w:t>Sources (Citation)</w:t>
      </w:r>
    </w:p>
    <w:p w14:paraId="28DC3E4E" w14:textId="24753A93" w:rsidR="00EF672E" w:rsidRDefault="00353006" w:rsidP="00EF672E">
      <w:hyperlink r:id="rId4" w:history="1">
        <w:r w:rsidRPr="00721F30">
          <w:rPr>
            <w:rStyle w:val="Hyperlink"/>
          </w:rPr>
          <w:t>https://dictionary.cambridge.org/dictionary/english-arabic/situation</w:t>
        </w:r>
      </w:hyperlink>
    </w:p>
    <w:p w14:paraId="1B9302B1" w14:textId="77777777" w:rsidR="00353006" w:rsidRDefault="00353006" w:rsidP="00EF672E"/>
    <w:sectPr w:rsidR="0035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353006"/>
    <w:rsid w:val="00745F1F"/>
    <w:rsid w:val="00811328"/>
    <w:rsid w:val="00EF672E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tionary.cambridge.org/dictionary/english-arabic/sit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4</cp:revision>
  <dcterms:created xsi:type="dcterms:W3CDTF">2023-04-04T09:19:00Z</dcterms:created>
  <dcterms:modified xsi:type="dcterms:W3CDTF">2023-04-04T09:22:00Z</dcterms:modified>
</cp:coreProperties>
</file>