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9306" w14:textId="77777777" w:rsidR="00AC039E" w:rsidRDefault="00AC039E">
      <w:pPr>
        <w:rPr>
          <w:b/>
          <w:color w:val="CC4125"/>
          <w:sz w:val="30"/>
          <w:szCs w:val="30"/>
        </w:rPr>
      </w:pPr>
    </w:p>
    <w:p w14:paraId="7B6E4C2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516D7C6B" w14:textId="77777777" w:rsidR="00AC039E" w:rsidRDefault="00AC039E">
      <w:pPr>
        <w:rPr>
          <w:sz w:val="24"/>
          <w:szCs w:val="24"/>
        </w:rPr>
      </w:pPr>
    </w:p>
    <w:p w14:paraId="704AEA83" w14:textId="77777777" w:rsidR="00AC039E" w:rsidRDefault="00AC039E">
      <w:pPr>
        <w:rPr>
          <w:sz w:val="24"/>
          <w:szCs w:val="24"/>
        </w:rPr>
      </w:pPr>
    </w:p>
    <w:p w14:paraId="05139509" w14:textId="77777777" w:rsidR="00AC039E" w:rsidRDefault="00AC039E">
      <w:pPr>
        <w:rPr>
          <w:sz w:val="24"/>
          <w:szCs w:val="24"/>
        </w:rPr>
      </w:pPr>
    </w:p>
    <w:p w14:paraId="5B492E0B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2178498B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1EAA2267" w14:textId="77777777" w:rsidR="00AC039E" w:rsidRDefault="00AC039E">
      <w:pPr>
        <w:rPr>
          <w:b/>
          <w:color w:val="CC4125"/>
          <w:sz w:val="28"/>
          <w:szCs w:val="28"/>
        </w:rPr>
      </w:pPr>
    </w:p>
    <w:p w14:paraId="7FF69923" w14:textId="77777777" w:rsidR="00AC039E" w:rsidRDefault="00AC039E">
      <w:pPr>
        <w:rPr>
          <w:sz w:val="24"/>
          <w:szCs w:val="24"/>
        </w:rPr>
      </w:pPr>
    </w:p>
    <w:p w14:paraId="325DDE1C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561E9E87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6FB49062" w14:textId="77777777" w:rsidR="00AC039E" w:rsidRDefault="00AC039E">
      <w:pPr>
        <w:rPr>
          <w:b/>
          <w:color w:val="CC4125"/>
          <w:sz w:val="30"/>
          <w:szCs w:val="30"/>
        </w:rPr>
      </w:pPr>
    </w:p>
    <w:p w14:paraId="7D13FCA7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02D09905" w14:textId="573C044F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7138B9">
        <w:rPr>
          <w:sz w:val="24"/>
          <w:szCs w:val="24"/>
        </w:rPr>
        <w:t>victor</w:t>
      </w:r>
      <w:r>
        <w:rPr>
          <w:sz w:val="24"/>
          <w:szCs w:val="24"/>
        </w:rPr>
        <w:t>……………………………………………</w:t>
      </w:r>
    </w:p>
    <w:p w14:paraId="178AFC28" w14:textId="4BE67E0C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38B9">
        <w:rPr>
          <w:sz w:val="24"/>
          <w:szCs w:val="24"/>
        </w:rPr>
        <w:t xml:space="preserve">    </w:t>
      </w:r>
      <w:proofErr w:type="spellStart"/>
      <w:r w:rsidR="007138B9">
        <w:rPr>
          <w:sz w:val="24"/>
          <w:szCs w:val="24"/>
        </w:rPr>
        <w:t>jad</w:t>
      </w:r>
      <w:proofErr w:type="spellEnd"/>
      <w:r>
        <w:rPr>
          <w:sz w:val="24"/>
          <w:szCs w:val="24"/>
        </w:rPr>
        <w:t>……………………………………………</w:t>
      </w:r>
    </w:p>
    <w:p w14:paraId="49F84BDF" w14:textId="1B74CDD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</w:t>
      </w:r>
      <w:proofErr w:type="spellStart"/>
      <w:r w:rsidR="007138B9">
        <w:rPr>
          <w:sz w:val="24"/>
          <w:szCs w:val="24"/>
        </w:rPr>
        <w:t>kenan</w:t>
      </w:r>
      <w:proofErr w:type="spellEnd"/>
      <w:r>
        <w:rPr>
          <w:sz w:val="24"/>
          <w:szCs w:val="24"/>
        </w:rPr>
        <w:t>……………………………………………</w:t>
      </w:r>
    </w:p>
    <w:p w14:paraId="5583837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3157B484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0CB4F397" w14:textId="77777777" w:rsidR="00AC039E" w:rsidRDefault="00AC039E">
      <w:pPr>
        <w:rPr>
          <w:sz w:val="24"/>
          <w:szCs w:val="24"/>
        </w:rPr>
      </w:pPr>
    </w:p>
    <w:p w14:paraId="14F18DD9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11DB74D5" w14:textId="77777777" w:rsidR="00AC039E" w:rsidRDefault="00AC039E">
      <w:pPr>
        <w:rPr>
          <w:sz w:val="24"/>
          <w:szCs w:val="24"/>
        </w:rPr>
      </w:pPr>
    </w:p>
    <w:p w14:paraId="2B1DCF4B" w14:textId="60C9C818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138B9">
        <w:rPr>
          <w:sz w:val="24"/>
          <w:szCs w:val="24"/>
        </w:rPr>
        <w:t>energy levels in 100g of food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31A647C3" w14:textId="77777777" w:rsidR="00AC039E" w:rsidRDefault="00AC039E">
      <w:pPr>
        <w:rPr>
          <w:sz w:val="24"/>
          <w:szCs w:val="24"/>
        </w:rPr>
      </w:pPr>
    </w:p>
    <w:p w14:paraId="531BE3AC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FFA2389" w14:textId="77777777" w:rsidR="00AC039E" w:rsidRDefault="00AC039E">
      <w:pPr>
        <w:rPr>
          <w:sz w:val="24"/>
          <w:szCs w:val="24"/>
        </w:rPr>
      </w:pPr>
    </w:p>
    <w:p w14:paraId="6A3227BE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212B904C" w14:textId="0031DDA5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7138B9" w:rsidRPr="007138B9">
        <w:rPr>
          <w:sz w:val="24"/>
          <w:szCs w:val="24"/>
        </w:rPr>
        <w:t>https://www.helpguide.org/articles/healthy-eating/choosing-healthy-fats.htm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14:paraId="1F4B7925" w14:textId="0F9D386A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7138B9" w:rsidRPr="007138B9">
        <w:rPr>
          <w:sz w:val="24"/>
          <w:szCs w:val="24"/>
        </w:rPr>
        <w:t>https://www.webmd.com/diet/high-protein-foods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14:paraId="2D73497F" w14:textId="31F51A7D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7138B9" w:rsidRPr="007138B9">
        <w:rPr>
          <w:sz w:val="24"/>
          <w:szCs w:val="24"/>
        </w:rPr>
        <w:t>https://www.everydayhealth.com/diet-nutrition/101/nutrition-basics/what-about-carbohydrates.aspx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14:paraId="3AD76ACC" w14:textId="77777777" w:rsidR="00AC039E" w:rsidRDefault="00AC039E">
      <w:pPr>
        <w:rPr>
          <w:sz w:val="24"/>
          <w:szCs w:val="24"/>
        </w:rPr>
      </w:pPr>
    </w:p>
    <w:p w14:paraId="7528EFE5" w14:textId="77777777" w:rsidR="00AD27BE" w:rsidRDefault="00AD27BE">
      <w:pPr>
        <w:rPr>
          <w:b/>
          <w:color w:val="CC4125"/>
          <w:sz w:val="30"/>
          <w:szCs w:val="30"/>
        </w:rPr>
      </w:pPr>
    </w:p>
    <w:p w14:paraId="3E881196" w14:textId="77777777" w:rsidR="00AD27BE" w:rsidRDefault="00AD27BE">
      <w:pPr>
        <w:rPr>
          <w:b/>
          <w:color w:val="CC4125"/>
          <w:sz w:val="30"/>
          <w:szCs w:val="30"/>
        </w:rPr>
      </w:pPr>
    </w:p>
    <w:p w14:paraId="051788D4" w14:textId="77777777" w:rsidR="00AD27BE" w:rsidRDefault="00AD27BE">
      <w:pPr>
        <w:rPr>
          <w:b/>
          <w:color w:val="CC4125"/>
          <w:sz w:val="30"/>
          <w:szCs w:val="30"/>
        </w:rPr>
      </w:pPr>
    </w:p>
    <w:p w14:paraId="72E8DE9E" w14:textId="77777777" w:rsidR="00AD27BE" w:rsidRDefault="00AD27BE">
      <w:pPr>
        <w:rPr>
          <w:b/>
          <w:color w:val="CC4125"/>
          <w:sz w:val="30"/>
          <w:szCs w:val="30"/>
        </w:rPr>
      </w:pPr>
    </w:p>
    <w:p w14:paraId="6AB136AD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B8B7E9D" w14:textId="77777777" w:rsidR="00AC039E" w:rsidRDefault="00AC039E">
      <w:pPr>
        <w:rPr>
          <w:b/>
          <w:color w:val="CC4125"/>
          <w:sz w:val="30"/>
          <w:szCs w:val="30"/>
        </w:rPr>
      </w:pPr>
    </w:p>
    <w:p w14:paraId="218518DD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0A17A93C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DF87" w14:textId="77777777" w:rsidR="00314B69" w:rsidRDefault="00314B69">
      <w:pPr>
        <w:spacing w:line="240" w:lineRule="auto"/>
      </w:pPr>
      <w:r>
        <w:separator/>
      </w:r>
    </w:p>
  </w:endnote>
  <w:endnote w:type="continuationSeparator" w:id="0">
    <w:p w14:paraId="17E77EEF" w14:textId="77777777" w:rsidR="00314B69" w:rsidRDefault="0031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31AC" w14:textId="77777777" w:rsidR="00314B69" w:rsidRDefault="00314B69">
      <w:pPr>
        <w:spacing w:line="240" w:lineRule="auto"/>
      </w:pPr>
      <w:r>
        <w:separator/>
      </w:r>
    </w:p>
  </w:footnote>
  <w:footnote w:type="continuationSeparator" w:id="0">
    <w:p w14:paraId="5911FF17" w14:textId="77777777" w:rsidR="00314B69" w:rsidRDefault="00314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4275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C940CC" wp14:editId="60C7B5EA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613B99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19384629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1EE84F37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5133ACEC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14B69"/>
    <w:rsid w:val="00391389"/>
    <w:rsid w:val="007138B9"/>
    <w:rsid w:val="00774D36"/>
    <w:rsid w:val="00AC039E"/>
    <w:rsid w:val="00AD27B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F921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Victor Hattar</cp:lastModifiedBy>
  <cp:revision>2</cp:revision>
  <dcterms:created xsi:type="dcterms:W3CDTF">2023-05-14T20:33:00Z</dcterms:created>
  <dcterms:modified xsi:type="dcterms:W3CDTF">2023-05-14T20:33:00Z</dcterms:modified>
</cp:coreProperties>
</file>