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728C2" w14:textId="77777777" w:rsidR="00FC5DED" w:rsidRDefault="00FC5DED">
      <w:pPr>
        <w:rPr>
          <w:b/>
          <w:color w:val="CC4125"/>
          <w:sz w:val="30"/>
          <w:szCs w:val="30"/>
        </w:rPr>
      </w:pPr>
    </w:p>
    <w:p w14:paraId="0E037897" w14:textId="3A066DB0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114940">
        <w:rPr>
          <w:b/>
          <w:color w:val="CC4125"/>
          <w:sz w:val="30"/>
          <w:szCs w:val="30"/>
        </w:rPr>
        <w:t xml:space="preserve">: </w:t>
      </w:r>
      <w:r w:rsidR="00114940" w:rsidRPr="00114940">
        <w:rPr>
          <w:b/>
          <w:color w:val="000000" w:themeColor="text1"/>
          <w:sz w:val="30"/>
          <w:szCs w:val="30"/>
        </w:rPr>
        <w:t>Collecting scientific data</w:t>
      </w:r>
      <w:r w:rsidRPr="00114940">
        <w:rPr>
          <w:b/>
          <w:color w:val="000000" w:themeColor="text1"/>
          <w:sz w:val="30"/>
          <w:szCs w:val="30"/>
        </w:rPr>
        <w:t xml:space="preserve"> </w:t>
      </w:r>
    </w:p>
    <w:p w14:paraId="3635F1BA" w14:textId="77777777" w:rsidR="00FC5DED" w:rsidRDefault="00FC5DED">
      <w:pPr>
        <w:rPr>
          <w:sz w:val="24"/>
          <w:szCs w:val="24"/>
        </w:rPr>
      </w:pPr>
    </w:p>
    <w:p w14:paraId="4E87413D" w14:textId="77777777" w:rsidR="005F1D02" w:rsidRDefault="005F1D02">
      <w:pPr>
        <w:rPr>
          <w:sz w:val="24"/>
          <w:szCs w:val="24"/>
        </w:rPr>
      </w:pPr>
    </w:p>
    <w:p w14:paraId="35DEA4BE" w14:textId="77777777" w:rsidR="005F1D02" w:rsidRDefault="005F1D02">
      <w:pPr>
        <w:rPr>
          <w:sz w:val="24"/>
          <w:szCs w:val="24"/>
        </w:rPr>
      </w:pPr>
    </w:p>
    <w:p w14:paraId="3962CFDC" w14:textId="369A1425"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>Objective</w:t>
      </w:r>
    </w:p>
    <w:p w14:paraId="1ECD05AA" w14:textId="77777777" w:rsidR="005F1D02" w:rsidRDefault="005F1D02">
      <w:pPr>
        <w:rPr>
          <w:sz w:val="24"/>
          <w:szCs w:val="24"/>
        </w:rPr>
      </w:pPr>
    </w:p>
    <w:p w14:paraId="3A5EFCF6" w14:textId="77777777" w:rsidR="00D408A7" w:rsidRDefault="00D408A7">
      <w:pPr>
        <w:rPr>
          <w:sz w:val="24"/>
          <w:szCs w:val="24"/>
        </w:rPr>
      </w:pPr>
    </w:p>
    <w:p w14:paraId="691B37AA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54336DD7" w14:textId="77777777" w:rsidR="005F1D02" w:rsidRDefault="005F1D02">
      <w:pPr>
        <w:rPr>
          <w:b/>
          <w:color w:val="CC4125"/>
          <w:sz w:val="30"/>
          <w:szCs w:val="30"/>
        </w:rPr>
      </w:pPr>
    </w:p>
    <w:p w14:paraId="5409BF53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14FDB46A" w14:textId="230FAC85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B2824">
        <w:rPr>
          <w:sz w:val="24"/>
          <w:szCs w:val="24"/>
        </w:rPr>
        <w:t>. Elena Sahawneh</w:t>
      </w:r>
    </w:p>
    <w:p w14:paraId="63FEF124" w14:textId="2B5A2AE8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</w:t>
      </w:r>
      <w:r w:rsidR="00CB2824">
        <w:rPr>
          <w:sz w:val="24"/>
          <w:szCs w:val="24"/>
        </w:rPr>
        <w:t xml:space="preserve"> Reine Talhami</w:t>
      </w:r>
    </w:p>
    <w:p w14:paraId="4675D97B" w14:textId="5E2741AF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="00CB2824">
        <w:rPr>
          <w:sz w:val="24"/>
          <w:szCs w:val="24"/>
        </w:rPr>
        <w:t xml:space="preserve"> Zaid Elhalah</w:t>
      </w:r>
    </w:p>
    <w:p w14:paraId="322510A3" w14:textId="25197EEE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CB2824">
        <w:rPr>
          <w:sz w:val="24"/>
          <w:szCs w:val="24"/>
        </w:rPr>
        <w:t xml:space="preserve"> Mila Khuzouz</w:t>
      </w:r>
    </w:p>
    <w:p w14:paraId="296F83E4" w14:textId="77777777" w:rsidR="00FC5DED" w:rsidRDefault="00FC5DED">
      <w:pPr>
        <w:rPr>
          <w:sz w:val="24"/>
          <w:szCs w:val="24"/>
        </w:rPr>
      </w:pPr>
    </w:p>
    <w:p w14:paraId="36239C5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14:paraId="7B2C3320" w14:textId="6FB83804" w:rsidR="00CB2824" w:rsidRDefault="00CB2824">
      <w:pPr>
        <w:rPr>
          <w:sz w:val="24"/>
          <w:szCs w:val="24"/>
        </w:rPr>
      </w:pPr>
      <w:r>
        <w:rPr>
          <w:sz w:val="24"/>
          <w:szCs w:val="24"/>
        </w:rPr>
        <w:t>Endothermic and exothermic reactions, Energy content of foods</w:t>
      </w:r>
    </w:p>
    <w:p w14:paraId="6779E057" w14:textId="5A114481" w:rsidR="00FC5DED" w:rsidRPr="00114940" w:rsidRDefault="00510F51" w:rsidP="0011494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49A0573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14:paraId="273F1BF2" w14:textId="3D665610" w:rsidR="00FC5DED" w:rsidRDefault="00510F51" w:rsidP="0011494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114940">
        <w:rPr>
          <w:sz w:val="24"/>
          <w:szCs w:val="24"/>
        </w:rPr>
        <w:t xml:space="preserve">. </w:t>
      </w:r>
      <w:hyperlink r:id="rId6" w:history="1">
        <w:r w:rsidR="00114940" w:rsidRPr="001B2A7C">
          <w:rPr>
            <w:rStyle w:val="Hyperlink"/>
            <w:sz w:val="24"/>
            <w:szCs w:val="24"/>
          </w:rPr>
          <w:t>https://byjus.com/chemistry/endothermic-exothermic-reactions-difference/</w:t>
        </w:r>
      </w:hyperlink>
    </w:p>
    <w:p w14:paraId="7801FA86" w14:textId="77777777" w:rsidR="00CB2824" w:rsidRPr="00CB2824" w:rsidRDefault="00CB2824" w:rsidP="00CB2824">
      <w:pPr>
        <w:rPr>
          <w:color w:val="C00000"/>
          <w:sz w:val="24"/>
          <w:szCs w:val="24"/>
          <w:lang w:val="en-GB"/>
        </w:rPr>
      </w:pPr>
    </w:p>
    <w:p w14:paraId="3B1FDE84" w14:textId="1331884C" w:rsidR="00FC5DED" w:rsidRDefault="00510F51">
      <w:pPr>
        <w:rPr>
          <w:color w:val="C00000"/>
          <w:sz w:val="24"/>
          <w:szCs w:val="24"/>
        </w:rPr>
      </w:pPr>
      <w:r>
        <w:rPr>
          <w:sz w:val="24"/>
          <w:szCs w:val="24"/>
        </w:rPr>
        <w:t>2.</w:t>
      </w:r>
      <w:r w:rsidR="00CB2824">
        <w:rPr>
          <w:sz w:val="24"/>
          <w:szCs w:val="24"/>
        </w:rPr>
        <w:t xml:space="preserve"> </w:t>
      </w:r>
      <w:hyperlink r:id="rId7" w:history="1">
        <w:r w:rsidR="00CB2824" w:rsidRPr="001B2A7C">
          <w:rPr>
            <w:rStyle w:val="Hyperlink"/>
            <w:sz w:val="24"/>
            <w:szCs w:val="24"/>
          </w:rPr>
          <w:t>https://www.fob.uk.com/nutrition-and-health/#:~:text=Bread%20is%20relatively%20low%20in,and%20wholemeal%20contains%2079%20calories</w:t>
        </w:r>
      </w:hyperlink>
      <w:r w:rsidR="00CB2824" w:rsidRPr="00CB2824">
        <w:rPr>
          <w:color w:val="C00000"/>
          <w:sz w:val="24"/>
          <w:szCs w:val="24"/>
        </w:rPr>
        <w:t>.</w:t>
      </w:r>
    </w:p>
    <w:p w14:paraId="59F5BB38" w14:textId="77777777" w:rsidR="00CB2824" w:rsidRDefault="00CB2824">
      <w:pPr>
        <w:rPr>
          <w:sz w:val="24"/>
          <w:szCs w:val="24"/>
        </w:rPr>
      </w:pPr>
    </w:p>
    <w:p w14:paraId="50A8525B" w14:textId="3AFE741C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hyperlink r:id="rId8" w:history="1">
        <w:r w:rsidR="00114940" w:rsidRPr="001B2A7C">
          <w:rPr>
            <w:rStyle w:val="Hyperlink"/>
            <w:sz w:val="24"/>
            <w:szCs w:val="24"/>
          </w:rPr>
          <w:t>https://www.toppr.com/guides/chemistry-formulas/ammonium-chloride-formula/#:~:text=in%20solution%20crystallizes.-,Physical%20Properties,slightly%20soluble%20in%20the%20acetone</w:t>
        </w:r>
      </w:hyperlink>
      <w:r w:rsidR="00114940" w:rsidRPr="00114940">
        <w:rPr>
          <w:sz w:val="24"/>
          <w:szCs w:val="24"/>
        </w:rPr>
        <w:t>.</w:t>
      </w:r>
    </w:p>
    <w:p w14:paraId="3194974F" w14:textId="77777777" w:rsidR="00114940" w:rsidRDefault="00114940">
      <w:pPr>
        <w:rPr>
          <w:sz w:val="24"/>
          <w:szCs w:val="24"/>
        </w:rPr>
      </w:pPr>
    </w:p>
    <w:p w14:paraId="646C562E" w14:textId="77777777" w:rsidR="00FC5DED" w:rsidRDefault="00FC5DED">
      <w:pPr>
        <w:rPr>
          <w:sz w:val="24"/>
          <w:szCs w:val="24"/>
        </w:rPr>
      </w:pPr>
    </w:p>
    <w:p w14:paraId="2B331CD8" w14:textId="77777777"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62E66727" w14:textId="77777777" w:rsidR="00FC5DED" w:rsidRDefault="00FC5DED">
      <w:pPr>
        <w:rPr>
          <w:b/>
          <w:color w:val="CC4125"/>
          <w:sz w:val="30"/>
          <w:szCs w:val="30"/>
        </w:rPr>
      </w:pPr>
    </w:p>
    <w:p w14:paraId="3C103775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 xml:space="preserve">) on LMS as a word file / PDF </w:t>
      </w:r>
      <w:r w:rsidR="0001202E">
        <w:rPr>
          <w:sz w:val="24"/>
          <w:szCs w:val="24"/>
        </w:rPr>
        <w:t xml:space="preserve">/ Excel sheet </w:t>
      </w:r>
      <w:r>
        <w:rPr>
          <w:sz w:val="24"/>
          <w:szCs w:val="24"/>
        </w:rPr>
        <w:t>file by one team member only.</w:t>
      </w:r>
    </w:p>
    <w:p w14:paraId="552C59BF" w14:textId="77777777" w:rsidR="00FC5DED" w:rsidRDefault="00FC5DED">
      <w:pPr>
        <w:rPr>
          <w:sz w:val="24"/>
          <w:szCs w:val="24"/>
        </w:rPr>
      </w:pPr>
    </w:p>
    <w:p w14:paraId="217BD0DA" w14:textId="77777777"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C5DED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F640" w14:textId="77777777" w:rsidR="00246181" w:rsidRDefault="00246181">
      <w:pPr>
        <w:spacing w:line="240" w:lineRule="auto"/>
      </w:pPr>
      <w:r>
        <w:separator/>
      </w:r>
    </w:p>
  </w:endnote>
  <w:endnote w:type="continuationSeparator" w:id="0">
    <w:p w14:paraId="283ACE0D" w14:textId="77777777" w:rsidR="00246181" w:rsidRDefault="002461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CB18" w14:textId="77777777" w:rsidR="00246181" w:rsidRDefault="00246181">
      <w:pPr>
        <w:spacing w:line="240" w:lineRule="auto"/>
      </w:pPr>
      <w:r>
        <w:separator/>
      </w:r>
    </w:p>
  </w:footnote>
  <w:footnote w:type="continuationSeparator" w:id="0">
    <w:p w14:paraId="4222AA2A" w14:textId="77777777" w:rsidR="00246181" w:rsidRDefault="002461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6825" w14:textId="77777777" w:rsidR="00FC5DED" w:rsidRDefault="00510F51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0D5C575" wp14:editId="34050015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2827F6" w14:textId="77777777"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14:paraId="5D91F503" w14:textId="77777777"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14:paraId="43715C77" w14:textId="77777777"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14:paraId="6EF51C0B" w14:textId="77777777"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ED"/>
    <w:rsid w:val="0001202E"/>
    <w:rsid w:val="00114940"/>
    <w:rsid w:val="001D3872"/>
    <w:rsid w:val="00246181"/>
    <w:rsid w:val="004D2887"/>
    <w:rsid w:val="00510F51"/>
    <w:rsid w:val="005F1D02"/>
    <w:rsid w:val="007F38A3"/>
    <w:rsid w:val="008B18AF"/>
    <w:rsid w:val="00CB2824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9E661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character" w:styleId="Hyperlink">
    <w:name w:val="Hyperlink"/>
    <w:basedOn w:val="DefaultParagraphFont"/>
    <w:uiPriority w:val="99"/>
    <w:unhideWhenUsed/>
    <w:rsid w:val="00CB28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28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14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1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pr.com/guides/chemistry-formulas/ammonium-chloride-formula/#:~:text=in%20solution%20crystallizes.-,Physical%20Properties,slightly%20soluble%20in%20the%20aceton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ob.uk.com/nutrition-and-health/#:~:text=Bread%20is%20relatively%20low%20in,and%20wholemeal%20contains%2079%20calor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yjus.com/chemistry/endothermic-exothermic-reactions-difference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Sahawneh</dc:creator>
  <cp:lastModifiedBy>Elena Sahawneh</cp:lastModifiedBy>
  <cp:revision>3</cp:revision>
  <dcterms:created xsi:type="dcterms:W3CDTF">2023-05-12T08:37:00Z</dcterms:created>
  <dcterms:modified xsi:type="dcterms:W3CDTF">2023-05-12T08:51:00Z</dcterms:modified>
</cp:coreProperties>
</file>