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16D102A9" w:rsidR="00811328" w:rsidRDefault="00745F1F">
      <w:r>
        <w:t>Words’ meaning:</w:t>
      </w:r>
    </w:p>
    <w:p w14:paraId="5973FE3D" w14:textId="77777777" w:rsidR="00745F1F" w:rsidRDefault="00745F1F"/>
    <w:p w14:paraId="2491B8FE" w14:textId="0B4013E3" w:rsidR="00510647" w:rsidRPr="008F1BE4" w:rsidRDefault="004B1654" w:rsidP="00510647">
      <w:pPr>
        <w:rPr>
          <w:sz w:val="32"/>
          <w:szCs w:val="32"/>
        </w:rPr>
      </w:pPr>
      <w:r w:rsidRPr="008F1BE4">
        <w:rPr>
          <w:sz w:val="32"/>
          <w:szCs w:val="32"/>
        </w:rPr>
        <w:t>1-</w:t>
      </w:r>
      <w:r w:rsidR="00510647" w:rsidRPr="008F1BE4">
        <w:rPr>
          <w:sz w:val="32"/>
          <w:szCs w:val="32"/>
        </w:rPr>
        <w:t>Obese</w:t>
      </w:r>
      <w:r w:rsidR="008F1BE4" w:rsidRPr="008F1BE4">
        <w:rPr>
          <w:sz w:val="32"/>
          <w:szCs w:val="32"/>
        </w:rPr>
        <w:t>:</w:t>
      </w:r>
      <w:r w:rsidR="008F1BE4" w:rsidRPr="008F1BE4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="008F1BE4" w:rsidRPr="008F1BE4">
        <w:rPr>
          <w:rFonts w:ascii="Arial" w:hAnsi="Arial" w:cs="Arial"/>
          <w:color w:val="202124"/>
          <w:sz w:val="32"/>
          <w:szCs w:val="32"/>
          <w:shd w:val="clear" w:color="auto" w:fill="FFFFFF"/>
        </w:rPr>
        <w:t>extreamly</w:t>
      </w:r>
      <w:proofErr w:type="spellEnd"/>
      <w:r w:rsidR="008F1BE4" w:rsidRPr="008F1BE4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fat in a way that is dangerous for health </w:t>
      </w:r>
    </w:p>
    <w:p w14:paraId="0572BE38" w14:textId="282BB53A" w:rsidR="00510647" w:rsidRDefault="004B1654" w:rsidP="00510647">
      <w:r>
        <w:t>2-</w:t>
      </w:r>
      <w:r w:rsidR="00510647" w:rsidRPr="008F1BE4">
        <w:rPr>
          <w:sz w:val="32"/>
          <w:szCs w:val="32"/>
        </w:rPr>
        <w:t>Nutrition</w:t>
      </w:r>
      <w:r w:rsidR="008F1BE4" w:rsidRPr="008F1BE4">
        <w:rPr>
          <w:sz w:val="32"/>
          <w:szCs w:val="32"/>
        </w:rPr>
        <w:t>:</w:t>
      </w:r>
      <w:r w:rsidR="008F1BE4" w:rsidRPr="008F1BE4">
        <w:rPr>
          <w:rFonts w:ascii="Open Sans" w:hAnsi="Open Sans" w:cs="Open Sans"/>
          <w:color w:val="212529"/>
          <w:sz w:val="32"/>
          <w:szCs w:val="32"/>
          <w:shd w:val="clear" w:color="auto" w:fill="FFFFFF"/>
        </w:rPr>
        <w:t xml:space="preserve"> </w:t>
      </w:r>
      <w:r w:rsidR="008F1BE4" w:rsidRPr="008F1BE4">
        <w:rPr>
          <w:rFonts w:cstheme="minorHAnsi"/>
          <w:color w:val="212529"/>
          <w:sz w:val="32"/>
          <w:szCs w:val="32"/>
          <w:shd w:val="clear" w:color="auto" w:fill="FFFFFF"/>
        </w:rPr>
        <w:t xml:space="preserve">he </w:t>
      </w:r>
      <w:proofErr w:type="gramStart"/>
      <w:r w:rsidR="008F1BE4" w:rsidRPr="008F1BE4">
        <w:rPr>
          <w:rFonts w:cstheme="minorHAnsi"/>
          <w:color w:val="212529"/>
          <w:sz w:val="32"/>
          <w:szCs w:val="32"/>
          <w:shd w:val="clear" w:color="auto" w:fill="FFFFFF"/>
        </w:rPr>
        <w:t>act</w:t>
      </w:r>
      <w:proofErr w:type="gramEnd"/>
      <w:r w:rsidR="008F1BE4" w:rsidRPr="008F1BE4">
        <w:rPr>
          <w:rFonts w:cstheme="minorHAnsi"/>
          <w:color w:val="212529"/>
          <w:sz w:val="32"/>
          <w:szCs w:val="32"/>
          <w:shd w:val="clear" w:color="auto" w:fill="FFFFFF"/>
        </w:rPr>
        <w:t xml:space="preserve"> or process of nourishing or being nourished</w:t>
      </w:r>
    </w:p>
    <w:p w14:paraId="1DF82AEF" w14:textId="046A3BF2" w:rsidR="00510647" w:rsidRPr="008F1BE4" w:rsidRDefault="004B1654" w:rsidP="00510647">
      <w:pPr>
        <w:rPr>
          <w:sz w:val="32"/>
          <w:szCs w:val="32"/>
        </w:rPr>
      </w:pPr>
      <w:r w:rsidRPr="008F1BE4">
        <w:rPr>
          <w:sz w:val="32"/>
          <w:szCs w:val="32"/>
        </w:rPr>
        <w:t>3-</w:t>
      </w:r>
      <w:r w:rsidR="00510647" w:rsidRPr="008F1BE4">
        <w:rPr>
          <w:sz w:val="32"/>
          <w:szCs w:val="32"/>
        </w:rPr>
        <w:t>Prevalent</w:t>
      </w:r>
      <w:r w:rsidR="008F1BE4">
        <w:rPr>
          <w:sz w:val="32"/>
          <w:szCs w:val="32"/>
        </w:rPr>
        <w:t>:</w:t>
      </w:r>
      <w:r w:rsidR="008F1BE4" w:rsidRPr="008F1BE4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8F1BE4" w:rsidRPr="008F1BE4">
        <w:rPr>
          <w:rFonts w:ascii="Open Sans" w:hAnsi="Open Sans" w:cs="Open Sans"/>
          <w:color w:val="000000"/>
          <w:sz w:val="32"/>
          <w:szCs w:val="32"/>
          <w:shd w:val="clear" w:color="auto" w:fill="FFFFFF"/>
        </w:rPr>
        <w:t>A condition, practice, or </w:t>
      </w:r>
      <w:hyperlink r:id="rId4" w:tooltip="Definition of belief" w:history="1">
        <w:r w:rsidR="008F1BE4" w:rsidRPr="008F1BE4">
          <w:rPr>
            <w:rStyle w:val="Hyperlink"/>
            <w:rFonts w:ascii="Open Sans" w:hAnsi="Open Sans" w:cs="Open Sans"/>
            <w:sz w:val="32"/>
            <w:szCs w:val="32"/>
            <w:bdr w:val="none" w:sz="0" w:space="0" w:color="auto" w:frame="1"/>
            <w:shd w:val="clear" w:color="auto" w:fill="FFFFFF"/>
          </w:rPr>
          <w:t>belief</w:t>
        </w:r>
      </w:hyperlink>
      <w:r w:rsidR="008F1BE4" w:rsidRPr="008F1BE4">
        <w:rPr>
          <w:rFonts w:ascii="Open Sans" w:hAnsi="Open Sans" w:cs="Open Sans"/>
          <w:color w:val="000000"/>
          <w:sz w:val="32"/>
          <w:szCs w:val="32"/>
          <w:shd w:val="clear" w:color="auto" w:fill="FFFFFF"/>
        </w:rPr>
        <w:t> that is </w:t>
      </w:r>
      <w:r w:rsidR="008F1BE4" w:rsidRPr="008F1BE4">
        <w:rPr>
          <w:rStyle w:val="hi"/>
          <w:rFonts w:ascii="Open Sans" w:hAnsi="Open Sans" w:cs="Open Sans"/>
          <w:b/>
          <w:bCs/>
          <w:color w:val="C12D30"/>
          <w:sz w:val="32"/>
          <w:szCs w:val="32"/>
          <w:bdr w:val="none" w:sz="0" w:space="0" w:color="auto" w:frame="1"/>
          <w:shd w:val="clear" w:color="auto" w:fill="FFFFFF"/>
        </w:rPr>
        <w:t>prevalent</w:t>
      </w:r>
      <w:r w:rsidR="008F1BE4" w:rsidRPr="008F1BE4">
        <w:rPr>
          <w:rFonts w:ascii="Open Sans" w:hAnsi="Open Sans" w:cs="Open Sans"/>
          <w:color w:val="000000"/>
          <w:sz w:val="32"/>
          <w:szCs w:val="32"/>
          <w:shd w:val="clear" w:color="auto" w:fill="FFFFFF"/>
        </w:rPr>
        <w:t> is common</w:t>
      </w:r>
    </w:p>
    <w:p w14:paraId="1A3918ED" w14:textId="0DBA08E8" w:rsidR="00745F1F" w:rsidRPr="008F1BE4" w:rsidRDefault="004B1654" w:rsidP="00510647">
      <w:pPr>
        <w:rPr>
          <w:sz w:val="32"/>
          <w:szCs w:val="32"/>
        </w:rPr>
      </w:pPr>
      <w:r w:rsidRPr="008F1BE4">
        <w:rPr>
          <w:sz w:val="40"/>
          <w:szCs w:val="40"/>
        </w:rPr>
        <w:t>4-</w:t>
      </w:r>
      <w:r w:rsidR="00510647" w:rsidRPr="008F1BE4">
        <w:rPr>
          <w:sz w:val="32"/>
          <w:szCs w:val="32"/>
        </w:rPr>
        <w:t>Binge-eating disorder</w:t>
      </w:r>
      <w:r w:rsidR="008F1BE4">
        <w:rPr>
          <w:sz w:val="32"/>
          <w:szCs w:val="32"/>
        </w:rPr>
        <w:t>:</w:t>
      </w:r>
      <w:r w:rsidR="008F1BE4" w:rsidRPr="008F1BE4">
        <w:rPr>
          <w:rFonts w:ascii="Helvetica" w:hAnsi="Helvetica"/>
          <w:color w:val="080808"/>
          <w:shd w:val="clear" w:color="auto" w:fill="FFFFFF"/>
        </w:rPr>
        <w:t xml:space="preserve"> </w:t>
      </w:r>
      <w:r w:rsidR="008F1BE4" w:rsidRPr="008F1BE4">
        <w:rPr>
          <w:rFonts w:ascii="Helvetica" w:hAnsi="Helvetica"/>
          <w:color w:val="080808"/>
          <w:sz w:val="32"/>
          <w:szCs w:val="32"/>
          <w:shd w:val="clear" w:color="auto" w:fill="FFFFFF"/>
        </w:rPr>
        <w:t>Binge-eating disorder is a serious eating disorder in which you frequently consume unusually large amounts of food and feel unable to stop eating.</w:t>
      </w:r>
    </w:p>
    <w:p w14:paraId="7092B42F" w14:textId="47175EB8" w:rsidR="00510647" w:rsidRDefault="00510647" w:rsidP="00510647"/>
    <w:p w14:paraId="66998532" w14:textId="2A97AC87" w:rsidR="00510647" w:rsidRDefault="00510647" w:rsidP="00510647"/>
    <w:p w14:paraId="17C276F6" w14:textId="77777777" w:rsidR="00510647" w:rsidRDefault="00510647" w:rsidP="00510647"/>
    <w:p w14:paraId="4E13F5C2" w14:textId="0249F8C0" w:rsidR="00745F1F" w:rsidRDefault="00745F1F" w:rsidP="00745F1F"/>
    <w:sectPr w:rsidR="0074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4B1654"/>
    <w:rsid w:val="00510647"/>
    <w:rsid w:val="00745F1F"/>
    <w:rsid w:val="00811328"/>
    <w:rsid w:val="008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BE4"/>
    <w:rPr>
      <w:color w:val="0000FF"/>
      <w:u w:val="single"/>
    </w:rPr>
  </w:style>
  <w:style w:type="character" w:customStyle="1" w:styleId="hi">
    <w:name w:val="hi"/>
    <w:basedOn w:val="DefaultParagraphFont"/>
    <w:rsid w:val="008F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llinsdictionary.com/dictionary/english/beli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ruba nassar</cp:lastModifiedBy>
  <cp:revision>2</cp:revision>
  <dcterms:created xsi:type="dcterms:W3CDTF">2023-05-05T11:50:00Z</dcterms:created>
  <dcterms:modified xsi:type="dcterms:W3CDTF">2023-05-05T11:50:00Z</dcterms:modified>
</cp:coreProperties>
</file>