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الموضوع</w:t>
      </w:r>
      <w:r w:rsidDel="00000000" w:rsidR="00000000" w:rsidRPr="00000000">
        <w:rPr>
          <w:sz w:val="26"/>
          <w:szCs w:val="26"/>
          <w:rtl w:val="1"/>
        </w:rPr>
        <w:t xml:space="preserve"> : </w:t>
      </w:r>
      <w:r w:rsidDel="00000000" w:rsidR="00000000" w:rsidRPr="00000000">
        <w:rPr>
          <w:sz w:val="26"/>
          <w:szCs w:val="26"/>
          <w:rtl w:val="1"/>
        </w:rPr>
        <w:t xml:space="preserve">الس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منة</w:t>
      </w:r>
    </w:p>
    <w:p w:rsidR="00000000" w:rsidDel="00000000" w:rsidP="00000000" w:rsidRDefault="00000000" w:rsidRPr="00000000" w14:paraId="0000000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فريق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نايا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القمحاوي</w:t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المستخدمة</w:t>
      </w:r>
      <w:r w:rsidDel="00000000" w:rsidR="00000000" w:rsidRPr="00000000">
        <w:rPr>
          <w:sz w:val="26"/>
          <w:szCs w:val="26"/>
          <w:rtl w:val="1"/>
        </w:rPr>
        <w:t xml:space="preserve">:  (</w:t>
      </w:r>
      <w:r w:rsidDel="00000000" w:rsidR="00000000" w:rsidRPr="00000000">
        <w:rPr>
          <w:sz w:val="26"/>
          <w:szCs w:val="26"/>
          <w:rtl w:val="1"/>
        </w:rPr>
        <w:t xml:space="preserve">تأكد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توثيق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بها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0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6555"/>
        <w:tblGridChange w:id="0">
          <w:tblGrid>
            <w:gridCol w:w="1455"/>
            <w:gridCol w:w="6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6">
              <w:r w:rsidDel="00000000" w:rsidR="00000000" w:rsidRPr="00000000">
                <w:rPr>
                  <w:color w:val="8bc34a"/>
                  <w:sz w:val="32"/>
                  <w:szCs w:val="32"/>
                  <w:u w:val="single"/>
                  <w:rtl w:val="0"/>
                </w:rPr>
                <w:t xml:space="preserve">https://www.webteb.com/diet/diseases/%D8%A7%D9%84%D8%B3%D9%85%D9%86%D8%A9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color w:val="8bc34a"/>
                  <w:sz w:val="32"/>
                  <w:szCs w:val="32"/>
                  <w:u w:val="single"/>
                  <w:rtl w:val="0"/>
                </w:rPr>
                <w:t xml:space="preserve">https://www.moh.gov.sa/awarenessplateform/ChronicDisease/Pages/Obesity.aspx#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8">
              <w:r w:rsidDel="00000000" w:rsidR="00000000" w:rsidRPr="00000000">
                <w:rPr>
                  <w:color w:val="8bc34a"/>
                  <w:sz w:val="32"/>
                  <w:szCs w:val="32"/>
                  <w:u w:val="single"/>
                  <w:rtl w:val="0"/>
                </w:rPr>
                <w:t xml:space="preserve">https://www.alaraby.co.uk/entertainment_media/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6"/>
                <w:szCs w:val="26"/>
              </w:rPr>
            </w:pPr>
            <w:hyperlink r:id="rId9">
              <w:r w:rsidDel="00000000" w:rsidR="00000000" w:rsidRPr="00000000">
                <w:rPr>
                  <w:color w:val="8bc34a"/>
                  <w:sz w:val="32"/>
                  <w:szCs w:val="32"/>
                  <w:u w:val="single"/>
                  <w:rtl w:val="0"/>
                </w:rPr>
                <w:t xml:space="preserve">https://www.emaratalyoum.com/life/four-sides/2020-02-12-1.1306988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تسليم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الرابط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المشروع</w:t>
      </w:r>
      <w:r w:rsidDel="00000000" w:rsidR="00000000" w:rsidRPr="00000000">
        <w:rPr>
          <w:sz w:val="26"/>
          <w:szCs w:val="26"/>
          <w:rtl w:val="1"/>
        </w:rPr>
        <w:t xml:space="preserve"> : </w:t>
      </w: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https://docs.google.com/presentation/d/1eFqhXwtqUnK-tiAK70OApWcJUaVoPKImyexvKJovW6I/edit#slide=id.gc6f75fceb_0_0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presentation/d/1eFqhXwtqUnK-tiAK70OApWcJUaVoPKImyexvKJovW6I/edit#slide=id.gc6f75fceb_0_0" TargetMode="External"/><Relationship Id="rId9" Type="http://schemas.openxmlformats.org/officeDocument/2006/relationships/hyperlink" Target="https://www.emaratalyoum.com/life/four-sides/2020-02-12-1.130698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ebteb.com/diet/diseases/%D8%A7%D9%84%D8%B3%D9%85%D9%86%D8%A9" TargetMode="External"/><Relationship Id="rId7" Type="http://schemas.openxmlformats.org/officeDocument/2006/relationships/hyperlink" Target="https://www.moh.gov.sa/awarenessplateform/ChronicDisease/Pages/Obesity.aspx#" TargetMode="External"/><Relationship Id="rId8" Type="http://schemas.openxmlformats.org/officeDocument/2006/relationships/hyperlink" Target="https://www.alaraby.co.uk/entertainment_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