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48B5539B" w:rsidR="00745F1F" w:rsidRDefault="00745F1F" w:rsidP="00745F1F">
      <w:r>
        <w:t>1-</w:t>
      </w:r>
      <w:proofErr w:type="gramStart"/>
      <w:r w:rsidRPr="00C10B69">
        <w:rPr>
          <w:rFonts w:asciiTheme="majorBidi" w:hAnsiTheme="majorBidi" w:cstheme="majorBidi"/>
        </w:rPr>
        <w:t>Crisis</w:t>
      </w:r>
      <w:r w:rsidR="00C10B69" w:rsidRPr="00C10B69">
        <w:rPr>
          <w:rFonts w:asciiTheme="majorBidi" w:hAnsiTheme="majorBidi" w:cstheme="majorBidi"/>
        </w:rPr>
        <w:t xml:space="preserve"> :</w:t>
      </w:r>
      <w:proofErr w:type="gramEnd"/>
      <w:r w:rsidR="00C10B69">
        <w:t xml:space="preserve"> </w:t>
      </w:r>
      <w:r w:rsidR="00C10B69">
        <w:rPr>
          <w:rFonts w:ascii="Arial" w:hAnsi="Arial" w:cs="Arial"/>
          <w:color w:val="202122"/>
          <w:sz w:val="21"/>
          <w:szCs w:val="21"/>
          <w:shd w:val="clear" w:color="auto" w:fill="FFFFFF"/>
        </w:rPr>
        <w:t>A </w:t>
      </w:r>
      <w:r w:rsidR="00C10B69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crisis</w:t>
      </w:r>
      <w:r w:rsidR="00C10B69">
        <w:rPr>
          <w:rFonts w:ascii="Arial" w:hAnsi="Arial" w:cs="Arial"/>
          <w:color w:val="202122"/>
          <w:sz w:val="21"/>
          <w:szCs w:val="21"/>
          <w:shd w:val="clear" w:color="auto" w:fill="FFFFFF"/>
        </w:rPr>
        <w:t> is a situation which is difficult, unexpected, or an </w:t>
      </w:r>
      <w:hyperlink r:id="rId4" w:tooltip="Emergency" w:history="1">
        <w:r w:rsidR="00C10B69"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emergency</w:t>
        </w:r>
      </w:hyperlink>
      <w:r w:rsidR="00C10B69">
        <w:rPr>
          <w:rFonts w:ascii="Arial" w:hAnsi="Arial" w:cs="Arial"/>
          <w:color w:val="202122"/>
          <w:sz w:val="21"/>
          <w:szCs w:val="21"/>
          <w:shd w:val="clear" w:color="auto" w:fill="FFFFFF"/>
        </w:rPr>
        <w:t>. It is often an important "turning point", where a </w:t>
      </w:r>
      <w:hyperlink r:id="rId5" w:tooltip="Decision" w:history="1">
        <w:r w:rsidR="00C10B69"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decision</w:t>
        </w:r>
      </w:hyperlink>
      <w:r w:rsidR="00C10B69">
        <w:rPr>
          <w:rFonts w:ascii="Arial" w:hAnsi="Arial" w:cs="Arial"/>
          <w:color w:val="202122"/>
          <w:sz w:val="21"/>
          <w:szCs w:val="21"/>
          <w:shd w:val="clear" w:color="auto" w:fill="FFFFFF"/>
        </w:rPr>
        <w:t> must be taken, affecting many people. Very often, this decision must be taken in relatively little time. The word is related to the Greek </w:t>
      </w:r>
      <w:proofErr w:type="spellStart"/>
      <w:r w:rsidR="00C10B69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κρίσις</w:t>
      </w:r>
      <w:proofErr w:type="spellEnd"/>
      <w:r w:rsidR="00C10B69">
        <w:rPr>
          <w:rFonts w:ascii="Arial" w:hAnsi="Arial" w:cs="Arial"/>
          <w:color w:val="202122"/>
          <w:sz w:val="21"/>
          <w:szCs w:val="21"/>
          <w:shd w:val="clear" w:color="auto" w:fill="FFFFFF"/>
        </w:rPr>
        <w:t> (</w:t>
      </w:r>
      <w:proofErr w:type="spellStart"/>
      <w:r w:rsidR="00C10B69">
        <w:rPr>
          <w:rFonts w:ascii="Arial" w:hAnsi="Arial" w:cs="Arial"/>
          <w:color w:val="202122"/>
          <w:sz w:val="21"/>
          <w:szCs w:val="21"/>
          <w:shd w:val="clear" w:color="auto" w:fill="FFFFFF"/>
        </w:rPr>
        <w:t>krisis</w:t>
      </w:r>
      <w:proofErr w:type="spellEnd"/>
      <w:r w:rsidR="00C10B69">
        <w:rPr>
          <w:rFonts w:ascii="Arial" w:hAnsi="Arial" w:cs="Arial"/>
          <w:color w:val="202122"/>
          <w:sz w:val="21"/>
          <w:szCs w:val="21"/>
          <w:shd w:val="clear" w:color="auto" w:fill="FFFFFF"/>
        </w:rPr>
        <w:t>). Examples include the sudden threat of </w:t>
      </w:r>
      <w:hyperlink r:id="rId6" w:tooltip="War" w:history="1">
        <w:r w:rsidR="00C10B69"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war</w:t>
        </w:r>
      </w:hyperlink>
      <w:r w:rsidR="00C10B69">
        <w:rPr>
          <w:rFonts w:ascii="Arial" w:hAnsi="Arial" w:cs="Arial"/>
          <w:color w:val="202122"/>
          <w:sz w:val="21"/>
          <w:szCs w:val="21"/>
          <w:shd w:val="clear" w:color="auto" w:fill="FFFFFF"/>
        </w:rPr>
        <w:t>, or the occurrence of a </w:t>
      </w:r>
      <w:hyperlink r:id="rId7" w:tooltip="Natural disaster" w:history="1">
        <w:r w:rsidR="00C10B69">
          <w:rPr>
            <w:rStyle w:val="Hyperlink"/>
            <w:rFonts w:ascii="Arial" w:hAnsi="Arial" w:cs="Arial"/>
            <w:color w:val="3366CC"/>
            <w:sz w:val="21"/>
            <w:szCs w:val="21"/>
            <w:shd w:val="clear" w:color="auto" w:fill="FFFFFF"/>
          </w:rPr>
          <w:t>natural disaster</w:t>
        </w:r>
      </w:hyperlink>
      <w:r w:rsidR="00C10B69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5CAE1569" w14:textId="7DAEB461" w:rsidR="00745F1F" w:rsidRDefault="00745F1F" w:rsidP="00C10B69">
      <w:r>
        <w:t>2-</w:t>
      </w:r>
      <w:proofErr w:type="gramStart"/>
      <w:r w:rsidRPr="00C10B69">
        <w:rPr>
          <w:rFonts w:asciiTheme="majorBidi" w:hAnsiTheme="majorBidi"/>
        </w:rPr>
        <w:t>Citation</w:t>
      </w:r>
      <w:r w:rsidR="00C10B69" w:rsidRPr="00C10B69">
        <w:rPr>
          <w:rFonts w:asciiTheme="majorBidi" w:hAnsiTheme="majorBidi"/>
        </w:rPr>
        <w:t xml:space="preserve"> </w:t>
      </w:r>
      <w:r w:rsidR="00C10B69">
        <w:t>:</w:t>
      </w:r>
      <w:proofErr w:type="gramEnd"/>
      <w:r w:rsidR="00C10B69">
        <w:t xml:space="preserve"> </w:t>
      </w:r>
      <w:r w:rsidR="00C10B69">
        <w:t xml:space="preserve">the way you tell your readers that certain material in your work came from </w:t>
      </w:r>
      <w:r w:rsidR="00C10B69">
        <w:t xml:space="preserve">another </w:t>
      </w:r>
      <w:r w:rsidR="00C10B69">
        <w:t xml:space="preserve"> source</w:t>
      </w:r>
    </w:p>
    <w:p w14:paraId="1D784D9D" w14:textId="481FC419" w:rsidR="00745F1F" w:rsidRDefault="00745F1F" w:rsidP="00745F1F">
      <w:r>
        <w:t>3-</w:t>
      </w:r>
      <w:proofErr w:type="gramStart"/>
      <w:r w:rsidRPr="00C10B69">
        <w:rPr>
          <w:rFonts w:asciiTheme="majorBidi" w:hAnsiTheme="majorBidi" w:cstheme="majorBidi"/>
        </w:rPr>
        <w:t>Scarcity</w:t>
      </w:r>
      <w:r w:rsidR="00C10B69" w:rsidRPr="00C10B69">
        <w:rPr>
          <w:rFonts w:asciiTheme="majorBidi" w:hAnsiTheme="majorBidi" w:cstheme="majorBidi"/>
        </w:rPr>
        <w:t xml:space="preserve"> :</w:t>
      </w:r>
      <w:proofErr w:type="gramEnd"/>
      <w:r w:rsidR="00C10B69" w:rsidRPr="00C10B69">
        <w:rPr>
          <w:rFonts w:ascii="ACADEMY ENGRAVED LET PLAIN:1.0" w:hAnsi="ACADEMY ENGRAVED LET PLAIN:1.0"/>
        </w:rPr>
        <w:t xml:space="preserve"> </w:t>
      </w:r>
      <w:r w:rsidR="00C10B69">
        <w:rPr>
          <w:sz w:val="24"/>
          <w:szCs w:val="24"/>
        </w:rPr>
        <w:t xml:space="preserve">scarcity is </w:t>
      </w:r>
      <w:r w:rsidR="00C10B69" w:rsidRPr="00C10B69">
        <w:rPr>
          <w:rFonts w:ascii="Arial" w:hAnsi="Arial" w:cs="Arial"/>
          <w:color w:val="E2EEFF"/>
          <w:sz w:val="24"/>
          <w:szCs w:val="24"/>
        </w:rPr>
        <w:t>a gap between limited resources and theoretically limitless wants</w:t>
      </w:r>
    </w:p>
    <w:p w14:paraId="77250375" w14:textId="14589A2A" w:rsidR="00C10B69" w:rsidRDefault="00745F1F" w:rsidP="00C10B6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t>4-Shortage</w:t>
      </w:r>
      <w:r w:rsidR="00C10B69">
        <w:t xml:space="preserve"> : </w:t>
      </w:r>
      <w:r w:rsidR="00C10B69" w:rsidRPr="00C10B69">
        <w:rPr>
          <w:color w:val="FFFFFF" w:themeColor="background1"/>
        </w:rPr>
        <w:t>a</w:t>
      </w:r>
      <w:r w:rsidR="00C10B69">
        <w:rPr>
          <w:rFonts w:ascii="Arial" w:hAnsi="Arial" w:cs="Arial"/>
          <w:color w:val="202122"/>
          <w:sz w:val="21"/>
          <w:szCs w:val="21"/>
        </w:rPr>
        <w:t>A </w:t>
      </w:r>
      <w:hyperlink r:id="rId8" w:tooltip="Shortage" w:history="1">
        <w:r w:rsidR="00C10B69">
          <w:rPr>
            <w:rStyle w:val="Hyperlink"/>
            <w:rFonts w:ascii="Arial" w:eastAsiaTheme="majorEastAsia" w:hAnsi="Arial" w:cs="Arial"/>
            <w:b/>
            <w:bCs/>
            <w:color w:val="3366CC"/>
            <w:sz w:val="21"/>
            <w:szCs w:val="21"/>
          </w:rPr>
          <w:t>shortage</w:t>
        </w:r>
      </w:hyperlink>
      <w:r w:rsidR="00C10B69">
        <w:rPr>
          <w:rFonts w:ascii="Arial" w:hAnsi="Arial" w:cs="Arial"/>
          <w:color w:val="202122"/>
          <w:sz w:val="21"/>
          <w:szCs w:val="21"/>
        </w:rPr>
        <w:t> is a situation in which the demand for a product or service exceeds its supply in a market.</w:t>
      </w:r>
    </w:p>
    <w:p w14:paraId="37F0B83F" w14:textId="62029C7C" w:rsidR="00745F1F" w:rsidRDefault="00745F1F" w:rsidP="00745F1F"/>
    <w:p w14:paraId="1A3918ED" w14:textId="1B7E0F0C" w:rsidR="00745F1F" w:rsidRDefault="00745F1F" w:rsidP="00745F1F"/>
    <w:p w14:paraId="4E13F5C2" w14:textId="2163237F" w:rsidR="00745F1F" w:rsidRDefault="00745F1F" w:rsidP="00745F1F">
      <w:r>
        <w:t>Sources (Citation</w:t>
      </w:r>
      <w:r w:rsidR="00C10B69">
        <w:t>)</w:t>
      </w:r>
    </w:p>
    <w:p w14:paraId="315F7183" w14:textId="38198DDB" w:rsidR="00C10B69" w:rsidRDefault="00C10B69" w:rsidP="00C10B69">
      <w:pPr>
        <w:pStyle w:val="NormalWeb"/>
        <w:ind w:left="567" w:hanging="567"/>
        <w:rPr>
          <w:lang w:val="en-US"/>
        </w:rPr>
      </w:pPr>
      <w:r>
        <w:t xml:space="preserve">Crisis : </w:t>
      </w:r>
      <w:r>
        <w:rPr>
          <w:i/>
          <w:iCs/>
        </w:rPr>
        <w:t>Crisis homelessness charity: Together we will end homelessness</w:t>
      </w:r>
      <w:r>
        <w:t xml:space="preserve">. Crisis. </w:t>
      </w:r>
      <w:r>
        <w:fldChar w:fldCharType="begin"/>
      </w:r>
      <w:r>
        <w:instrText xml:space="preserve"> HYPERLINK "</w:instrText>
      </w:r>
      <w:r>
        <w:instrText>https://www.crisis.org.uk</w:instrText>
      </w:r>
      <w:r>
        <w:rPr>
          <w:lang w:val="en-US"/>
        </w:rPr>
        <w:instrText>/</w:instrText>
      </w:r>
      <w:r>
        <w:instrText xml:space="preserve">" </w:instrText>
      </w:r>
      <w:r>
        <w:fldChar w:fldCharType="separate"/>
      </w:r>
      <w:r w:rsidRPr="009F4756">
        <w:rPr>
          <w:rStyle w:val="Hyperlink"/>
        </w:rPr>
        <w:t>https://www.crisis.org.uk</w:t>
      </w:r>
      <w:r w:rsidRPr="009F4756">
        <w:rPr>
          <w:rStyle w:val="Hyperlink"/>
          <w:lang w:val="en-US"/>
        </w:rPr>
        <w:t>/</w:t>
      </w:r>
      <w:r>
        <w:fldChar w:fldCharType="end"/>
      </w:r>
    </w:p>
    <w:p w14:paraId="092426A2" w14:textId="69A996F4" w:rsidR="00412925" w:rsidRDefault="00412925" w:rsidP="00412925">
      <w:pPr>
        <w:pStyle w:val="NormalWeb"/>
        <w:ind w:left="567" w:hanging="567"/>
      </w:pPr>
      <w:r>
        <w:rPr>
          <w:lang w:val="en-US"/>
        </w:rPr>
        <w:t xml:space="preserve">Shortage: </w:t>
      </w:r>
      <w:r>
        <w:t xml:space="preserve">from https://www.fda.gov/drugs/drug-safety-and-availability/drug-shortages </w:t>
      </w:r>
    </w:p>
    <w:p w14:paraId="5E877797" w14:textId="464F511D" w:rsidR="00412925" w:rsidRPr="00412925" w:rsidRDefault="00412925" w:rsidP="00412925">
      <w:pPr>
        <w:pStyle w:val="NormalWeb"/>
        <w:ind w:left="567" w:hanging="567"/>
        <w:rPr>
          <w:i/>
          <w:iCs/>
        </w:rPr>
      </w:pPr>
      <w:proofErr w:type="gramStart"/>
      <w:r>
        <w:rPr>
          <w:lang w:val="en-US"/>
        </w:rPr>
        <w:t>Scarcity :</w:t>
      </w:r>
      <w:proofErr w:type="gramEnd"/>
      <w:r>
        <w:rPr>
          <w:lang w:val="en-US"/>
        </w:rPr>
        <w:t xml:space="preserve"> </w:t>
      </w:r>
      <w:r>
        <w:rPr>
          <w:i/>
          <w:iCs/>
        </w:rPr>
        <w:t xml:space="preserve"> 8 scarcity marketing tactics to boost conversions</w:t>
      </w:r>
      <w:r>
        <w:t xml:space="preserve">. Shopify. (2022, July 15). from https://www.shopify.com/blog/using-scarcity-urgency-increase-sales </w:t>
      </w:r>
    </w:p>
    <w:p w14:paraId="157BC64A" w14:textId="0E03B938" w:rsidR="00412925" w:rsidRPr="00412925" w:rsidRDefault="00412925" w:rsidP="00412925">
      <w:pPr>
        <w:pStyle w:val="NormalWeb"/>
        <w:ind w:left="567" w:hanging="567"/>
      </w:pPr>
    </w:p>
    <w:sectPr w:rsidR="00412925" w:rsidRPr="0041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412925"/>
    <w:rsid w:val="00745F1F"/>
    <w:rsid w:val="00811328"/>
    <w:rsid w:val="00C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9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B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JO"/>
    </w:rPr>
  </w:style>
  <w:style w:type="character" w:customStyle="1" w:styleId="Heading2Char">
    <w:name w:val="Heading 2 Char"/>
    <w:basedOn w:val="DefaultParagraphFont"/>
    <w:link w:val="Heading2"/>
    <w:uiPriority w:val="9"/>
    <w:rsid w:val="00C10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10B6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9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vuuxrf">
    <w:name w:val="vuuxrf"/>
    <w:basedOn w:val="DefaultParagraphFont"/>
    <w:rsid w:val="00412925"/>
  </w:style>
  <w:style w:type="character" w:styleId="HTMLCite">
    <w:name w:val="HTML Cite"/>
    <w:basedOn w:val="DefaultParagraphFont"/>
    <w:uiPriority w:val="99"/>
    <w:semiHidden/>
    <w:unhideWhenUsed/>
    <w:rsid w:val="00412925"/>
    <w:rPr>
      <w:i/>
      <w:iCs/>
    </w:rPr>
  </w:style>
  <w:style w:type="character" w:customStyle="1" w:styleId="dyjrff">
    <w:name w:val="dyjrff"/>
    <w:basedOn w:val="DefaultParagraphFont"/>
    <w:rsid w:val="00412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horta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mple.wikipedia.org/wiki/Natural_disas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mple.wikipedia.org/wiki/War" TargetMode="External"/><Relationship Id="rId5" Type="http://schemas.openxmlformats.org/officeDocument/2006/relationships/hyperlink" Target="https://simple.wikipedia.org/wiki/Decis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imple.wikipedia.org/wiki/Emergenc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Microsoft Office User</cp:lastModifiedBy>
  <cp:revision>3</cp:revision>
  <dcterms:created xsi:type="dcterms:W3CDTF">2023-04-03T11:12:00Z</dcterms:created>
  <dcterms:modified xsi:type="dcterms:W3CDTF">2023-05-01T19:58:00Z</dcterms:modified>
</cp:coreProperties>
</file>