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ff0000"/>
          <w:sz w:val="30"/>
          <w:szCs w:val="30"/>
        </w:rPr>
      </w:pPr>
      <w:r w:rsidDel="00000000" w:rsidR="00000000" w:rsidRPr="00000000">
        <w:rPr>
          <w:color w:val="ff0000"/>
          <w:sz w:val="30"/>
          <w:szCs w:val="30"/>
          <w:rtl w:val="0"/>
        </w:rPr>
        <w:t xml:space="preserve">1)&lt;header&gt;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عادة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العلوي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فرعي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ويتم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لتوفير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التنسيق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أنه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لتعزيز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ومساعدته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تصفح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header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&gt;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لإضافة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أزرار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تحكم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العنوان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يزيد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تفاعلية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ويجعلها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إثارة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للاهتمام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04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header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6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HTML Basics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7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By Mhamad Harmush | 3 hours ago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8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header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09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Roboto" w:cs="Roboto" w:eastAsia="Roboto" w:hAnsi="Roboto"/>
          <w:color w:val="37415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2)&lt;nav</w:t>
      </w:r>
      <w:r w:rsidDel="00000000" w:rsidR="00000000" w:rsidRPr="00000000">
        <w:rPr>
          <w:rFonts w:ascii="Roboto" w:cs="Roboto" w:eastAsia="Roboto" w:hAnsi="Roboto"/>
          <w:color w:val="ff0000"/>
          <w:sz w:val="24"/>
          <w:szCs w:val="24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HTML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لغة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لتعريف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قسم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Navigation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&lt;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nav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&gt;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0"/>
        </w:rPr>
        <w:t xml:space="preserve">                           </w:t>
      </w:r>
    </w:p>
    <w:p w:rsidR="00000000" w:rsidDel="00000000" w:rsidP="00000000" w:rsidRDefault="00000000" w:rsidRPr="00000000" w14:paraId="0000001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الروابط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والمسارات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للمستخدم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التنقل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خلالها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يعتبر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    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تعمل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تحويل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أخرى</w:t>
      </w:r>
    </w:p>
    <w:p w:rsidR="00000000" w:rsidDel="00000000" w:rsidP="00000000" w:rsidRDefault="00000000" w:rsidRPr="00000000" w14:paraId="0000001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مكان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مرة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نفس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</w:p>
    <w:p w:rsidR="00000000" w:rsidDel="00000000" w:rsidP="00000000" w:rsidRDefault="00000000" w:rsidRPr="00000000" w14:paraId="0000001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nav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1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"https://harmash.com/tutorials/html"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HTML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1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"https://harmash.com/tutorials/sql"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SQL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2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"https://harmash.com/tutorials/java"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JAVA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|</w:t>
      </w:r>
    </w:p>
    <w:p w:rsidR="00000000" w:rsidDel="00000000" w:rsidP="00000000" w:rsidRDefault="00000000" w:rsidRPr="00000000" w14:paraId="0000002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rtl w:val="0"/>
        </w:rPr>
        <w:t xml:space="preserve">"https://harmash.com/tutorials/cplusplus"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C++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2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cd3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nav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2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before="300" w:line="42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3)&lt;article&gt;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lineRule="auto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ُ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ِّ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sz w:val="30"/>
          <w:szCs w:val="30"/>
          <w:shd w:fill="f8f9fa" w:val="clear"/>
          <w:rtl w:val="0"/>
        </w:rPr>
        <w:t xml:space="preserve">&lt;article&gt;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جزء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ً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التطبيق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الموقع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الغرض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هو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القدرة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إعادة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توزيعها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واستخدامها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بشكل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مستقل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،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موضوع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منتدى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مقالة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في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صحيفة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أو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تدوينة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.</w:t>
      </w:r>
    </w:p>
    <w:p w:rsidR="00000000" w:rsidDel="00000000" w:rsidP="00000000" w:rsidRDefault="00000000" w:rsidRPr="00000000" w14:paraId="0000002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Frontend Developer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2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How to start?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3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so you have to study something called Algorithms. Then you should</w:t>
      </w:r>
    </w:p>
    <w:p w:rsidR="00000000" w:rsidDel="00000000" w:rsidP="00000000" w:rsidRDefault="00000000" w:rsidRPr="00000000" w14:paraId="0000003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 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ffcd3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3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bidi w:val="1"/>
        <w:spacing w:after="300" w:lineRule="auto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hd w:fill="f7f7f8" w:val="clear"/>
        <w:spacing w:after="300" w:lineRule="auto"/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4)&lt;section&gt;</w:t>
      </w:r>
    </w:p>
    <w:p w:rsidR="00000000" w:rsidDel="00000000" w:rsidP="00000000" w:rsidRDefault="00000000" w:rsidRPr="00000000" w14:paraId="0000003D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يستخدم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أجزاء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محددة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تحتوي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ذات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صلة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ويعتبرهذا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جزء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الهيكلية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الأساسية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أكثر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فعالية</w:t>
      </w:r>
    </w:p>
    <w:p w:rsidR="00000000" w:rsidDel="00000000" w:rsidP="00000000" w:rsidRDefault="00000000" w:rsidRPr="00000000" w14:paraId="0000003F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معين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فصل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العناصر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الرئيسية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والخاتمة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كما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الفرعية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الصفحة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مما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يساعد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وتحسين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تجربة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المستخدم</w:t>
      </w:r>
    </w:p>
    <w:p w:rsidR="00000000" w:rsidDel="00000000" w:rsidP="00000000" w:rsidRDefault="00000000" w:rsidRPr="00000000" w14:paraId="00000040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أيض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ً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استخدامه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أقسام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مدونة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موقع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الويب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مقالات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مختلفة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صفحات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المنتجات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الخدمات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المقدمة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تضمين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الوسوم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الأخرى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داخل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الوسم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 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مثل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العناوين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والفقرات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والصور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وغيرها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لتحديد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وتنظيم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المحتوى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بشكل</w:t>
      </w:r>
      <w:r w:rsidDel="00000000" w:rsidR="00000000" w:rsidRPr="00000000">
        <w:rPr>
          <w:rFonts w:ascii="Roboto" w:cs="Roboto" w:eastAsia="Roboto" w:hAnsi="Roboto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Jomhuria" w:cs="Jomhuria" w:eastAsia="Jomhuria" w:hAnsi="Jomhuria"/>
          <w:sz w:val="30"/>
          <w:szCs w:val="30"/>
          <w:rtl w:val="1"/>
        </w:rPr>
        <w:t xml:space="preserve">أفضل</w:t>
      </w:r>
    </w:p>
    <w:p w:rsidR="00000000" w:rsidDel="00000000" w:rsidP="00000000" w:rsidRDefault="00000000" w:rsidRPr="00000000" w14:paraId="00000041">
      <w:pPr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3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Becomming a Frontend Developer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4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5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6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How to start?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7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48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so you have to study something called Algorithms. Then you should</w:t>
      </w:r>
    </w:p>
    <w:p w:rsidR="00000000" w:rsidDel="00000000" w:rsidP="00000000" w:rsidRDefault="00000000" w:rsidRPr="00000000" w14:paraId="00000049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A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B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C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How long it takes to become a frontend developer?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h2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D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4E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 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4F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</w:p>
    <w:p w:rsidR="00000000" w:rsidDel="00000000" w:rsidP="00000000" w:rsidRDefault="00000000" w:rsidRPr="00000000" w14:paraId="00000050">
      <w:pPr>
        <w:shd w:fill="ffffff" w:val="clear"/>
        <w:spacing w:line="324.00000000000006" w:lineRule="auto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rtl w:val="0"/>
        </w:rPr>
        <w:t xml:space="preserve">section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rtl w:val="0"/>
        </w:rPr>
        <w:t xml:space="preserve">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color w:val="ff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color w:val="ff0000"/>
          <w:sz w:val="30"/>
          <w:szCs w:val="30"/>
          <w:rtl w:val="0"/>
        </w:rPr>
        <w:t xml:space="preserve">5)&lt;aside&gt;</w:t>
      </w:r>
    </w:p>
    <w:p w:rsidR="00000000" w:rsidDel="00000000" w:rsidP="00000000" w:rsidRDefault="00000000" w:rsidRPr="00000000" w14:paraId="00000054">
      <w:pPr>
        <w:jc w:val="right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1"/>
        </w:rPr>
        <w:t xml:space="preserve">يحدد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الوسم</w:t>
      </w:r>
      <w:r w:rsidDel="00000000" w:rsidR="00000000" w:rsidRPr="00000000">
        <w:rPr>
          <w:sz w:val="30"/>
          <w:szCs w:val="30"/>
          <w:rtl w:val="1"/>
        </w:rPr>
        <w:t xml:space="preserve"> &lt;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&gt; </w:t>
      </w:r>
      <w:r w:rsidDel="00000000" w:rsidR="00000000" w:rsidRPr="00000000">
        <w:rPr>
          <w:sz w:val="30"/>
          <w:szCs w:val="30"/>
          <w:rtl w:val="1"/>
        </w:rPr>
        <w:t xml:space="preserve">قسم</w:t>
      </w:r>
      <w:r w:rsidDel="00000000" w:rsidR="00000000" w:rsidRPr="00000000">
        <w:rPr>
          <w:sz w:val="30"/>
          <w:szCs w:val="30"/>
          <w:rtl w:val="1"/>
        </w:rPr>
        <w:t xml:space="preserve">ً</w:t>
      </w:r>
      <w:r w:rsidDel="00000000" w:rsidR="00000000" w:rsidRPr="00000000">
        <w:rPr>
          <w:sz w:val="30"/>
          <w:szCs w:val="30"/>
          <w:rtl w:val="1"/>
        </w:rPr>
        <w:t xml:space="preserve">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الصفحة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يتكون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مرتبط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بشكل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عرضي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بالمحتوى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حول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العنصر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0"/>
        </w:rPr>
        <w:t xml:space="preserve">aside</w:t>
      </w:r>
      <w:r w:rsidDel="00000000" w:rsidR="00000000" w:rsidRPr="00000000">
        <w:rPr>
          <w:sz w:val="30"/>
          <w:szCs w:val="30"/>
          <w:rtl w:val="1"/>
        </w:rPr>
        <w:t xml:space="preserve">، </w:t>
      </w:r>
      <w:r w:rsidDel="00000000" w:rsidR="00000000" w:rsidRPr="00000000">
        <w:rPr>
          <w:sz w:val="30"/>
          <w:szCs w:val="30"/>
          <w:rtl w:val="1"/>
        </w:rPr>
        <w:t xml:space="preserve">والذي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يمكن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اعتباره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منفصلا</w:t>
      </w:r>
      <w:r w:rsidDel="00000000" w:rsidR="00000000" w:rsidRPr="00000000">
        <w:rPr>
          <w:sz w:val="30"/>
          <w:szCs w:val="30"/>
          <w:rtl w:val="1"/>
        </w:rPr>
        <w:t xml:space="preserve">ً </w:t>
      </w:r>
      <w:r w:rsidDel="00000000" w:rsidR="00000000" w:rsidRPr="00000000">
        <w:rPr>
          <w:sz w:val="30"/>
          <w:szCs w:val="30"/>
          <w:rtl w:val="1"/>
        </w:rPr>
        <w:t xml:space="preserve">عن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هذا</w:t>
      </w:r>
      <w:r w:rsidDel="00000000" w:rsidR="00000000" w:rsidRPr="00000000">
        <w:rPr>
          <w:sz w:val="30"/>
          <w:szCs w:val="30"/>
          <w:rtl w:val="1"/>
        </w:rPr>
        <w:t xml:space="preserve"> </w:t>
      </w:r>
      <w:r w:rsidDel="00000000" w:rsidR="00000000" w:rsidRPr="00000000">
        <w:rPr>
          <w:sz w:val="30"/>
          <w:szCs w:val="30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056">
      <w:pPr>
        <w:bidi w:val="1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يمكن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استخدام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العنصر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لـ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الأشرطة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الجانبية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الاعلان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مجموعات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عناصر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الانتقال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bidi w:val="1"/>
        <w:ind w:left="720" w:hanging="36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الاخرالذي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يعتبرمنفصلا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المحتوى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الرئيسي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للصفحة</w:t>
      </w:r>
    </w:p>
    <w:p w:rsidR="00000000" w:rsidDel="00000000" w:rsidP="00000000" w:rsidRDefault="00000000" w:rsidRPr="00000000" w14:paraId="0000005B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C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Web designer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5D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5E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so you have to study something called Algorithms. Then you should</w:t>
      </w:r>
    </w:p>
    <w:p w:rsidR="00000000" w:rsidDel="00000000" w:rsidP="00000000" w:rsidRDefault="00000000" w:rsidRPr="00000000" w14:paraId="0000005F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0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aside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C++, python, java etc.. can be used in backend.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aside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1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62">
      <w:pPr>
        <w:shd w:fill="ffffff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3">
      <w:pPr>
        <w:shd w:fill="fffcd3" w:val="clear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64">
      <w:pPr>
        <w:ind w:left="0" w:firstLine="0"/>
        <w:jc w:val="left"/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ind w:left="72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6)&lt;footer&gt;</w:t>
      </w:r>
    </w:p>
    <w:p w:rsidR="00000000" w:rsidDel="00000000" w:rsidP="00000000" w:rsidRDefault="00000000" w:rsidRPr="00000000" w14:paraId="00000070">
      <w:pPr>
        <w:ind w:left="0" w:firstLine="0"/>
        <w:jc w:val="left"/>
        <w:rPr>
          <w:color w:val="ff0000"/>
          <w:sz w:val="30"/>
          <w:szCs w:val="30"/>
          <w:highlight w:val="white"/>
        </w:rPr>
      </w:pPr>
      <w:r w:rsidDel="00000000" w:rsidR="00000000" w:rsidRPr="00000000">
        <w:rPr>
          <w:color w:val="ff0000"/>
          <w:sz w:val="30"/>
          <w:szCs w:val="30"/>
          <w:highlight w:val="white"/>
          <w:rtl w:val="0"/>
        </w:rPr>
        <w:t xml:space="preserve">    </w:t>
      </w:r>
    </w:p>
    <w:p w:rsidR="00000000" w:rsidDel="00000000" w:rsidP="00000000" w:rsidRDefault="00000000" w:rsidRPr="00000000" w14:paraId="00000071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sz w:val="30"/>
          <w:szCs w:val="30"/>
          <w:highlight w:val="white"/>
          <w:rtl w:val="1"/>
        </w:rPr>
        <w:t xml:space="preserve">يحتوي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الوسم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&lt;</w:t>
      </w:r>
      <w:r w:rsidDel="00000000" w:rsidR="00000000" w:rsidRPr="00000000">
        <w:rPr>
          <w:sz w:val="30"/>
          <w:szCs w:val="30"/>
          <w:highlight w:val="white"/>
          <w:rtl w:val="0"/>
        </w:rPr>
        <w:t xml:space="preserve">footer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&gt;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عادة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على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معلومات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حول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القسم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او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الصفحة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مثل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: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من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كتبه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وروابط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الى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المستندات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ذات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صلة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وبيانات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حقوق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 </w:t>
      </w:r>
      <w:r w:rsidDel="00000000" w:rsidR="00000000" w:rsidRPr="00000000">
        <w:rPr>
          <w:sz w:val="30"/>
          <w:szCs w:val="30"/>
          <w:highlight w:val="white"/>
          <w:rtl w:val="1"/>
        </w:rPr>
        <w:t xml:space="preserve">النشر</w:t>
      </w:r>
    </w:p>
    <w:p w:rsidR="00000000" w:rsidDel="00000000" w:rsidP="00000000" w:rsidRDefault="00000000" w:rsidRPr="00000000" w14:paraId="00000072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3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Becomming a Web designer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h1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4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First thing, you have to study how to think like a programmer,</w:t>
      </w:r>
    </w:p>
    <w:p w:rsidR="00000000" w:rsidDel="00000000" w:rsidP="00000000" w:rsidRDefault="00000000" w:rsidRPr="00000000" w14:paraId="00000075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so you have to study something called Algorithms. Then you should</w:t>
      </w:r>
    </w:p>
    <w:p w:rsidR="00000000" w:rsidDel="00000000" w:rsidP="00000000" w:rsidRDefault="00000000" w:rsidRPr="00000000" w14:paraId="00000076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learn HTML, CSS, Javascript in the same order.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7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In general, you need about a year to study all the basics and</w:t>
      </w:r>
    </w:p>
    <w:p w:rsidR="00000000" w:rsidDel="00000000" w:rsidP="00000000" w:rsidRDefault="00000000" w:rsidRPr="00000000" w14:paraId="00000078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to do some projects.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9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footer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A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Copyright 2014-2020. All Rights Reserved.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B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&gt;&lt;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highlight w:val="white"/>
          <w:rtl w:val="0"/>
        </w:rPr>
        <w:t xml:space="preserve">href</w:t>
      </w:r>
      <w:r w:rsidDel="00000000" w:rsidR="00000000" w:rsidRPr="00000000">
        <w:rPr>
          <w:rFonts w:ascii="Courier New" w:cs="Courier New" w:eastAsia="Courier New" w:hAnsi="Courier New"/>
          <w:b w:val="1"/>
          <w:color w:val="4da0d2"/>
          <w:sz w:val="21"/>
          <w:szCs w:val="21"/>
          <w:shd w:fill="f0f0f0" w:val="clear"/>
          <w:rtl w:val="0"/>
        </w:rPr>
        <w:t xml:space="preserve">=</w:t>
      </w:r>
      <w:r w:rsidDel="00000000" w:rsidR="00000000" w:rsidRPr="00000000">
        <w:rPr>
          <w:rFonts w:ascii="Courier New" w:cs="Courier New" w:eastAsia="Courier New" w:hAnsi="Courier New"/>
          <w:b w:val="1"/>
          <w:color w:val="dd1144"/>
          <w:sz w:val="21"/>
          <w:szCs w:val="21"/>
          <w:highlight w:val="white"/>
          <w:rtl w:val="0"/>
        </w:rPr>
        <w:t xml:space="preserve">"mailto:test@example.com"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Mhamad Harmush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p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C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sz w:val="21"/>
          <w:szCs w:val="21"/>
          <w:highlight w:val="white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footer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D">
      <w:pPr>
        <w:shd w:fill="fffcd3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&lt;/</w:t>
      </w:r>
      <w:r w:rsidDel="00000000" w:rsidR="00000000" w:rsidRPr="00000000">
        <w:rPr>
          <w:rFonts w:ascii="Courier New" w:cs="Courier New" w:eastAsia="Courier New" w:hAnsi="Courier New"/>
          <w:b w:val="1"/>
          <w:color w:val="286491"/>
          <w:sz w:val="21"/>
          <w:szCs w:val="21"/>
          <w:highlight w:val="white"/>
          <w:rtl w:val="0"/>
        </w:rPr>
        <w:t xml:space="preserve">article</w:t>
      </w:r>
      <w:r w:rsidDel="00000000" w:rsidR="00000000" w:rsidRPr="00000000"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  <w:rtl w:val="0"/>
        </w:rPr>
        <w:t xml:space="preserve">&gt;</w:t>
      </w:r>
    </w:p>
    <w:p w:rsidR="00000000" w:rsidDel="00000000" w:rsidP="00000000" w:rsidRDefault="00000000" w:rsidRPr="00000000" w14:paraId="0000007E">
      <w:pPr>
        <w:shd w:fill="ffffff" w:val="clear"/>
        <w:bidi w:val="1"/>
        <w:spacing w:line="324.00000000000006" w:lineRule="auto"/>
        <w:rPr>
          <w:rFonts w:ascii="Courier New" w:cs="Courier New" w:eastAsia="Courier New" w:hAnsi="Courier New"/>
          <w:b w:val="1"/>
          <w:color w:val="77777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ind w:left="0" w:firstLine="0"/>
        <w:jc w:val="left"/>
        <w:rPr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Jomhuria">
    <w:embedRegular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jc w:val="lef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jc w:val="right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bidi w:val="1"/>
      <w:rPr>
        <w:rFonts w:ascii="Roboto" w:cs="Roboto" w:eastAsia="Roboto" w:hAnsi="Roboto"/>
        <w:color w:val="374151"/>
        <w:sz w:val="30"/>
        <w:szCs w:val="3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bidi w:val="1"/>
      <w:rPr>
        <w:rFonts w:ascii="Roboto" w:cs="Roboto" w:eastAsia="Roboto" w:hAnsi="Roboto"/>
        <w:color w:val="374151"/>
        <w:sz w:val="24"/>
        <w:szCs w:val="24"/>
        <w:shd w:fill="f7f7f8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rPr>
        <w:rFonts w:ascii="Roboto" w:cs="Roboto" w:eastAsia="Roboto" w:hAnsi="Roboto"/>
        <w:color w:val="ff0000"/>
        <w:sz w:val="30"/>
        <w:szCs w:val="3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Jomhuria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