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9B1BBC3" w:rsidR="00745F1F" w:rsidRDefault="00745F1F" w:rsidP="00745F1F">
      <w:r>
        <w:t>1-Crisis</w:t>
      </w:r>
      <w:r w:rsidR="00747330">
        <w:t>:</w:t>
      </w:r>
      <w:r w:rsidR="00747330" w:rsidRPr="00747330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 w:rsidR="00747330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situation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747330">
        <w:rPr>
          <w:rFonts w:ascii="Arial" w:hAnsi="Arial" w:cs="Arial"/>
          <w:b/>
          <w:bCs/>
          <w:color w:val="1D2A57"/>
          <w:sz w:val="27"/>
          <w:szCs w:val="27"/>
        </w:rPr>
        <w:t> or </w:t>
      </w:r>
      <w:hyperlink r:id="rId5" w:tooltip="time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 w:rsidR="00747330">
        <w:rPr>
          <w:rFonts w:ascii="Arial" w:hAnsi="Arial" w:cs="Arial"/>
          <w:b/>
          <w:bCs/>
          <w:color w:val="1D2A57"/>
          <w:sz w:val="27"/>
          <w:szCs w:val="27"/>
        </w:rPr>
        <w:t> that is very </w:t>
      </w:r>
      <w:hyperlink r:id="rId6" w:tooltip="dangerous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dangerous</w:t>
        </w:r>
      </w:hyperlink>
      <w:r w:rsidR="00747330">
        <w:rPr>
          <w:rFonts w:ascii="Arial" w:hAnsi="Arial" w:cs="Arial"/>
          <w:b/>
          <w:bCs/>
          <w:color w:val="1D2A57"/>
          <w:sz w:val="27"/>
          <w:szCs w:val="27"/>
        </w:rPr>
        <w:t> or </w:t>
      </w:r>
      <w:hyperlink r:id="rId7" w:tooltip="difficult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difficult</w:t>
        </w:r>
      </w:hyperlink>
    </w:p>
    <w:p w14:paraId="5CAE1569" w14:textId="611E50D2" w:rsidR="00745F1F" w:rsidRDefault="00745F1F" w:rsidP="00745F1F">
      <w:r>
        <w:t>2-Citation</w:t>
      </w:r>
      <w:r w:rsidR="00747330">
        <w:t>:</w:t>
      </w:r>
      <w:r w:rsidR="00747330" w:rsidRPr="00747330">
        <w:rPr>
          <w:rStyle w:val="Hyperlink"/>
          <w:rFonts w:ascii="Source Sans Pro" w:hAnsi="Source Sans Pro"/>
          <w:color w:val="333333"/>
          <w:bdr w:val="none" w:sz="0" w:space="0" w:color="auto" w:frame="1"/>
          <w:shd w:val="clear" w:color="auto" w:fill="FFFFFF"/>
        </w:rPr>
        <w:t xml:space="preserve"> </w:t>
      </w:r>
      <w:r w:rsidR="00747330">
        <w:rPr>
          <w:rStyle w:val="def"/>
          <w:rFonts w:ascii="Source Sans Pro" w:hAnsi="Source Sans Pro"/>
          <w:color w:val="333333"/>
          <w:bdr w:val="none" w:sz="0" w:space="0" w:color="auto" w:frame="1"/>
          <w:shd w:val="clear" w:color="auto" w:fill="FFFFFF"/>
        </w:rPr>
        <w:t>words or lines taken from a book or a speech</w:t>
      </w:r>
      <w:r w:rsidR="00747330">
        <w:t xml:space="preserve"> </w:t>
      </w:r>
    </w:p>
    <w:p w14:paraId="1D784D9D" w14:textId="41794ECF" w:rsidR="00745F1F" w:rsidRDefault="00745F1F" w:rsidP="00745F1F">
      <w:r>
        <w:t>3-Scarcity</w:t>
      </w:r>
      <w:r w:rsidR="00747330">
        <w:t>:</w:t>
      </w:r>
      <w:r w:rsidR="00747330" w:rsidRPr="00747330"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 xml:space="preserve"> </w:t>
      </w:r>
      <w:r w:rsidR="00747330"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>the quality or state of being </w:t>
      </w:r>
      <w:hyperlink r:id="rId8" w:history="1">
        <w:r w:rsidR="00747330">
          <w:rPr>
            <w:rStyle w:val="Hyperlink"/>
            <w:rFonts w:ascii="Open Sans" w:hAnsi="Open Sans" w:cs="Open Sans"/>
            <w:color w:val="0074CC"/>
            <w:sz w:val="29"/>
            <w:szCs w:val="29"/>
            <w:bdr w:val="none" w:sz="0" w:space="0" w:color="auto" w:frame="1"/>
            <w:shd w:val="clear" w:color="auto" w:fill="FFFFFF"/>
          </w:rPr>
          <w:t>scarce</w:t>
        </w:r>
      </w:hyperlink>
    </w:p>
    <w:p w14:paraId="37F0B83F" w14:textId="775BA56B" w:rsidR="00745F1F" w:rsidRDefault="00745F1F" w:rsidP="00745F1F">
      <w:r>
        <w:t>4-Shortage</w:t>
      </w:r>
      <w:r w:rsidR="00747330">
        <w:t>:</w:t>
      </w:r>
      <w:r w:rsidR="00747330" w:rsidRPr="00747330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 w:rsidR="00747330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9" w:tooltip="situation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747330">
        <w:rPr>
          <w:rFonts w:ascii="Arial" w:hAnsi="Arial" w:cs="Arial"/>
          <w:b/>
          <w:bCs/>
          <w:color w:val="1D2A57"/>
          <w:sz w:val="27"/>
          <w:szCs w:val="27"/>
        </w:rPr>
        <w:t> in which there is not enough of something that is </w:t>
      </w:r>
      <w:hyperlink r:id="rId10" w:tooltip="needed" w:history="1">
        <w:r w:rsidR="00747330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needed</w:t>
        </w:r>
      </w:hyperlink>
    </w:p>
    <w:p w14:paraId="1A3918ED" w14:textId="1B7E0F0C" w:rsidR="00745F1F" w:rsidRDefault="00745F1F" w:rsidP="00745F1F"/>
    <w:p w14:paraId="4E13F5C2" w14:textId="605A51B8" w:rsidR="00745F1F" w:rsidRDefault="00745F1F" w:rsidP="00745F1F">
      <w:r>
        <w:t>Sources (Citation)</w:t>
      </w:r>
    </w:p>
    <w:p w14:paraId="03FDE2FA" w14:textId="65D12DC5" w:rsidR="00747330" w:rsidRDefault="00747330" w:rsidP="00745F1F">
      <w:hyperlink r:id="rId11" w:history="1">
        <w:r w:rsidRPr="00752C4D">
          <w:rPr>
            <w:rStyle w:val="Hyperlink"/>
          </w:rPr>
          <w:t>https://dictionary.cambridge.org/dictionary/english-arabic/crisis</w:t>
        </w:r>
      </w:hyperlink>
    </w:p>
    <w:p w14:paraId="24D5BEDA" w14:textId="2C5CB166" w:rsidR="00747330" w:rsidRDefault="00747330" w:rsidP="00745F1F">
      <w:hyperlink r:id="rId12" w:history="1">
        <w:r w:rsidRPr="00752C4D">
          <w:rPr>
            <w:rStyle w:val="Hyperlink"/>
          </w:rPr>
          <w:t>https://www.oxfordlearnersdictionaries.com/definition/english/citation?q=citation</w:t>
        </w:r>
      </w:hyperlink>
    </w:p>
    <w:p w14:paraId="7BAE8750" w14:textId="472453CA" w:rsidR="00747330" w:rsidRDefault="00747330" w:rsidP="00745F1F">
      <w:hyperlink r:id="rId13" w:history="1">
        <w:r w:rsidRPr="00752C4D">
          <w:rPr>
            <w:rStyle w:val="Hyperlink"/>
          </w:rPr>
          <w:t>https://www.merriam-webster.com/dictionary/scarcity</w:t>
        </w:r>
      </w:hyperlink>
    </w:p>
    <w:p w14:paraId="5B34F291" w14:textId="77777777" w:rsidR="00747330" w:rsidRDefault="00747330" w:rsidP="00745F1F"/>
    <w:p w14:paraId="70B5687D" w14:textId="77777777" w:rsidR="00747330" w:rsidRDefault="00747330" w:rsidP="00745F1F"/>
    <w:p w14:paraId="47E78D1E" w14:textId="77777777" w:rsidR="00747330" w:rsidRDefault="00747330" w:rsidP="00745F1F"/>
    <w:sectPr w:rsidR="0074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F3854"/>
    <w:rsid w:val="001F2D91"/>
    <w:rsid w:val="00745F1F"/>
    <w:rsid w:val="00747330"/>
    <w:rsid w:val="00811328"/>
    <w:rsid w:val="00A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3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30"/>
    <w:rPr>
      <w:color w:val="605E5C"/>
      <w:shd w:val="clear" w:color="auto" w:fill="E1DFDD"/>
    </w:rPr>
  </w:style>
  <w:style w:type="character" w:customStyle="1" w:styleId="def">
    <w:name w:val="def"/>
    <w:basedOn w:val="DefaultParagraphFont"/>
    <w:rsid w:val="00747330"/>
  </w:style>
  <w:style w:type="character" w:customStyle="1" w:styleId="xrefs">
    <w:name w:val="xrefs"/>
    <w:basedOn w:val="DefaultParagraphFont"/>
    <w:rsid w:val="00747330"/>
  </w:style>
  <w:style w:type="character" w:customStyle="1" w:styleId="prefix">
    <w:name w:val="prefix"/>
    <w:basedOn w:val="DefaultParagraphFont"/>
    <w:rsid w:val="00747330"/>
  </w:style>
  <w:style w:type="character" w:customStyle="1" w:styleId="xh">
    <w:name w:val="xh"/>
    <w:basedOn w:val="DefaultParagraphFont"/>
    <w:rsid w:val="0074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carce" TargetMode="External"/><Relationship Id="rId13" Type="http://schemas.openxmlformats.org/officeDocument/2006/relationships/hyperlink" Target="https://www.merriam-webster.com/dictionary/scarc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-arabic/difficult" TargetMode="External"/><Relationship Id="rId12" Type="http://schemas.openxmlformats.org/officeDocument/2006/relationships/hyperlink" Target="https://www.oxfordlearnersdictionaries.com/definition/english/citation?q=ci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-arabic/dangerous" TargetMode="External"/><Relationship Id="rId11" Type="http://schemas.openxmlformats.org/officeDocument/2006/relationships/hyperlink" Target="https://dictionary.cambridge.org/dictionary/english-arabic/crisis" TargetMode="External"/><Relationship Id="rId5" Type="http://schemas.openxmlformats.org/officeDocument/2006/relationships/hyperlink" Target="https://dictionary.cambridge.org/dictionary/english-arabic/ti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ctionary.cambridge.org/dictionary/english-arabic/need" TargetMode="External"/><Relationship Id="rId4" Type="http://schemas.openxmlformats.org/officeDocument/2006/relationships/hyperlink" Target="https://dictionary.cambridge.org/dictionary/english-arabic/situation" TargetMode="External"/><Relationship Id="rId9" Type="http://schemas.openxmlformats.org/officeDocument/2006/relationships/hyperlink" Target="https://dictionary.cambridge.org/dictionary/english-arabic/situ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Lenovo</cp:lastModifiedBy>
  <cp:revision>2</cp:revision>
  <dcterms:created xsi:type="dcterms:W3CDTF">2023-04-24T17:10:00Z</dcterms:created>
  <dcterms:modified xsi:type="dcterms:W3CDTF">2023-04-24T17:10:00Z</dcterms:modified>
</cp:coreProperties>
</file>