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689D7697" w14:textId="431D1673" w:rsidR="007274EA" w:rsidRPr="00863FC3" w:rsidRDefault="007274EA" w:rsidP="00745F1F">
      <w:pPr>
        <w:rPr>
          <w:color w:val="FF0000"/>
        </w:rPr>
      </w:pPr>
      <w:r w:rsidRPr="00863FC3">
        <w:rPr>
          <w:color w:val="FF0000"/>
        </w:rPr>
        <w:t>Originally, crisis denoted “the turning point for better or worse in an acute disease or fever.” Now it most commonly means “a difficult or dangerous situation that needs serious attention</w:t>
      </w:r>
      <w:r w:rsidR="00514A07" w:rsidRPr="00863FC3">
        <w:rPr>
          <w:color w:val="FF0000"/>
        </w:rPr>
        <w:t>.</w:t>
      </w:r>
    </w:p>
    <w:p w14:paraId="5CAE1569" w14:textId="4CA3D580" w:rsidR="00745F1F" w:rsidRDefault="00745F1F" w:rsidP="00745F1F">
      <w:r>
        <w:t>2-Citation</w:t>
      </w:r>
    </w:p>
    <w:p w14:paraId="58CA41F1" w14:textId="77777777" w:rsidR="003E6902" w:rsidRPr="00943100" w:rsidRDefault="003E6902" w:rsidP="00745F1F">
      <w:pPr>
        <w:rPr>
          <w:color w:val="FF0000"/>
        </w:rPr>
      </w:pPr>
      <w:r w:rsidRPr="00943100">
        <w:rPr>
          <w:color w:val="FF0000"/>
        </w:rPr>
        <w:t xml:space="preserve">A “citation” is the way you tell your readers that certain material in your work came </w:t>
      </w:r>
    </w:p>
    <w:p w14:paraId="6250B31C" w14:textId="77777777" w:rsidR="003E6902" w:rsidRPr="00943100" w:rsidRDefault="003E6902" w:rsidP="00745F1F">
      <w:pPr>
        <w:rPr>
          <w:color w:val="FF0000"/>
        </w:rPr>
      </w:pPr>
    </w:p>
    <w:p w14:paraId="4CF41CFA" w14:textId="42ADED4C" w:rsidR="003E6902" w:rsidRPr="00943100" w:rsidRDefault="003E6902" w:rsidP="00745F1F">
      <w:pPr>
        <w:rPr>
          <w:color w:val="FF0000"/>
        </w:rPr>
      </w:pPr>
      <w:r w:rsidRPr="00943100">
        <w:rPr>
          <w:color w:val="FF0000"/>
        </w:rPr>
        <w:t xml:space="preserve">From another source. It also gives your readers the information necessary to find the </w:t>
      </w:r>
    </w:p>
    <w:p w14:paraId="4C087A90" w14:textId="77777777" w:rsidR="003E6902" w:rsidRPr="00943100" w:rsidRDefault="003E6902" w:rsidP="00745F1F">
      <w:pPr>
        <w:rPr>
          <w:color w:val="FF0000"/>
        </w:rPr>
      </w:pPr>
    </w:p>
    <w:p w14:paraId="7C52B4AF" w14:textId="23B891F9" w:rsidR="003E6902" w:rsidRPr="00943100" w:rsidRDefault="003E6902" w:rsidP="00745F1F">
      <w:pPr>
        <w:rPr>
          <w:color w:val="FF0000"/>
        </w:rPr>
      </w:pPr>
      <w:r w:rsidRPr="00943100">
        <w:rPr>
          <w:color w:val="FF0000"/>
        </w:rPr>
        <w:t>Location details of that source on the reference or Works Cited page</w:t>
      </w:r>
    </w:p>
    <w:p w14:paraId="1D784D9D" w14:textId="77777777" w:rsidR="00745F1F" w:rsidRDefault="00745F1F" w:rsidP="00745F1F">
      <w:r>
        <w:t>3-Scarcity</w:t>
      </w:r>
    </w:p>
    <w:p w14:paraId="5850D4D1" w14:textId="5393F263" w:rsidR="007C28D0" w:rsidRPr="0060075F" w:rsidRDefault="0042420F" w:rsidP="00745F1F">
      <w:pPr>
        <w:rPr>
          <w:color w:val="FF0000"/>
        </w:rPr>
      </w:pPr>
      <w:r w:rsidRPr="0060075F">
        <w:rPr>
          <w:color w:val="FF0000"/>
        </w:rPr>
        <w:t xml:space="preserve">The state of being </w:t>
      </w:r>
      <w:r w:rsidRPr="0060075F">
        <w:rPr>
          <w:color w:val="FF0000"/>
          <w:u w:val="single"/>
        </w:rPr>
        <w:t>scarce</w:t>
      </w:r>
      <w:r w:rsidRPr="0060075F">
        <w:rPr>
          <w:color w:val="FF0000"/>
        </w:rPr>
        <w:t xml:space="preserve"> or in short supply; shortage</w:t>
      </w:r>
    </w:p>
    <w:p w14:paraId="37F0B83F" w14:textId="51ED5DEC" w:rsidR="00745F1F" w:rsidRDefault="00745F1F" w:rsidP="00745F1F">
      <w:r>
        <w:t>4-Shortage</w:t>
      </w:r>
    </w:p>
    <w:p w14:paraId="7B608DC8" w14:textId="12196A47" w:rsidR="008D6257" w:rsidRPr="0060075F" w:rsidRDefault="008D6257" w:rsidP="00745F1F">
      <w:pPr>
        <w:rPr>
          <w:color w:val="FF0000"/>
        </w:rPr>
      </w:pPr>
      <w:r w:rsidRPr="0060075F">
        <w:rPr>
          <w:color w:val="FF0000"/>
        </w:rPr>
        <w:t>A state or situation in which something needed cannot be obtained in sufficient amounts.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3E6902"/>
    <w:rsid w:val="0042420F"/>
    <w:rsid w:val="00514A07"/>
    <w:rsid w:val="0060075F"/>
    <w:rsid w:val="007274EA"/>
    <w:rsid w:val="00745F1F"/>
    <w:rsid w:val="007A25D9"/>
    <w:rsid w:val="007C28D0"/>
    <w:rsid w:val="00811328"/>
    <w:rsid w:val="00863FC3"/>
    <w:rsid w:val="008D6257"/>
    <w:rsid w:val="00943100"/>
    <w:rsid w:val="00C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sanad.darwish@nos.edu.jo</cp:lastModifiedBy>
  <cp:revision>2</cp:revision>
  <dcterms:created xsi:type="dcterms:W3CDTF">2023-04-09T11:04:00Z</dcterms:created>
  <dcterms:modified xsi:type="dcterms:W3CDTF">2023-04-09T11:04:00Z</dcterms:modified>
</cp:coreProperties>
</file>