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4581A15B" w14:textId="77777777" w:rsidR="00F65B0B" w:rsidRPr="00F65B0B" w:rsidRDefault="00745F1F" w:rsidP="00F65B0B">
      <w:pPr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>
        <w:t>1-Crisis</w:t>
      </w:r>
      <w:r w:rsidR="00F65B0B">
        <w:t xml:space="preserve"> </w:t>
      </w:r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4" w:tooltip="situation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that is </w:t>
      </w:r>
      <w:hyperlink r:id="rId5" w:tooltip="extremely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extremely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6" w:tooltip="difficult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difficult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or </w:t>
      </w:r>
      <w:hyperlink r:id="rId7" w:tooltip="dangerous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dangerous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, when there are many </w:t>
      </w:r>
      <w:hyperlink r:id="rId8" w:tooltip="problems" w:history="1">
        <w:r w:rsidR="00F65B0B" w:rsidRPr="00F65B0B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problems</w:t>
        </w:r>
      </w:hyperlink>
      <w:r w:rsidR="00F65B0B" w:rsidRPr="00F65B0B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14:paraId="1918025E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a </w:t>
      </w:r>
      <w:hyperlink r:id="rId9" w:tooltip="major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major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0" w:tooltip="serious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serious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1" w:tooltip="global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global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 crisis</w:t>
      </w:r>
    </w:p>
    <w:p w14:paraId="491F8F9D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an </w:t>
      </w:r>
      <w:hyperlink r:id="rId12" w:tooltip="economic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economic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3" w:tooltip="financial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financial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/</w:t>
      </w:r>
      <w:hyperlink r:id="rId14" w:tooltip="political" w:history="1">
        <w:r w:rsidRPr="00F65B0B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political</w:t>
        </w:r>
      </w:hyperlink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 crisis</w:t>
      </w:r>
    </w:p>
    <w:p w14:paraId="5AD54E1A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a looming/impending/growing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This </w:t>
      </w:r>
      <w:hyperlink r:id="rId15" w:tooltip="matter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matter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16" w:tooltip="need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needs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to be </w:t>
      </w:r>
      <w:hyperlink r:id="rId17" w:tooltip="discussed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discussed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 in the </w:t>
      </w:r>
      <w:hyperlink r:id="rId18" w:tooltip="light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light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of the </w:t>
      </w:r>
      <w:hyperlink r:id="rId19" w:tooltip="looming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looming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0" w:tooltip="pension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pensions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crisis.</w:t>
      </w:r>
    </w:p>
    <w:p w14:paraId="44223401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cause/create a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 </w:t>
      </w:r>
      <w:hyperlink r:id="rId21" w:tooltip="ban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ban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 </w:t>
      </w:r>
      <w:hyperlink r:id="rId22" w:tooltip="fortunatel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fortunately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 did not </w:t>
      </w:r>
      <w:hyperlink r:id="rId23" w:tooltip="creat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create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a crisis in the </w:t>
      </w:r>
      <w:hyperlink r:id="rId24" w:tooltip="dair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dairy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5" w:tooltip="industr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industry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6F31EE2A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face a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 </w:t>
      </w:r>
      <w:hyperlink r:id="rId26" w:tooltip="industry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industry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hyperlink r:id="rId27" w:tooltip="facing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facing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a </w:t>
      </w:r>
      <w:hyperlink r:id="rId28" w:tooltip="seriou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serious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9" w:tooltip="staffing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staffing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crisis.</w:t>
      </w:r>
    </w:p>
    <w:p w14:paraId="698ABF5C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a crisis arises/occurs/deepens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This </w:t>
      </w:r>
      <w:hyperlink r:id="rId30" w:tooltip="articl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article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31" w:tooltip="examines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examines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how the </w:t>
      </w:r>
      <w:hyperlink r:id="rId32" w:tooltip="debt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debt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 </w:t>
      </w:r>
      <w:hyperlink r:id="rId33" w:tooltip="aros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arose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,</w:t>
      </w:r>
    </w:p>
    <w:p w14:paraId="0ADC213D" w14:textId="77777777" w:rsidR="00F65B0B" w:rsidRPr="00F65B0B" w:rsidRDefault="00F65B0B" w:rsidP="00F65B0B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b/>
          <w:bCs/>
          <w:color w:val="1D2A57"/>
          <w:sz w:val="26"/>
          <w:szCs w:val="26"/>
        </w:rPr>
        <w:t>address/resolve/solve a crisis</w:t>
      </w:r>
      <w:r w:rsidRPr="00F65B0B">
        <w:rPr>
          <w:rFonts w:ascii="Arial" w:eastAsia="Times New Roman" w:hAnsi="Arial" w:cs="Arial"/>
          <w:color w:val="1D2A57"/>
          <w:sz w:val="26"/>
          <w:szCs w:val="26"/>
        </w:rPr>
        <w:t> 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A </w:t>
      </w:r>
      <w:hyperlink r:id="rId34" w:tooltip="mediator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mediator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has been called in to </w:t>
      </w:r>
      <w:hyperlink r:id="rId35" w:tooltip="resolve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resolve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the crisis.</w:t>
      </w:r>
    </w:p>
    <w:p w14:paraId="39F3DB74" w14:textId="77777777" w:rsidR="00F65B0B" w:rsidRPr="00F65B0B" w:rsidRDefault="00F65B0B" w:rsidP="00F65B0B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country's </w:t>
      </w:r>
      <w:hyperlink r:id="rId36" w:tooltip="leadership" w:history="1">
        <w:r w:rsidRPr="00F65B0B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leadership</w:t>
        </w:r>
      </w:hyperlink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r w:rsidRPr="00F65B0B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in crisis</w:t>
      </w:r>
      <w:r w:rsidRPr="00F65B0B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7E27ECA3" w14:textId="5B36D71E" w:rsidR="00745F1F" w:rsidRDefault="00745F1F" w:rsidP="00745F1F"/>
    <w:p w14:paraId="6BFFA595" w14:textId="77777777" w:rsidR="001B2F9B" w:rsidRDefault="00745F1F" w:rsidP="001B2F9B">
      <w:pPr>
        <w:pStyle w:val="word-forms"/>
        <w:shd w:val="clear" w:color="auto" w:fill="FFFFFF"/>
        <w:spacing w:before="150" w:beforeAutospacing="0" w:after="0" w:afterAutospacing="0" w:line="473" w:lineRule="atLeast"/>
        <w:rPr>
          <w:rFonts w:ascii="Open Sans" w:hAnsi="Open Sans" w:cs="Open Sans"/>
          <w:color w:val="545454"/>
          <w:sz w:val="27"/>
          <w:szCs w:val="27"/>
        </w:rPr>
      </w:pPr>
      <w:r>
        <w:t>2-Citation</w:t>
      </w:r>
      <w:r w:rsidR="001B2F9B">
        <w:t xml:space="preserve"> </w:t>
      </w:r>
      <w:r w:rsidR="001B2F9B">
        <w:rPr>
          <w:rFonts w:ascii="Open Sans" w:hAnsi="Open Sans" w:cs="Open Sans"/>
          <w:color w:val="545454"/>
          <w:sz w:val="27"/>
          <w:szCs w:val="27"/>
        </w:rPr>
        <w:t>Other forms: </w:t>
      </w:r>
      <w:r w:rsidR="001B2F9B">
        <w:rPr>
          <w:rFonts w:ascii="Open Sans" w:hAnsi="Open Sans" w:cs="Open Sans"/>
          <w:b/>
          <w:bCs/>
          <w:color w:val="545454"/>
          <w:sz w:val="27"/>
          <w:szCs w:val="27"/>
        </w:rPr>
        <w:t>citations</w:t>
      </w:r>
    </w:p>
    <w:p w14:paraId="49803EE3" w14:textId="77777777" w:rsidR="001B2F9B" w:rsidRDefault="001B2F9B" w:rsidP="001B2F9B">
      <w:pPr>
        <w:pStyle w:val="short"/>
        <w:shd w:val="clear" w:color="auto" w:fill="FFFFFF"/>
        <w:spacing w:before="150" w:beforeAutospacing="0" w:after="225" w:afterAutospacing="0" w:line="473" w:lineRule="atLeast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If you hear you’re getting a </w:t>
      </w:r>
      <w:r>
        <w:rPr>
          <w:rFonts w:ascii="Open Sans" w:hAnsi="Open Sans" w:cs="Open Sans"/>
          <w:i/>
          <w:iCs/>
          <w:color w:val="333333"/>
          <w:sz w:val="27"/>
          <w:szCs w:val="27"/>
        </w:rPr>
        <w:t>citation</w:t>
      </w:r>
      <w:r>
        <w:rPr>
          <w:rFonts w:ascii="Open Sans" w:hAnsi="Open Sans" w:cs="Open Sans"/>
          <w:color w:val="333333"/>
          <w:sz w:val="27"/>
          <w:szCs w:val="27"/>
        </w:rPr>
        <w:t>, wait before bragging about it. A </w:t>
      </w:r>
      <w:r>
        <w:rPr>
          <w:rFonts w:ascii="Open Sans" w:hAnsi="Open Sans" w:cs="Open Sans"/>
          <w:i/>
          <w:iCs/>
          <w:color w:val="333333"/>
          <w:sz w:val="27"/>
          <w:szCs w:val="27"/>
        </w:rPr>
        <w:t>citation</w:t>
      </w:r>
      <w:r>
        <w:rPr>
          <w:rFonts w:ascii="Open Sans" w:hAnsi="Open Sans" w:cs="Open Sans"/>
          <w:color w:val="333333"/>
          <w:sz w:val="27"/>
          <w:szCs w:val="27"/>
        </w:rPr>
        <w:t> can be an official award, but it can also mean something less thrilling, like a summons to appear in court.</w:t>
      </w:r>
    </w:p>
    <w:p w14:paraId="57F96ABF" w14:textId="77777777" w:rsidR="001B2F9B" w:rsidRDefault="001B2F9B" w:rsidP="001B2F9B">
      <w:pPr>
        <w:pStyle w:val="long"/>
        <w:shd w:val="clear" w:color="auto" w:fill="FFFFFF"/>
        <w:spacing w:before="120" w:beforeAutospacing="0" w:after="450" w:afterAutospacing="0" w:line="368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If you climb a tree and rescue a frightened cat, the mayor might present you with a citation for bravery. If you're hurrying to the ceremony and your mom speeds and gets a traffic citation, her insurance company might raise her premiums. </w:t>
      </w:r>
      <w:r>
        <w:rPr>
          <w:rFonts w:ascii="Open Sans" w:hAnsi="Open Sans" w:cs="Open Sans"/>
          <w:i/>
          <w:iCs/>
          <w:color w:val="333333"/>
          <w:sz w:val="21"/>
          <w:szCs w:val="21"/>
        </w:rPr>
        <w:t>Citation</w:t>
      </w:r>
      <w:r>
        <w:rPr>
          <w:rFonts w:ascii="Open Sans" w:hAnsi="Open Sans" w:cs="Open Sans"/>
          <w:color w:val="333333"/>
          <w:sz w:val="21"/>
          <w:szCs w:val="21"/>
        </w:rPr>
        <w:t> comes from the Latin </w:t>
      </w:r>
      <w:proofErr w:type="spellStart"/>
      <w:r>
        <w:rPr>
          <w:rFonts w:ascii="Open Sans" w:hAnsi="Open Sans" w:cs="Open Sans"/>
          <w:i/>
          <w:iCs/>
          <w:color w:val="333333"/>
          <w:sz w:val="21"/>
          <w:szCs w:val="21"/>
        </w:rPr>
        <w:t>citationem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, which means “to call forward.” You can think of the mayor calling you forward to receive your plaque, or the judge calling your mom forward to receive her fine. A citation can also be a quote, like a passage in a newspaper article describing your cat-saving feat as "an act of heroism."</w:t>
      </w:r>
    </w:p>
    <w:p w14:paraId="5CAE1569" w14:textId="16810AE3" w:rsidR="00745F1F" w:rsidRDefault="00745F1F" w:rsidP="00745F1F"/>
    <w:p w14:paraId="00FA6127" w14:textId="77777777" w:rsidR="001B2F9B" w:rsidRPr="001B2F9B" w:rsidRDefault="00745F1F" w:rsidP="001B2F9B">
      <w:pPr>
        <w:rPr>
          <w:rFonts w:ascii="Times New Roman" w:eastAsia="Times New Roman" w:hAnsi="Times New Roman" w:cs="Times New Roman"/>
          <w:sz w:val="24"/>
          <w:szCs w:val="24"/>
        </w:rPr>
      </w:pPr>
      <w:r>
        <w:t>3-Scarcity</w:t>
      </w:r>
      <w:r w:rsidR="001B2F9B">
        <w:t xml:space="preserve"> </w:t>
      </w:r>
      <w:r w:rsidR="001B2F9B" w:rsidRPr="001B2F9B">
        <w:rPr>
          <w:rFonts w:ascii="Zilla Slab" w:eastAsia="Times New Roman" w:hAnsi="Zilla Slab" w:cs="Times New Roman"/>
          <w:b/>
          <w:bCs/>
          <w:caps/>
          <w:color w:val="C12D30"/>
          <w:sz w:val="24"/>
          <w:szCs w:val="24"/>
          <w:bdr w:val="none" w:sz="0" w:space="0" w:color="auto" w:frame="1"/>
          <w:shd w:val="clear" w:color="auto" w:fill="FFFFFF"/>
        </w:rPr>
        <w:t>VARIABLE NOUN</w:t>
      </w:r>
    </w:p>
    <w:p w14:paraId="206DB5FD" w14:textId="77777777" w:rsidR="001B2F9B" w:rsidRPr="001B2F9B" w:rsidRDefault="001B2F9B" w:rsidP="001B2F9B">
      <w:pPr>
        <w:shd w:val="clear" w:color="auto" w:fill="FFFFFF"/>
        <w:spacing w:after="120" w:line="360" w:lineRule="atLeast"/>
        <w:rPr>
          <w:rFonts w:ascii="inherit" w:eastAsia="Times New Roman" w:hAnsi="inherit" w:cs="Open Sans"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color w:val="000000"/>
          <w:sz w:val="24"/>
          <w:szCs w:val="24"/>
        </w:rPr>
        <w:lastRenderedPageBreak/>
        <w:t>If there is a </w:t>
      </w:r>
      <w:r w:rsidRPr="001B2F9B">
        <w:rPr>
          <w:rFonts w:ascii="inherit" w:eastAsia="Times New Roman" w:hAnsi="inherit" w:cs="Open Sans"/>
          <w:b/>
          <w:bCs/>
          <w:color w:val="C12D30"/>
          <w:sz w:val="24"/>
          <w:szCs w:val="24"/>
          <w:bdr w:val="none" w:sz="0" w:space="0" w:color="auto" w:frame="1"/>
        </w:rPr>
        <w:t>scarcity</w:t>
      </w:r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</w:t>
      </w:r>
      <w:r w:rsidRPr="001B2F9B">
        <w:rPr>
          <w:rFonts w:ascii="inherit" w:eastAsia="Times New Roman" w:hAnsi="inherit" w:cs="Open Sans"/>
          <w:b/>
          <w:bCs/>
          <w:color w:val="C12D30"/>
          <w:sz w:val="24"/>
          <w:szCs w:val="24"/>
          <w:bdr w:val="none" w:sz="0" w:space="0" w:color="auto" w:frame="1"/>
        </w:rPr>
        <w:t>of</w:t>
      </w:r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something, there is not enough of it for the people who </w:t>
      </w:r>
      <w:hyperlink r:id="rId37" w:tooltip="Definition of need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need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it or </w:t>
      </w:r>
      <w:hyperlink r:id="rId38" w:tooltip="Definition of want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want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it.</w:t>
      </w:r>
    </w:p>
    <w:p w14:paraId="2BEB73D1" w14:textId="77777777" w:rsidR="001B2F9B" w:rsidRPr="001B2F9B" w:rsidRDefault="001B2F9B" w:rsidP="001B2F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color w:val="000000"/>
          <w:sz w:val="27"/>
          <w:szCs w:val="27"/>
          <w:bdr w:val="none" w:sz="0" w:space="0" w:color="auto" w:frame="1"/>
        </w:rPr>
        <w:t>[</w:t>
      </w:r>
      <w:r w:rsidRPr="001B2F9B">
        <w:rPr>
          <w:rFonts w:ascii="Zilla Slab" w:eastAsia="Times New Roman" w:hAnsi="Zilla Slab" w:cs="Open Sans"/>
          <w:i/>
          <w:iCs/>
          <w:color w:val="000000"/>
          <w:sz w:val="27"/>
          <w:szCs w:val="27"/>
          <w:bdr w:val="none" w:sz="0" w:space="0" w:color="auto" w:frame="1"/>
        </w:rPr>
        <w:t>formal</w:t>
      </w:r>
      <w:r w:rsidRPr="001B2F9B">
        <w:rPr>
          <w:rFonts w:ascii="inherit" w:eastAsia="Times New Roman" w:hAnsi="inherit" w:cs="Open Sans"/>
          <w:color w:val="000000"/>
          <w:sz w:val="27"/>
          <w:szCs w:val="27"/>
          <w:bdr w:val="none" w:sz="0" w:space="0" w:color="auto" w:frame="1"/>
        </w:rPr>
        <w:t>]</w:t>
      </w:r>
    </w:p>
    <w:p w14:paraId="02C6F428" w14:textId="77777777" w:rsidR="001B2F9B" w:rsidRPr="001B2F9B" w:rsidRDefault="001B2F9B" w:rsidP="001B2F9B">
      <w:pPr>
        <w:shd w:val="clear" w:color="auto" w:fill="FFFFFF"/>
        <w:spacing w:after="0" w:line="240" w:lineRule="auto"/>
        <w:rPr>
          <w:rFonts w:ascii="inherit" w:eastAsia="Times New Roman" w:hAnsi="inherit" w:cs="Open Sans"/>
          <w:i/>
          <w:iCs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</w:rPr>
        <w:t>...an ever-increasing scarcity of water.</w:t>
      </w:r>
      <w:r w:rsidRPr="001B2F9B">
        <w:rPr>
          <w:rFonts w:ascii="inherit" w:eastAsia="Times New Roman" w:hAnsi="inherit" w:cs="Open Sans"/>
          <w:i/>
          <w:iCs/>
          <w:color w:val="000000"/>
          <w:sz w:val="24"/>
          <w:szCs w:val="24"/>
        </w:rPr>
        <w:t> </w:t>
      </w:r>
      <w:hyperlink r:id="rId39" w:tooltip="Explanation of [+ of]" w:history="1">
        <w:r w:rsidRPr="001B2F9B">
          <w:rPr>
            <w:rFonts w:ascii="inherit" w:eastAsia="Times New Roman" w:hAnsi="inherit" w:cs="Open Sans"/>
            <w:color w:val="000000"/>
            <w:sz w:val="19"/>
            <w:szCs w:val="19"/>
            <w:u w:val="single"/>
            <w:bdr w:val="none" w:sz="0" w:space="0" w:color="auto" w:frame="1"/>
          </w:rPr>
          <w:t>[</w:t>
        </w:r>
        <w:r w:rsidRPr="001B2F9B">
          <w:rPr>
            <w:rFonts w:ascii="Zilla Slab" w:eastAsia="Times New Roman" w:hAnsi="Zilla Slab" w:cs="Open Sans"/>
            <w:i/>
            <w:iCs/>
            <w:color w:val="666666"/>
            <w:sz w:val="19"/>
            <w:szCs w:val="19"/>
            <w:u w:val="single"/>
            <w:bdr w:val="none" w:sz="0" w:space="0" w:color="auto" w:frame="1"/>
          </w:rPr>
          <w:t>+ </w:t>
        </w:r>
        <w:r w:rsidRPr="001B2F9B">
          <w:rPr>
            <w:rFonts w:ascii="inherit" w:eastAsia="Times New Roman" w:hAnsi="inherit" w:cs="Open Sans"/>
            <w:i/>
            <w:iCs/>
            <w:color w:val="666666"/>
            <w:sz w:val="19"/>
            <w:szCs w:val="19"/>
            <w:bdr w:val="none" w:sz="0" w:space="0" w:color="auto" w:frame="1"/>
          </w:rPr>
          <w:t>of</w:t>
        </w:r>
        <w:r w:rsidRPr="001B2F9B">
          <w:rPr>
            <w:rFonts w:ascii="inherit" w:eastAsia="Times New Roman" w:hAnsi="inherit" w:cs="Open Sans"/>
            <w:color w:val="000000"/>
            <w:sz w:val="19"/>
            <w:szCs w:val="19"/>
            <w:u w:val="single"/>
            <w:bdr w:val="none" w:sz="0" w:space="0" w:color="auto" w:frame="1"/>
          </w:rPr>
          <w:t>]</w:t>
        </w:r>
      </w:hyperlink>
      <w:r w:rsidRPr="001B2F9B">
        <w:rPr>
          <w:rFonts w:ascii="inherit" w:eastAsia="Times New Roman" w:hAnsi="inherit" w:cs="Open Sans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14:paraId="2591487C" w14:textId="77777777" w:rsidR="001B2F9B" w:rsidRPr="001B2F9B" w:rsidRDefault="001B2F9B" w:rsidP="001B2F9B">
      <w:pPr>
        <w:shd w:val="clear" w:color="auto" w:fill="FFFFFF"/>
        <w:spacing w:after="120" w:line="240" w:lineRule="auto"/>
        <w:rPr>
          <w:rFonts w:ascii="inherit" w:eastAsia="Times New Roman" w:hAnsi="inherit" w:cs="Open Sans"/>
          <w:color w:val="000000"/>
          <w:sz w:val="24"/>
          <w:szCs w:val="24"/>
        </w:rPr>
      </w:pPr>
      <w:r w:rsidRPr="001B2F9B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</w:rPr>
        <w:t>Synonyms: </w:t>
      </w:r>
      <w:hyperlink r:id="rId40" w:tooltip="Definition of shortage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shortage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, </w:t>
      </w:r>
      <w:hyperlink r:id="rId41" w:tooltip="Definition of lack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lack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, </w:t>
      </w:r>
      <w:hyperlink r:id="rId42" w:tooltip="Definition of deficiency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deficiency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, </w:t>
      </w:r>
      <w:hyperlink r:id="rId43" w:tooltip="Definition of poverty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poverty</w:t>
        </w:r>
      </w:hyperlink>
      <w:r w:rsidRPr="001B2F9B">
        <w:rPr>
          <w:rFonts w:ascii="inherit" w:eastAsia="Times New Roman" w:hAnsi="inherit" w:cs="Open Sans"/>
          <w:color w:val="000000"/>
          <w:sz w:val="24"/>
          <w:szCs w:val="24"/>
        </w:rPr>
        <w:t>   </w:t>
      </w:r>
      <w:hyperlink r:id="rId44" w:anchor="scarcity__1" w:tooltip="Synonyms of scarcity" w:history="1">
        <w:r w:rsidRPr="001B2F9B">
          <w:rPr>
            <w:rFonts w:ascii="inherit" w:eastAsia="Times New Roman" w:hAnsi="inherit" w:cs="Open Sans"/>
            <w:color w:val="0000FF"/>
            <w:sz w:val="24"/>
            <w:szCs w:val="24"/>
            <w:u w:val="single"/>
            <w:bdr w:val="none" w:sz="0" w:space="0" w:color="auto" w:frame="1"/>
          </w:rPr>
          <w:t>More Synonyms of </w:t>
        </w:r>
        <w:r w:rsidRPr="001B2F9B">
          <w:rPr>
            <w:rFonts w:ascii="inherit" w:eastAsia="Times New Roman" w:hAnsi="inherit" w:cs="Open Sans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scarcity</w:t>
        </w:r>
      </w:hyperlink>
    </w:p>
    <w:p w14:paraId="1D784D9D" w14:textId="519683BE" w:rsidR="00745F1F" w:rsidRDefault="00745F1F" w:rsidP="00745F1F"/>
    <w:p w14:paraId="37F0B83F" w14:textId="010F76A2" w:rsidR="00745F1F" w:rsidRDefault="00745F1F" w:rsidP="00745F1F">
      <w:r>
        <w:t>4-Shortage</w:t>
      </w:r>
      <w:r w:rsidR="004E41E9">
        <w:t xml:space="preserve"> </w:t>
      </w:r>
      <w:r w:rsidR="004E41E9">
        <w:rPr>
          <w:rFonts w:ascii="Arial" w:hAnsi="Arial" w:cs="Arial"/>
          <w:color w:val="1A1A1A"/>
          <w:sz w:val="27"/>
          <w:szCs w:val="27"/>
          <w:shd w:val="clear" w:color="auto" w:fill="FFFFFF"/>
        </w:rPr>
        <w:t>a deficiency or lack in the amount needed, expected, or due; deficit</w:t>
      </w:r>
    </w:p>
    <w:p w14:paraId="1A3918ED" w14:textId="1B7E0F0C" w:rsidR="00745F1F" w:rsidRDefault="00745F1F" w:rsidP="00745F1F"/>
    <w:p w14:paraId="30621A53" w14:textId="77777777" w:rsidR="00F65B0B" w:rsidRDefault="00745F1F" w:rsidP="00F65B0B">
      <w:pPr>
        <w:pStyle w:val="NormalWeb"/>
        <w:ind w:left="567" w:hanging="567"/>
      </w:pPr>
      <w:r>
        <w:t>Sources (Citation)</w:t>
      </w:r>
      <w:r w:rsidR="00F65B0B">
        <w:t xml:space="preserve"> </w:t>
      </w:r>
      <w:r w:rsidR="00F65B0B">
        <w:rPr>
          <w:i/>
          <w:iCs/>
        </w:rPr>
        <w:t>Crisis</w:t>
      </w:r>
      <w:r w:rsidR="00F65B0B">
        <w:t xml:space="preserve">. Cambridge Dictionary. (n.d.). Retrieved April 4, 2023, from https://dictionary.cambridge.org/dictionary/english/crisis </w:t>
      </w:r>
    </w:p>
    <w:p w14:paraId="08B4D98D" w14:textId="5E7CEB2B" w:rsidR="001B2F9B" w:rsidRDefault="001B2F9B" w:rsidP="001B2F9B">
      <w:pPr>
        <w:pStyle w:val="NormalWeb"/>
        <w:ind w:left="567" w:hanging="567"/>
      </w:pPr>
      <w:r>
        <w:t>]</w:t>
      </w:r>
      <w:r w:rsidRPr="001B2F9B">
        <w:rPr>
          <w:i/>
          <w:iCs/>
        </w:rPr>
        <w:t xml:space="preserve"> </w:t>
      </w:r>
      <w:r>
        <w:rPr>
          <w:i/>
          <w:iCs/>
        </w:rPr>
        <w:t>Citation - definition, meaning &amp; synonyms</w:t>
      </w:r>
      <w:r>
        <w:t xml:space="preserve">. Vocabulary.com. (n.d.). Retrieved April 8, 2023, from </w:t>
      </w:r>
      <w:hyperlink r:id="rId45" w:history="1">
        <w:r w:rsidRPr="000A3E2A">
          <w:rPr>
            <w:rStyle w:val="Hyperlink"/>
          </w:rPr>
          <w:t>https://www.vocabulary.com/dictionary/citation</w:t>
        </w:r>
      </w:hyperlink>
    </w:p>
    <w:p w14:paraId="13FCAFF9" w14:textId="12EC0A08" w:rsidR="005D7184" w:rsidRDefault="001B2F9B" w:rsidP="005D7184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 xml:space="preserve">Scarcity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Scarcity definition and meaning | Collins English Dictionary. Retrieved April 8, 2023, </w:t>
      </w:r>
    </w:p>
    <w:p w14:paraId="04498D2E" w14:textId="14B9E100" w:rsidR="005D7184" w:rsidRDefault="005D7184" w:rsidP="005D7184">
      <w:pPr>
        <w:pStyle w:val="NormalWeb"/>
        <w:ind w:left="567" w:hanging="567"/>
      </w:pPr>
    </w:p>
    <w:p w14:paraId="4047816D" w14:textId="77777777" w:rsidR="005D7184" w:rsidRDefault="005D7184" w:rsidP="005D7184">
      <w:pPr>
        <w:pStyle w:val="NormalWeb"/>
        <w:ind w:left="567" w:hanging="567"/>
      </w:pPr>
      <w:r>
        <w:t xml:space="preserve">Dictionary.com. (n.d.). </w:t>
      </w:r>
      <w:r>
        <w:rPr>
          <w:i/>
          <w:iCs/>
        </w:rPr>
        <w:t>Shortage definition &amp; meaning</w:t>
      </w:r>
      <w:r>
        <w:t xml:space="preserve">. Dictionary.com. Retrieved April 8, 2023, from https://www.dictionary.com/browse/shortage </w:t>
      </w:r>
    </w:p>
    <w:p w14:paraId="39F974D3" w14:textId="77777777" w:rsidR="005D7184" w:rsidRDefault="005D7184" w:rsidP="005D7184">
      <w:pPr>
        <w:pStyle w:val="NormalWeb"/>
        <w:ind w:left="567" w:hanging="567"/>
      </w:pPr>
    </w:p>
    <w:p w14:paraId="26AAA70F" w14:textId="6425A8CF" w:rsidR="004E41E9" w:rsidRDefault="004E41E9" w:rsidP="005D7184">
      <w:pPr>
        <w:pStyle w:val="NormalWeb"/>
        <w:ind w:left="567" w:hanging="567"/>
      </w:pPr>
    </w:p>
    <w:p w14:paraId="5F3FECD6" w14:textId="77777777" w:rsidR="004E41E9" w:rsidRDefault="004E41E9" w:rsidP="001B2F9B">
      <w:pPr>
        <w:pStyle w:val="NormalWeb"/>
        <w:ind w:left="567" w:hanging="567"/>
      </w:pPr>
    </w:p>
    <w:p w14:paraId="2E09252C" w14:textId="77777777" w:rsidR="001B2F9B" w:rsidRDefault="001B2F9B" w:rsidP="001B2F9B">
      <w:pPr>
        <w:pStyle w:val="NormalWeb"/>
        <w:ind w:left="567" w:hanging="567"/>
      </w:pPr>
    </w:p>
    <w:p w14:paraId="4E13F5C2" w14:textId="4839E259" w:rsidR="00745F1F" w:rsidRDefault="00745F1F" w:rsidP="00745F1F"/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Zilla Slab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B2F9B"/>
    <w:rsid w:val="004E41E9"/>
    <w:rsid w:val="005D7184"/>
    <w:rsid w:val="00745F1F"/>
    <w:rsid w:val="00811328"/>
    <w:rsid w:val="00F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B0B"/>
    <w:rPr>
      <w:color w:val="0000FF"/>
      <w:u w:val="single"/>
    </w:rPr>
  </w:style>
  <w:style w:type="character" w:customStyle="1" w:styleId="eg">
    <w:name w:val="eg"/>
    <w:basedOn w:val="DefaultParagraphFont"/>
    <w:rsid w:val="00F65B0B"/>
  </w:style>
  <w:style w:type="character" w:styleId="Strong">
    <w:name w:val="Strong"/>
    <w:basedOn w:val="DefaultParagraphFont"/>
    <w:uiPriority w:val="22"/>
    <w:qFormat/>
    <w:rsid w:val="00F65B0B"/>
    <w:rPr>
      <w:b/>
      <w:bCs/>
    </w:rPr>
  </w:style>
  <w:style w:type="character" w:customStyle="1" w:styleId="lu">
    <w:name w:val="lu"/>
    <w:basedOn w:val="DefaultParagraphFont"/>
    <w:rsid w:val="00F65B0B"/>
  </w:style>
  <w:style w:type="paragraph" w:styleId="NormalWeb">
    <w:name w:val="Normal (Web)"/>
    <w:basedOn w:val="Normal"/>
    <w:uiPriority w:val="99"/>
    <w:unhideWhenUsed/>
    <w:rsid w:val="00F6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-forms">
    <w:name w:val="word-forms"/>
    <w:basedOn w:val="Normal"/>
    <w:rsid w:val="001B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Normal"/>
    <w:rsid w:val="001B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ng">
    <w:name w:val="long"/>
    <w:basedOn w:val="Normal"/>
    <w:rsid w:val="001B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grp">
    <w:name w:val="gramgrp"/>
    <w:basedOn w:val="DefaultParagraphFont"/>
    <w:rsid w:val="001B2F9B"/>
  </w:style>
  <w:style w:type="character" w:customStyle="1" w:styleId="hi">
    <w:name w:val="hi"/>
    <w:basedOn w:val="DefaultParagraphFont"/>
    <w:rsid w:val="001B2F9B"/>
  </w:style>
  <w:style w:type="character" w:customStyle="1" w:styleId="lbl">
    <w:name w:val="lbl"/>
    <w:basedOn w:val="DefaultParagraphFont"/>
    <w:rsid w:val="001B2F9B"/>
  </w:style>
  <w:style w:type="character" w:customStyle="1" w:styleId="Quote1">
    <w:name w:val="Quote1"/>
    <w:basedOn w:val="DefaultParagraphFont"/>
    <w:rsid w:val="001B2F9B"/>
  </w:style>
  <w:style w:type="character" w:customStyle="1" w:styleId="ptr">
    <w:name w:val="ptr"/>
    <w:basedOn w:val="DefaultParagraphFont"/>
    <w:rsid w:val="001B2F9B"/>
  </w:style>
  <w:style w:type="character" w:styleId="UnresolvedMention">
    <w:name w:val="Unresolved Mention"/>
    <w:basedOn w:val="DefaultParagraphFont"/>
    <w:uiPriority w:val="99"/>
    <w:semiHidden/>
    <w:unhideWhenUsed/>
    <w:rsid w:val="001B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13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8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191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09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627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2800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378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76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116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953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1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roblem" TargetMode="External"/><Relationship Id="rId13" Type="http://schemas.openxmlformats.org/officeDocument/2006/relationships/hyperlink" Target="https://dictionary.cambridge.org/dictionary/english/finance" TargetMode="External"/><Relationship Id="rId18" Type="http://schemas.openxmlformats.org/officeDocument/2006/relationships/hyperlink" Target="https://dictionary.cambridge.org/dictionary/english/light" TargetMode="External"/><Relationship Id="rId26" Type="http://schemas.openxmlformats.org/officeDocument/2006/relationships/hyperlink" Target="https://dictionary.cambridge.org/dictionary/english/industry" TargetMode="External"/><Relationship Id="rId39" Type="http://schemas.openxmlformats.org/officeDocument/2006/relationships/hyperlink" Target="https://grammar.collinsdictionary.com/grammar-pattern/n-of-n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ban" TargetMode="External"/><Relationship Id="rId34" Type="http://schemas.openxmlformats.org/officeDocument/2006/relationships/hyperlink" Target="https://dictionary.cambridge.org/dictionary/english/mediate" TargetMode="External"/><Relationship Id="rId42" Type="http://schemas.openxmlformats.org/officeDocument/2006/relationships/hyperlink" Target="https://www.collinsdictionary.com/dictionary/english/deficienc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ictionary.cambridge.org/dictionary/english/dangerous" TargetMode="External"/><Relationship Id="rId12" Type="http://schemas.openxmlformats.org/officeDocument/2006/relationships/hyperlink" Target="https://dictionary.cambridge.org/dictionary/english/economic" TargetMode="External"/><Relationship Id="rId17" Type="http://schemas.openxmlformats.org/officeDocument/2006/relationships/hyperlink" Target="https://dictionary.cambridge.org/dictionary/english/discuss" TargetMode="External"/><Relationship Id="rId25" Type="http://schemas.openxmlformats.org/officeDocument/2006/relationships/hyperlink" Target="https://dictionary.cambridge.org/dictionary/english/industry" TargetMode="External"/><Relationship Id="rId33" Type="http://schemas.openxmlformats.org/officeDocument/2006/relationships/hyperlink" Target="https://dictionary.cambridge.org/dictionary/english/arose" TargetMode="External"/><Relationship Id="rId38" Type="http://schemas.openxmlformats.org/officeDocument/2006/relationships/hyperlink" Target="https://www.collinsdictionary.com/dictionary/english/wan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dictionary/english/needs" TargetMode="External"/><Relationship Id="rId20" Type="http://schemas.openxmlformats.org/officeDocument/2006/relationships/hyperlink" Target="https://dictionary.cambridge.org/dictionary/english/pension" TargetMode="External"/><Relationship Id="rId29" Type="http://schemas.openxmlformats.org/officeDocument/2006/relationships/hyperlink" Target="https://dictionary.cambridge.org/dictionary/english/staffing" TargetMode="External"/><Relationship Id="rId41" Type="http://schemas.openxmlformats.org/officeDocument/2006/relationships/hyperlink" Target="https://www.collinsdictionary.com/dictionary/english/lack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fficult" TargetMode="External"/><Relationship Id="rId11" Type="http://schemas.openxmlformats.org/officeDocument/2006/relationships/hyperlink" Target="https://dictionary.cambridge.org/dictionary/english/global" TargetMode="External"/><Relationship Id="rId24" Type="http://schemas.openxmlformats.org/officeDocument/2006/relationships/hyperlink" Target="https://dictionary.cambridge.org/dictionary/english/dairy" TargetMode="External"/><Relationship Id="rId32" Type="http://schemas.openxmlformats.org/officeDocument/2006/relationships/hyperlink" Target="https://dictionary.cambridge.org/dictionary/english/debt" TargetMode="External"/><Relationship Id="rId37" Type="http://schemas.openxmlformats.org/officeDocument/2006/relationships/hyperlink" Target="https://www.collinsdictionary.com/dictionary/english/need" TargetMode="External"/><Relationship Id="rId40" Type="http://schemas.openxmlformats.org/officeDocument/2006/relationships/hyperlink" Target="https://www.collinsdictionary.com/dictionary/english/shortage" TargetMode="External"/><Relationship Id="rId45" Type="http://schemas.openxmlformats.org/officeDocument/2006/relationships/hyperlink" Target="https://www.vocabulary.com/dictionary/citation" TargetMode="External"/><Relationship Id="rId5" Type="http://schemas.openxmlformats.org/officeDocument/2006/relationships/hyperlink" Target="https://dictionary.cambridge.org/dictionary/english/extremely" TargetMode="External"/><Relationship Id="rId15" Type="http://schemas.openxmlformats.org/officeDocument/2006/relationships/hyperlink" Target="https://dictionary.cambridge.org/dictionary/english/matter" TargetMode="External"/><Relationship Id="rId23" Type="http://schemas.openxmlformats.org/officeDocument/2006/relationships/hyperlink" Target="https://dictionary.cambridge.org/dictionary/english/create" TargetMode="External"/><Relationship Id="rId28" Type="http://schemas.openxmlformats.org/officeDocument/2006/relationships/hyperlink" Target="https://dictionary.cambridge.org/dictionary/english/serious" TargetMode="External"/><Relationship Id="rId36" Type="http://schemas.openxmlformats.org/officeDocument/2006/relationships/hyperlink" Target="https://dictionary.cambridge.org/dictionary/english/leadership" TargetMode="External"/><Relationship Id="rId10" Type="http://schemas.openxmlformats.org/officeDocument/2006/relationships/hyperlink" Target="https://dictionary.cambridge.org/dictionary/english/serious" TargetMode="External"/><Relationship Id="rId19" Type="http://schemas.openxmlformats.org/officeDocument/2006/relationships/hyperlink" Target="https://dictionary.cambridge.org/dictionary/english/looming" TargetMode="External"/><Relationship Id="rId31" Type="http://schemas.openxmlformats.org/officeDocument/2006/relationships/hyperlink" Target="https://dictionary.cambridge.org/dictionary/english/examine" TargetMode="External"/><Relationship Id="rId44" Type="http://schemas.openxmlformats.org/officeDocument/2006/relationships/hyperlink" Target="https://www.collinsdictionary.com/dictionary/english-thesaurus/scarcity" TargetMode="External"/><Relationship Id="rId4" Type="http://schemas.openxmlformats.org/officeDocument/2006/relationships/hyperlink" Target="https://dictionary.cambridge.org/dictionary/english/situation" TargetMode="External"/><Relationship Id="rId9" Type="http://schemas.openxmlformats.org/officeDocument/2006/relationships/hyperlink" Target="https://dictionary.cambridge.org/dictionary/english/major" TargetMode="External"/><Relationship Id="rId14" Type="http://schemas.openxmlformats.org/officeDocument/2006/relationships/hyperlink" Target="https://dictionary.cambridge.org/dictionary/english/political" TargetMode="External"/><Relationship Id="rId22" Type="http://schemas.openxmlformats.org/officeDocument/2006/relationships/hyperlink" Target="https://dictionary.cambridge.org/dictionary/english/fortunately" TargetMode="External"/><Relationship Id="rId27" Type="http://schemas.openxmlformats.org/officeDocument/2006/relationships/hyperlink" Target="https://dictionary.cambridge.org/dictionary/english/facing" TargetMode="External"/><Relationship Id="rId30" Type="http://schemas.openxmlformats.org/officeDocument/2006/relationships/hyperlink" Target="https://dictionary.cambridge.org/dictionary/english/article" TargetMode="External"/><Relationship Id="rId35" Type="http://schemas.openxmlformats.org/officeDocument/2006/relationships/hyperlink" Target="https://dictionary.cambridge.org/dictionary/english/resolve" TargetMode="External"/><Relationship Id="rId43" Type="http://schemas.openxmlformats.org/officeDocument/2006/relationships/hyperlink" Target="https://www.collinsdictionary.com/dictionary/english/pov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katie obaid</cp:lastModifiedBy>
  <cp:revision>2</cp:revision>
  <dcterms:created xsi:type="dcterms:W3CDTF">2023-04-08T14:40:00Z</dcterms:created>
  <dcterms:modified xsi:type="dcterms:W3CDTF">2023-04-08T14:40:00Z</dcterms:modified>
</cp:coreProperties>
</file>