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3A0" w:rsidRPr="00FB23A0" w:rsidRDefault="00FB23A0" w:rsidP="00FB23A0">
      <w:pPr>
        <w:numPr>
          <w:ilvl w:val="0"/>
          <w:numId w:val="1"/>
        </w:numPr>
        <w:shd w:val="clear" w:color="auto" w:fill="FFFFFF" w:themeFill="background1"/>
        <w:bidi/>
        <w:spacing w:after="0" w:line="240" w:lineRule="auto"/>
        <w:ind w:left="0" w:right="600"/>
        <w:rPr>
          <w:rFonts w:ascii="Merriweather Sans" w:eastAsia="Times New Roman" w:hAnsi="Merriweather Sans" w:cs="Times New Roman"/>
          <w:color w:val="000000" w:themeColor="text1"/>
        </w:rPr>
      </w:pPr>
      <w:bookmarkStart w:id="0" w:name="_GoBack"/>
      <w:r w:rsidRPr="00FB23A0">
        <w:rPr>
          <w:rFonts w:ascii="Merriweather Sans" w:eastAsia="Times New Roman" w:hAnsi="Merriweather Sans" w:cs="Times New Roman"/>
          <w:b/>
          <w:bCs/>
          <w:color w:val="000000"/>
          <w:bdr w:val="none" w:sz="0" w:space="0" w:color="auto" w:frame="1"/>
          <w:rtl/>
        </w:rPr>
        <w:t xml:space="preserve">البرامج </w:t>
      </w:r>
      <w:r w:rsidRPr="00FB23A0">
        <w:rPr>
          <w:rFonts w:ascii="Merriweather Sans" w:eastAsia="Times New Roman" w:hAnsi="Merriweather Sans" w:cs="Times New Roman"/>
          <w:b/>
          <w:bCs/>
          <w:color w:val="000000" w:themeColor="text1"/>
          <w:bdr w:val="none" w:sz="0" w:space="0" w:color="auto" w:frame="1"/>
          <w:rtl/>
        </w:rPr>
        <w:t>الضارة</w:t>
      </w:r>
      <w:r w:rsidRPr="00FB23A0">
        <w:rPr>
          <w:rFonts w:ascii="Merriweather Sans" w:eastAsia="Times New Roman" w:hAnsi="Merriweather Sans" w:cs="Times New Roman"/>
          <w:b/>
          <w:bCs/>
          <w:color w:val="000000" w:themeColor="text1"/>
          <w:bdr w:val="none" w:sz="0" w:space="0" w:color="auto" w:frame="1"/>
        </w:rPr>
        <w:t xml:space="preserve"> (Malware)</w:t>
      </w:r>
    </w:p>
    <w:p w:rsidR="00FB23A0" w:rsidRPr="00FB23A0" w:rsidRDefault="00FB23A0" w:rsidP="00FB23A0">
      <w:pPr>
        <w:numPr>
          <w:ilvl w:val="0"/>
          <w:numId w:val="1"/>
        </w:numPr>
        <w:shd w:val="clear" w:color="auto" w:fill="FFFFFF" w:themeFill="background1"/>
        <w:bidi/>
        <w:spacing w:after="0" w:line="240" w:lineRule="auto"/>
        <w:ind w:left="0" w:right="600"/>
        <w:rPr>
          <w:rFonts w:ascii="Merriweather Sans" w:eastAsia="Times New Roman" w:hAnsi="Merriweather Sans" w:cs="Times New Roman"/>
          <w:color w:val="000000" w:themeColor="text1"/>
        </w:rPr>
      </w:pPr>
      <w:r w:rsidRPr="00FB23A0">
        <w:rPr>
          <w:rFonts w:ascii="Merriweather Sans" w:eastAsia="Times New Roman" w:hAnsi="Merriweather Sans" w:cs="Times New Roman"/>
          <w:b/>
          <w:bCs/>
          <w:color w:val="000000" w:themeColor="text1"/>
          <w:bdr w:val="none" w:sz="0" w:space="0" w:color="auto" w:frame="1"/>
          <w:rtl/>
        </w:rPr>
        <w:t>التصيد</w:t>
      </w:r>
      <w:r w:rsidRPr="00FB23A0">
        <w:rPr>
          <w:rFonts w:ascii="Merriweather Sans" w:eastAsia="Times New Roman" w:hAnsi="Merriweather Sans" w:cs="Times New Roman"/>
          <w:b/>
          <w:bCs/>
          <w:color w:val="000000" w:themeColor="text1"/>
          <w:bdr w:val="none" w:sz="0" w:space="0" w:color="auto" w:frame="1"/>
        </w:rPr>
        <w:t xml:space="preserve"> (Phishing)</w:t>
      </w:r>
    </w:p>
    <w:p w:rsidR="00FB23A0" w:rsidRPr="00FB23A0" w:rsidRDefault="00FB23A0" w:rsidP="00FB23A0">
      <w:pPr>
        <w:numPr>
          <w:ilvl w:val="0"/>
          <w:numId w:val="1"/>
        </w:numPr>
        <w:shd w:val="clear" w:color="auto" w:fill="FFFFFF" w:themeFill="background1"/>
        <w:bidi/>
        <w:spacing w:after="0" w:line="240" w:lineRule="auto"/>
        <w:ind w:left="0" w:right="600"/>
        <w:rPr>
          <w:rFonts w:ascii="Merriweather Sans" w:eastAsia="Times New Roman" w:hAnsi="Merriweather Sans" w:cs="Times New Roman"/>
          <w:color w:val="000000" w:themeColor="text1"/>
        </w:rPr>
      </w:pPr>
      <w:r w:rsidRPr="00FB23A0">
        <w:rPr>
          <w:rFonts w:ascii="Merriweather Sans" w:eastAsia="Times New Roman" w:hAnsi="Merriweather Sans" w:cs="Times New Roman"/>
          <w:b/>
          <w:bCs/>
          <w:color w:val="000000" w:themeColor="text1"/>
          <w:bdr w:val="none" w:sz="0" w:space="0" w:color="auto" w:frame="1"/>
          <w:rtl/>
        </w:rPr>
        <w:t>حجب الخدمات</w:t>
      </w:r>
      <w:r w:rsidRPr="00FB23A0">
        <w:rPr>
          <w:rFonts w:ascii="Merriweather Sans" w:eastAsia="Times New Roman" w:hAnsi="Merriweather Sans" w:cs="Times New Roman"/>
          <w:b/>
          <w:bCs/>
          <w:color w:val="000000" w:themeColor="text1"/>
          <w:bdr w:val="none" w:sz="0" w:space="0" w:color="auto" w:frame="1"/>
        </w:rPr>
        <w:t xml:space="preserve"> (Denial Of Service)</w:t>
      </w:r>
    </w:p>
    <w:p w:rsidR="00FB23A0" w:rsidRPr="00FB23A0" w:rsidRDefault="00FB23A0" w:rsidP="00FB23A0">
      <w:pPr>
        <w:numPr>
          <w:ilvl w:val="0"/>
          <w:numId w:val="1"/>
        </w:numPr>
        <w:shd w:val="clear" w:color="auto" w:fill="FFFFFF" w:themeFill="background1"/>
        <w:bidi/>
        <w:spacing w:after="0" w:line="240" w:lineRule="auto"/>
        <w:ind w:left="0" w:right="600"/>
        <w:rPr>
          <w:rFonts w:ascii="Merriweather Sans" w:eastAsia="Times New Roman" w:hAnsi="Merriweather Sans" w:cs="Times New Roman"/>
          <w:color w:val="000000" w:themeColor="text1"/>
        </w:rPr>
      </w:pPr>
      <w:r w:rsidRPr="00FB23A0">
        <w:rPr>
          <w:rFonts w:ascii="Merriweather Sans" w:eastAsia="Times New Roman" w:hAnsi="Merriweather Sans" w:cs="Times New Roman"/>
          <w:b/>
          <w:bCs/>
          <w:color w:val="000000" w:themeColor="text1"/>
          <w:bdr w:val="none" w:sz="0" w:space="0" w:color="auto" w:frame="1"/>
          <w:rtl/>
        </w:rPr>
        <w:t>الرجل في المنتصف</w:t>
      </w:r>
      <w:r w:rsidRPr="00FB23A0">
        <w:rPr>
          <w:rFonts w:ascii="Merriweather Sans" w:eastAsia="Times New Roman" w:hAnsi="Merriweather Sans" w:cs="Times New Roman"/>
          <w:b/>
          <w:bCs/>
          <w:color w:val="000000" w:themeColor="text1"/>
          <w:bdr w:val="none" w:sz="0" w:space="0" w:color="auto" w:frame="1"/>
        </w:rPr>
        <w:t xml:space="preserve"> (Man in the middle)</w:t>
      </w:r>
    </w:p>
    <w:p w:rsidR="00FB23A0" w:rsidRPr="00FB23A0" w:rsidRDefault="00FB23A0" w:rsidP="00FB23A0">
      <w:pPr>
        <w:numPr>
          <w:ilvl w:val="0"/>
          <w:numId w:val="1"/>
        </w:numPr>
        <w:shd w:val="clear" w:color="auto" w:fill="FFFFFF" w:themeFill="background1"/>
        <w:bidi/>
        <w:spacing w:after="0" w:line="240" w:lineRule="auto"/>
        <w:ind w:left="0" w:right="600"/>
        <w:rPr>
          <w:rFonts w:ascii="Merriweather Sans" w:eastAsia="Times New Roman" w:hAnsi="Merriweather Sans" w:cs="Times New Roman"/>
          <w:color w:val="000000" w:themeColor="text1"/>
        </w:rPr>
      </w:pPr>
      <w:r w:rsidRPr="00FB23A0">
        <w:rPr>
          <w:rFonts w:ascii="Merriweather Sans" w:eastAsia="Times New Roman" w:hAnsi="Merriweather Sans" w:cs="Times New Roman"/>
          <w:b/>
          <w:bCs/>
          <w:color w:val="000000" w:themeColor="text1"/>
          <w:bdr w:val="none" w:sz="0" w:space="0" w:color="auto" w:frame="1"/>
          <w:rtl/>
        </w:rPr>
        <w:t>التعدين الخبيث</w:t>
      </w:r>
      <w:r w:rsidRPr="00FB23A0">
        <w:rPr>
          <w:rFonts w:ascii="Merriweather Sans" w:eastAsia="Times New Roman" w:hAnsi="Merriweather Sans" w:cs="Times New Roman"/>
          <w:b/>
          <w:bCs/>
          <w:color w:val="000000" w:themeColor="text1"/>
          <w:bdr w:val="none" w:sz="0" w:space="0" w:color="auto" w:frame="1"/>
        </w:rPr>
        <w:t xml:space="preserve"> (Crypto jacking)</w:t>
      </w:r>
    </w:p>
    <w:p w:rsidR="00FB23A0" w:rsidRPr="00FB23A0" w:rsidRDefault="00FB23A0" w:rsidP="00FB23A0">
      <w:pPr>
        <w:numPr>
          <w:ilvl w:val="0"/>
          <w:numId w:val="1"/>
        </w:numPr>
        <w:shd w:val="clear" w:color="auto" w:fill="FFFFFF" w:themeFill="background1"/>
        <w:bidi/>
        <w:spacing w:after="0" w:line="240" w:lineRule="auto"/>
        <w:ind w:left="0" w:right="600"/>
        <w:rPr>
          <w:rFonts w:ascii="Merriweather Sans" w:eastAsia="Times New Roman" w:hAnsi="Merriweather Sans" w:cs="Times New Roman"/>
          <w:color w:val="000000" w:themeColor="text1"/>
        </w:rPr>
      </w:pPr>
      <w:r w:rsidRPr="00FB23A0">
        <w:rPr>
          <w:rFonts w:ascii="Merriweather Sans" w:eastAsia="Times New Roman" w:hAnsi="Merriweather Sans" w:cs="Times New Roman"/>
          <w:b/>
          <w:bCs/>
          <w:color w:val="000000" w:themeColor="text1"/>
          <w:bdr w:val="none" w:sz="0" w:space="0" w:color="auto" w:frame="1"/>
          <w:rtl/>
        </w:rPr>
        <w:t>حقن هجوم</w:t>
      </w:r>
      <w:r w:rsidRPr="00FB23A0">
        <w:rPr>
          <w:rFonts w:ascii="Merriweather Sans" w:eastAsia="Times New Roman" w:hAnsi="Merriweather Sans" w:cs="Times New Roman"/>
          <w:b/>
          <w:bCs/>
          <w:color w:val="000000" w:themeColor="text1"/>
          <w:bdr w:val="none" w:sz="0" w:space="0" w:color="auto" w:frame="1"/>
        </w:rPr>
        <w:t xml:space="preserve"> SQL</w:t>
      </w:r>
    </w:p>
    <w:p w:rsidR="00FB23A0" w:rsidRPr="00FB23A0" w:rsidRDefault="00FB23A0" w:rsidP="00FB23A0">
      <w:pPr>
        <w:numPr>
          <w:ilvl w:val="0"/>
          <w:numId w:val="1"/>
        </w:numPr>
        <w:shd w:val="clear" w:color="auto" w:fill="FFFFFF" w:themeFill="background1"/>
        <w:bidi/>
        <w:spacing w:after="0" w:line="240" w:lineRule="auto"/>
        <w:ind w:left="0" w:right="600"/>
        <w:rPr>
          <w:rFonts w:ascii="Merriweather Sans" w:eastAsia="Times New Roman" w:hAnsi="Merriweather Sans" w:cs="Times New Roman"/>
          <w:color w:val="000000" w:themeColor="text1"/>
        </w:rPr>
      </w:pPr>
      <w:r w:rsidRPr="00FB23A0">
        <w:rPr>
          <w:rFonts w:ascii="Merriweather Sans" w:eastAsia="Times New Roman" w:hAnsi="Merriweather Sans" w:cs="Times New Roman"/>
          <w:b/>
          <w:bCs/>
          <w:color w:val="000000" w:themeColor="text1"/>
          <w:bdr w:val="none" w:sz="0" w:space="0" w:color="auto" w:frame="1"/>
          <w:rtl/>
        </w:rPr>
        <w:t>هجمات دون انتظار</w:t>
      </w:r>
      <w:r w:rsidRPr="00FB23A0">
        <w:rPr>
          <w:rFonts w:ascii="Merriweather Sans" w:eastAsia="Times New Roman" w:hAnsi="Merriweather Sans" w:cs="Times New Roman"/>
          <w:b/>
          <w:bCs/>
          <w:color w:val="000000" w:themeColor="text1"/>
          <w:bdr w:val="none" w:sz="0" w:space="0" w:color="auto" w:frame="1"/>
        </w:rPr>
        <w:t xml:space="preserve"> (Zero-Day)</w:t>
      </w:r>
    </w:p>
    <w:p w:rsidR="00FB23A0" w:rsidRPr="00FB23A0" w:rsidRDefault="00FB23A0" w:rsidP="00FB23A0">
      <w:pPr>
        <w:shd w:val="clear" w:color="auto" w:fill="FFFFFF" w:themeFill="background1"/>
        <w:bidi/>
        <w:spacing w:after="0" w:line="240" w:lineRule="auto"/>
        <w:outlineLvl w:val="3"/>
        <w:rPr>
          <w:rFonts w:ascii="Merriweather Sans" w:eastAsia="Times New Roman" w:hAnsi="Merriweather Sans" w:cs="Times New Roman"/>
          <w:b/>
          <w:bCs/>
          <w:color w:val="000000" w:themeColor="text1"/>
        </w:rPr>
      </w:pPr>
      <w:r w:rsidRPr="00FB23A0">
        <w:rPr>
          <w:rFonts w:ascii="Merriweather Sans" w:eastAsia="Times New Roman" w:hAnsi="Merriweather Sans" w:cs="Times New Roman"/>
          <w:b/>
          <w:bCs/>
          <w:color w:val="000000" w:themeColor="text1"/>
          <w:bdr w:val="none" w:sz="0" w:space="0" w:color="auto" w:frame="1"/>
        </w:rPr>
        <w:t>1-Malware</w:t>
      </w:r>
    </w:p>
    <w:p w:rsidR="00FB23A0" w:rsidRPr="00FB23A0" w:rsidRDefault="00FB23A0" w:rsidP="00FB23A0">
      <w:pPr>
        <w:shd w:val="clear" w:color="auto" w:fill="FFFFFF" w:themeFill="background1"/>
        <w:bidi/>
        <w:spacing w:after="450" w:line="240" w:lineRule="auto"/>
        <w:rPr>
          <w:rFonts w:ascii="Merriweather Sans" w:eastAsia="Times New Roman" w:hAnsi="Merriweather Sans" w:cs="Times New Roman"/>
          <w:color w:val="000000" w:themeColor="text1"/>
        </w:rPr>
      </w:pPr>
      <w:r w:rsidRPr="00FB23A0">
        <w:rPr>
          <w:rFonts w:ascii="Merriweather Sans" w:eastAsia="Times New Roman" w:hAnsi="Merriweather Sans" w:cs="Times New Roman"/>
          <w:color w:val="000000" w:themeColor="text1"/>
          <w:rtl/>
        </w:rPr>
        <w:t>هي اختصار لكلمة برنامج ضار ويمكن ان يشير البرنامج الضار الى اي نوع من البرامج ، بصرف النظر عن طريقة تكوينه او تشغيله، وهو “مصمم لإلحاق الضرر بجهاز الكمبيوتر او السيرفر او شبكة جهاز الكمبيوتر  مثلما تعرفه</w:t>
      </w:r>
      <w:r w:rsidRPr="00FB23A0">
        <w:rPr>
          <w:rFonts w:ascii="Merriweather Sans" w:eastAsia="Times New Roman" w:hAnsi="Merriweather Sans" w:cs="Times New Roman"/>
          <w:color w:val="000000" w:themeColor="text1"/>
        </w:rPr>
        <w:t xml:space="preserve"> Microsoft : </w:t>
      </w:r>
      <w:r w:rsidRPr="00FB23A0">
        <w:rPr>
          <w:rFonts w:ascii="Merriweather Sans" w:eastAsia="Times New Roman" w:hAnsi="Merriweather Sans" w:cs="Times New Roman"/>
          <w:color w:val="000000" w:themeColor="text1"/>
          <w:rtl/>
        </w:rPr>
        <w:t>إن الفيروسات المتنقلة والفيروسات وحصان طروادة  تندرج كلها تحت البرامج الضارة، ولايميزها عن بعضها البعض سوى الوسائل التي يتم استخدامها لإنشائها ونشرها</w:t>
      </w:r>
      <w:r w:rsidRPr="00FB23A0">
        <w:rPr>
          <w:rFonts w:ascii="Merriweather Sans" w:eastAsia="Times New Roman" w:hAnsi="Merriweather Sans" w:cs="Times New Roman"/>
          <w:color w:val="000000" w:themeColor="text1"/>
        </w:rPr>
        <w:t>.</w:t>
      </w:r>
    </w:p>
    <w:p w:rsidR="00FB23A0" w:rsidRPr="00FB23A0" w:rsidRDefault="00FB23A0" w:rsidP="00FB23A0">
      <w:pPr>
        <w:shd w:val="clear" w:color="auto" w:fill="FFFFFF" w:themeFill="background1"/>
        <w:bidi/>
        <w:spacing w:after="450" w:line="240" w:lineRule="auto"/>
        <w:rPr>
          <w:rFonts w:ascii="Merriweather Sans" w:eastAsia="Times New Roman" w:hAnsi="Merriweather Sans" w:cs="Times New Roman"/>
          <w:color w:val="000000" w:themeColor="text1"/>
        </w:rPr>
      </w:pPr>
      <w:r w:rsidRPr="00FB23A0">
        <w:rPr>
          <w:rFonts w:ascii="Merriweather Sans" w:eastAsia="Times New Roman" w:hAnsi="Merriweather Sans" w:cs="Times New Roman"/>
          <w:color w:val="000000" w:themeColor="text1"/>
          <w:rtl/>
        </w:rPr>
        <w:t>قد تتسبب هذه الهجمات في تعطيل جهاز الكمبيوتر او الشبكة ، او تمكن المهاجم من الوصول حتى يتمكن من التحكم في النظام عن بعد</w:t>
      </w:r>
      <w:r w:rsidRPr="00FB23A0">
        <w:rPr>
          <w:rFonts w:ascii="Merriweather Sans" w:eastAsia="Times New Roman" w:hAnsi="Merriweather Sans" w:cs="Times New Roman"/>
          <w:color w:val="000000" w:themeColor="text1"/>
        </w:rPr>
        <w:t>.</w:t>
      </w:r>
    </w:p>
    <w:p w:rsidR="00FB23A0" w:rsidRPr="00FB23A0" w:rsidRDefault="00FB23A0" w:rsidP="00FB23A0">
      <w:pPr>
        <w:shd w:val="clear" w:color="auto" w:fill="FFFFFF" w:themeFill="background1"/>
        <w:bidi/>
        <w:spacing w:after="0" w:line="240" w:lineRule="auto"/>
        <w:outlineLvl w:val="3"/>
        <w:rPr>
          <w:rFonts w:ascii="Merriweather Sans" w:eastAsia="Times New Roman" w:hAnsi="Merriweather Sans" w:cs="Times New Roman"/>
          <w:b/>
          <w:bCs/>
          <w:color w:val="000000" w:themeColor="text1"/>
        </w:rPr>
      </w:pPr>
      <w:r w:rsidRPr="00FB23A0">
        <w:rPr>
          <w:rFonts w:ascii="Merriweather Sans" w:eastAsia="Times New Roman" w:hAnsi="Merriweather Sans" w:cs="Times New Roman"/>
          <w:b/>
          <w:bCs/>
          <w:color w:val="000000" w:themeColor="text1"/>
          <w:bdr w:val="none" w:sz="0" w:space="0" w:color="auto" w:frame="1"/>
        </w:rPr>
        <w:t>2-</w:t>
      </w:r>
      <w:r w:rsidRPr="00FB23A0">
        <w:rPr>
          <w:rFonts w:ascii="Merriweather Sans" w:eastAsia="Times New Roman" w:hAnsi="Merriweather Sans" w:cs="Times New Roman"/>
          <w:b/>
          <w:bCs/>
          <w:color w:val="000000" w:themeColor="text1"/>
        </w:rPr>
        <w:t> </w:t>
      </w:r>
      <w:r w:rsidRPr="00FB23A0">
        <w:rPr>
          <w:rFonts w:ascii="Merriweather Sans" w:eastAsia="Times New Roman" w:hAnsi="Merriweather Sans" w:cs="Times New Roman"/>
          <w:b/>
          <w:bCs/>
          <w:color w:val="000000" w:themeColor="text1"/>
          <w:bdr w:val="none" w:sz="0" w:space="0" w:color="auto" w:frame="1"/>
          <w:rtl/>
        </w:rPr>
        <w:t>التصيد</w:t>
      </w:r>
      <w:r w:rsidRPr="00FB23A0">
        <w:rPr>
          <w:rFonts w:ascii="Merriweather Sans" w:eastAsia="Times New Roman" w:hAnsi="Merriweather Sans" w:cs="Times New Roman"/>
          <w:b/>
          <w:bCs/>
          <w:color w:val="000000" w:themeColor="text1"/>
        </w:rPr>
        <w:t> </w:t>
      </w:r>
      <w:r w:rsidRPr="00FB23A0">
        <w:rPr>
          <w:rFonts w:ascii="Merriweather Sans" w:eastAsia="Times New Roman" w:hAnsi="Merriweather Sans" w:cs="Times New Roman"/>
          <w:b/>
          <w:bCs/>
          <w:color w:val="000000" w:themeColor="text1"/>
          <w:bdr w:val="none" w:sz="0" w:space="0" w:color="auto" w:frame="1"/>
        </w:rPr>
        <w:t>(Phishing</w:t>
      </w:r>
      <w:proofErr w:type="gramStart"/>
      <w:r w:rsidRPr="00FB23A0">
        <w:rPr>
          <w:rFonts w:ascii="Merriweather Sans" w:eastAsia="Times New Roman" w:hAnsi="Merriweather Sans" w:cs="Times New Roman"/>
          <w:b/>
          <w:bCs/>
          <w:color w:val="000000" w:themeColor="text1"/>
          <w:bdr w:val="none" w:sz="0" w:space="0" w:color="auto" w:frame="1"/>
        </w:rPr>
        <w:t>) :</w:t>
      </w:r>
      <w:proofErr w:type="gramEnd"/>
    </w:p>
    <w:p w:rsidR="00FB23A0" w:rsidRPr="00FB23A0" w:rsidRDefault="00FB23A0" w:rsidP="00FB23A0">
      <w:pPr>
        <w:shd w:val="clear" w:color="auto" w:fill="FFFFFF" w:themeFill="background1"/>
        <w:bidi/>
        <w:spacing w:after="450" w:line="240" w:lineRule="auto"/>
        <w:rPr>
          <w:rFonts w:ascii="Merriweather Sans" w:eastAsia="Times New Roman" w:hAnsi="Merriweather Sans" w:cs="Times New Roman"/>
          <w:color w:val="000000" w:themeColor="text1"/>
        </w:rPr>
      </w:pPr>
      <w:r w:rsidRPr="00FB23A0">
        <w:rPr>
          <w:rFonts w:ascii="Merriweather Sans" w:eastAsia="Times New Roman" w:hAnsi="Merriweather Sans" w:cs="Times New Roman"/>
          <w:color w:val="000000" w:themeColor="text1"/>
          <w:rtl/>
        </w:rPr>
        <w:t>التصيد تقنية يستخدمها مجرمو الفضاء الإلكتروني في إرسال رسائل بريد إلكتروني لخداع المستهدف من أجل القيام ببعض الأعمال الضارة.ربما يتم خداع المستلم في تنزيل برنامج ضار متخفي في صيغة مستند هام، على سبيل المثال ، او مطالبته بالنقر فوق احد الروابط التي تقوم بتوجيهه الى موقع ويب زائف حيث يتم سؤاله عن معلومات حساسة مثل اسماء المستخدمين وكلمات المرور الخاصة بالبنك.الكثي من رسائل البريد الإلكتروني المتصيدة  تكون بدائية الى حد ما ويتم إرسالها الى الالاف من الضحايا المحتملين ، ولكن بعض رسائل البريد الإلكتروني يتم صياغتها وإرسالها بشكل خاص الى افراد مستهدفين ذوي قيمة لمحاولة الوصول على معلومات مفيدة منهم</w:t>
      </w:r>
      <w:r w:rsidRPr="00FB23A0">
        <w:rPr>
          <w:rFonts w:ascii="Merriweather Sans" w:eastAsia="Times New Roman" w:hAnsi="Merriweather Sans" w:cs="Times New Roman"/>
          <w:color w:val="000000" w:themeColor="text1"/>
        </w:rPr>
        <w:t>.</w:t>
      </w:r>
    </w:p>
    <w:p w:rsidR="00FB23A0" w:rsidRPr="00FB23A0" w:rsidRDefault="00FB23A0" w:rsidP="00FB23A0">
      <w:pPr>
        <w:shd w:val="clear" w:color="auto" w:fill="FFFFFF" w:themeFill="background1"/>
        <w:bidi/>
        <w:spacing w:after="0" w:line="240" w:lineRule="auto"/>
        <w:outlineLvl w:val="3"/>
        <w:rPr>
          <w:rFonts w:ascii="Merriweather Sans" w:eastAsia="Times New Roman" w:hAnsi="Merriweather Sans" w:cs="Times New Roman"/>
          <w:b/>
          <w:bCs/>
          <w:color w:val="000000" w:themeColor="text1"/>
        </w:rPr>
      </w:pPr>
      <w:r w:rsidRPr="00FB23A0">
        <w:rPr>
          <w:rFonts w:ascii="Merriweather Sans" w:eastAsia="Times New Roman" w:hAnsi="Merriweather Sans" w:cs="Times New Roman"/>
          <w:b/>
          <w:bCs/>
          <w:color w:val="000000" w:themeColor="text1"/>
          <w:bdr w:val="none" w:sz="0" w:space="0" w:color="auto" w:frame="1"/>
        </w:rPr>
        <w:t>3- </w:t>
      </w:r>
      <w:r w:rsidRPr="00FB23A0">
        <w:rPr>
          <w:rFonts w:ascii="Merriweather Sans" w:eastAsia="Times New Roman" w:hAnsi="Merriweather Sans" w:cs="Times New Roman"/>
          <w:b/>
          <w:bCs/>
          <w:color w:val="000000" w:themeColor="text1"/>
          <w:bdr w:val="none" w:sz="0" w:space="0" w:color="auto" w:frame="1"/>
          <w:rtl/>
        </w:rPr>
        <w:t>حجب الخدمات</w:t>
      </w:r>
      <w:r w:rsidRPr="00FB23A0">
        <w:rPr>
          <w:rFonts w:ascii="Merriweather Sans" w:eastAsia="Times New Roman" w:hAnsi="Merriweather Sans" w:cs="Times New Roman"/>
          <w:b/>
          <w:bCs/>
          <w:color w:val="000000" w:themeColor="text1"/>
          <w:bdr w:val="none" w:sz="0" w:space="0" w:color="auto" w:frame="1"/>
        </w:rPr>
        <w:t xml:space="preserve"> (Denial </w:t>
      </w:r>
      <w:proofErr w:type="gramStart"/>
      <w:r w:rsidRPr="00FB23A0">
        <w:rPr>
          <w:rFonts w:ascii="Merriweather Sans" w:eastAsia="Times New Roman" w:hAnsi="Merriweather Sans" w:cs="Times New Roman"/>
          <w:b/>
          <w:bCs/>
          <w:color w:val="000000" w:themeColor="text1"/>
          <w:bdr w:val="none" w:sz="0" w:space="0" w:color="auto" w:frame="1"/>
        </w:rPr>
        <w:t>Of</w:t>
      </w:r>
      <w:proofErr w:type="gramEnd"/>
      <w:r w:rsidRPr="00FB23A0">
        <w:rPr>
          <w:rFonts w:ascii="Merriweather Sans" w:eastAsia="Times New Roman" w:hAnsi="Merriweather Sans" w:cs="Times New Roman"/>
          <w:b/>
          <w:bCs/>
          <w:color w:val="000000" w:themeColor="text1"/>
          <w:bdr w:val="none" w:sz="0" w:space="0" w:color="auto" w:frame="1"/>
        </w:rPr>
        <w:t xml:space="preserve"> Service)</w:t>
      </w:r>
    </w:p>
    <w:p w:rsidR="00FB23A0" w:rsidRPr="00FB23A0" w:rsidRDefault="00FB23A0" w:rsidP="00FB23A0">
      <w:pPr>
        <w:shd w:val="clear" w:color="auto" w:fill="FFFFFF" w:themeFill="background1"/>
        <w:bidi/>
        <w:spacing w:after="450" w:line="240" w:lineRule="auto"/>
        <w:rPr>
          <w:rFonts w:ascii="Merriweather Sans" w:eastAsia="Times New Roman" w:hAnsi="Merriweather Sans" w:cs="Times New Roman"/>
          <w:color w:val="000000" w:themeColor="text1"/>
        </w:rPr>
      </w:pPr>
      <w:r w:rsidRPr="00FB23A0">
        <w:rPr>
          <w:rFonts w:ascii="Merriweather Sans" w:eastAsia="Times New Roman" w:hAnsi="Merriweather Sans" w:cs="Times New Roman"/>
          <w:color w:val="000000" w:themeColor="text1"/>
          <w:rtl/>
        </w:rPr>
        <w:t>هجوم حجب الخدمات هو اسلوب استخدام القوة الغاشمة لمحاولة إيقاف تشغيل بعض الخدمات عبر الإنترنت . على سبيل المثال، قد يقوم المهاجمون بإرسال الكثير من البيانات الى احد مواقع الويب او الكثير من الطلبات الى احدى قواعد البيانات والتي تتسبب في ملئ تلك الأنظمة وتعطيلها عن العمل ، وهو ماقد يجعلها غير متاحة لأي شخص. يستخدم هجوم حجب الخدمات الموزعة</w:t>
      </w:r>
      <w:r w:rsidRPr="00FB23A0">
        <w:rPr>
          <w:rFonts w:ascii="Merriweather Sans" w:eastAsia="Times New Roman" w:hAnsi="Merriweather Sans" w:cs="Times New Roman"/>
          <w:color w:val="000000" w:themeColor="text1"/>
        </w:rPr>
        <w:t xml:space="preserve"> (DDoS) </w:t>
      </w:r>
      <w:r w:rsidRPr="00FB23A0">
        <w:rPr>
          <w:rFonts w:ascii="Merriweather Sans" w:eastAsia="Times New Roman" w:hAnsi="Merriweather Sans" w:cs="Times New Roman"/>
          <w:color w:val="000000" w:themeColor="text1"/>
          <w:rtl/>
        </w:rPr>
        <w:t>مجموعة من أجهزة الكمبيوتر ، وعادة ماتكون مخترقة عن طريق البرامج الضارة وتحت سيطرة مجرمي الفضاء الإلكتروني ، لإرسال البيانات الى المستهدفين</w:t>
      </w:r>
      <w:r w:rsidRPr="00FB23A0">
        <w:rPr>
          <w:rFonts w:ascii="Merriweather Sans" w:eastAsia="Times New Roman" w:hAnsi="Merriweather Sans" w:cs="Times New Roman"/>
          <w:color w:val="000000" w:themeColor="text1"/>
        </w:rPr>
        <w:t>.</w:t>
      </w:r>
    </w:p>
    <w:p w:rsidR="00FB23A0" w:rsidRPr="00FB23A0" w:rsidRDefault="00FB23A0" w:rsidP="00FB23A0">
      <w:pPr>
        <w:shd w:val="clear" w:color="auto" w:fill="FFFFFF" w:themeFill="background1"/>
        <w:bidi/>
        <w:spacing w:after="0" w:line="240" w:lineRule="auto"/>
        <w:outlineLvl w:val="3"/>
        <w:rPr>
          <w:rFonts w:ascii="Merriweather Sans" w:eastAsia="Times New Roman" w:hAnsi="Merriweather Sans" w:cs="Times New Roman"/>
          <w:b/>
          <w:bCs/>
          <w:color w:val="000000" w:themeColor="text1"/>
        </w:rPr>
      </w:pPr>
      <w:r w:rsidRPr="00FB23A0">
        <w:rPr>
          <w:rFonts w:ascii="Merriweather Sans" w:eastAsia="Times New Roman" w:hAnsi="Merriweather Sans" w:cs="Times New Roman"/>
          <w:b/>
          <w:bCs/>
          <w:color w:val="000000" w:themeColor="text1"/>
          <w:bdr w:val="none" w:sz="0" w:space="0" w:color="auto" w:frame="1"/>
        </w:rPr>
        <w:t>4- </w:t>
      </w:r>
      <w:r w:rsidRPr="00FB23A0">
        <w:rPr>
          <w:rFonts w:ascii="Merriweather Sans" w:eastAsia="Times New Roman" w:hAnsi="Merriweather Sans" w:cs="Times New Roman"/>
          <w:b/>
          <w:bCs/>
          <w:color w:val="000000" w:themeColor="text1"/>
          <w:bdr w:val="none" w:sz="0" w:space="0" w:color="auto" w:frame="1"/>
          <w:rtl/>
        </w:rPr>
        <w:t>هجمات الرجل في المنتصف</w:t>
      </w:r>
      <w:r w:rsidRPr="00FB23A0">
        <w:rPr>
          <w:rFonts w:ascii="Merriweather Sans" w:eastAsia="Times New Roman" w:hAnsi="Merriweather Sans" w:cs="Times New Roman"/>
          <w:b/>
          <w:bCs/>
          <w:color w:val="000000" w:themeColor="text1"/>
          <w:bdr w:val="none" w:sz="0" w:space="0" w:color="auto" w:frame="1"/>
        </w:rPr>
        <w:t xml:space="preserve"> (Man </w:t>
      </w:r>
      <w:proofErr w:type="gramStart"/>
      <w:r w:rsidRPr="00FB23A0">
        <w:rPr>
          <w:rFonts w:ascii="Merriweather Sans" w:eastAsia="Times New Roman" w:hAnsi="Merriweather Sans" w:cs="Times New Roman"/>
          <w:b/>
          <w:bCs/>
          <w:color w:val="000000" w:themeColor="text1"/>
          <w:bdr w:val="none" w:sz="0" w:space="0" w:color="auto" w:frame="1"/>
        </w:rPr>
        <w:t>In The</w:t>
      </w:r>
      <w:proofErr w:type="gramEnd"/>
      <w:r w:rsidRPr="00FB23A0">
        <w:rPr>
          <w:rFonts w:ascii="Merriweather Sans" w:eastAsia="Times New Roman" w:hAnsi="Merriweather Sans" w:cs="Times New Roman"/>
          <w:b/>
          <w:bCs/>
          <w:color w:val="000000" w:themeColor="text1"/>
          <w:bdr w:val="none" w:sz="0" w:space="0" w:color="auto" w:frame="1"/>
        </w:rPr>
        <w:t xml:space="preserve"> Middle):</w:t>
      </w:r>
    </w:p>
    <w:p w:rsidR="00FB23A0" w:rsidRPr="00FB23A0" w:rsidRDefault="00FB23A0" w:rsidP="00FB23A0">
      <w:pPr>
        <w:shd w:val="clear" w:color="auto" w:fill="FFFFFF" w:themeFill="background1"/>
        <w:bidi/>
        <w:spacing w:after="450" w:line="240" w:lineRule="auto"/>
        <w:rPr>
          <w:rFonts w:ascii="Merriweather Sans" w:eastAsia="Times New Roman" w:hAnsi="Merriweather Sans" w:cs="Times New Roman"/>
          <w:color w:val="000000" w:themeColor="text1"/>
        </w:rPr>
      </w:pPr>
      <w:r w:rsidRPr="00FB23A0">
        <w:rPr>
          <w:rFonts w:ascii="Merriweather Sans" w:eastAsia="Times New Roman" w:hAnsi="Merriweather Sans" w:cs="Times New Roman"/>
          <w:color w:val="000000" w:themeColor="text1"/>
          <w:rtl/>
        </w:rPr>
        <w:t>هجوم الرجل في المنتصف</w:t>
      </w:r>
      <w:r w:rsidRPr="00FB23A0">
        <w:rPr>
          <w:rFonts w:ascii="Merriweather Sans" w:eastAsia="Times New Roman" w:hAnsi="Merriweather Sans" w:cs="Times New Roman"/>
          <w:color w:val="000000" w:themeColor="text1"/>
        </w:rPr>
        <w:t xml:space="preserve"> (MITM) </w:t>
      </w:r>
      <w:r w:rsidRPr="00FB23A0">
        <w:rPr>
          <w:rFonts w:ascii="Merriweather Sans" w:eastAsia="Times New Roman" w:hAnsi="Merriweather Sans" w:cs="Times New Roman"/>
          <w:color w:val="000000" w:themeColor="text1"/>
          <w:rtl/>
        </w:rPr>
        <w:t>طريقة ينجح بها المهاجمون في إقحام أنفسهم سرا بين المستخدم وخدمة الويب التي يحاولون الوصول اليها. على سبيل المثال،ربما يقوم المهاجم بإعداد شبكة</w:t>
      </w:r>
      <w:r w:rsidRPr="00FB23A0">
        <w:rPr>
          <w:rFonts w:ascii="Merriweather Sans" w:eastAsia="Times New Roman" w:hAnsi="Merriweather Sans" w:cs="Times New Roman"/>
          <w:color w:val="000000" w:themeColor="text1"/>
        </w:rPr>
        <w:t xml:space="preserve"> Wi-Fi </w:t>
      </w:r>
      <w:r w:rsidRPr="00FB23A0">
        <w:rPr>
          <w:rFonts w:ascii="Merriweather Sans" w:eastAsia="Times New Roman" w:hAnsi="Merriweather Sans" w:cs="Times New Roman"/>
          <w:color w:val="000000" w:themeColor="text1"/>
          <w:rtl/>
        </w:rPr>
        <w:t>مزودة بشاشة تسجيل مصمة بشكل يحاكي احدى شبكات الفنادق ؛وبعد ان يقوم المستخدم بتسجيل الدخول ، يمكن ان يجمع المهاجم اي معلومات يرسلها المستخدم ، ويشمل ذلك كلمات  المرور الخاصة بالبنك الذي يتعامل معه</w:t>
      </w:r>
      <w:r w:rsidRPr="00FB23A0">
        <w:rPr>
          <w:rFonts w:ascii="Merriweather Sans" w:eastAsia="Times New Roman" w:hAnsi="Merriweather Sans" w:cs="Times New Roman"/>
          <w:color w:val="000000" w:themeColor="text1"/>
        </w:rPr>
        <w:t>.</w:t>
      </w:r>
    </w:p>
    <w:p w:rsidR="00FB23A0" w:rsidRPr="00FB23A0" w:rsidRDefault="00FB23A0" w:rsidP="00FB23A0">
      <w:pPr>
        <w:shd w:val="clear" w:color="auto" w:fill="FFFFFF" w:themeFill="background1"/>
        <w:bidi/>
        <w:spacing w:after="0" w:line="240" w:lineRule="auto"/>
        <w:outlineLvl w:val="3"/>
        <w:rPr>
          <w:rFonts w:ascii="Merriweather Sans" w:eastAsia="Times New Roman" w:hAnsi="Merriweather Sans" w:cs="Times New Roman"/>
          <w:b/>
          <w:bCs/>
          <w:color w:val="000000" w:themeColor="text1"/>
        </w:rPr>
      </w:pPr>
      <w:r w:rsidRPr="00FB23A0">
        <w:rPr>
          <w:rFonts w:ascii="Merriweather Sans" w:eastAsia="Times New Roman" w:hAnsi="Merriweather Sans" w:cs="Times New Roman"/>
          <w:b/>
          <w:bCs/>
          <w:color w:val="000000" w:themeColor="text1"/>
          <w:bdr w:val="none" w:sz="0" w:space="0" w:color="auto" w:frame="1"/>
        </w:rPr>
        <w:t>5- </w:t>
      </w:r>
      <w:r w:rsidRPr="00FB23A0">
        <w:rPr>
          <w:rFonts w:ascii="Merriweather Sans" w:eastAsia="Times New Roman" w:hAnsi="Merriweather Sans" w:cs="Times New Roman"/>
          <w:b/>
          <w:bCs/>
          <w:color w:val="000000" w:themeColor="text1"/>
          <w:bdr w:val="none" w:sz="0" w:space="0" w:color="auto" w:frame="1"/>
          <w:rtl/>
        </w:rPr>
        <w:t>التعدين الخبيث</w:t>
      </w:r>
      <w:r w:rsidRPr="00FB23A0">
        <w:rPr>
          <w:rFonts w:ascii="Merriweather Sans" w:eastAsia="Times New Roman" w:hAnsi="Merriweather Sans" w:cs="Times New Roman"/>
          <w:b/>
          <w:bCs/>
          <w:color w:val="000000" w:themeColor="text1"/>
          <w:bdr w:val="none" w:sz="0" w:space="0" w:color="auto" w:frame="1"/>
        </w:rPr>
        <w:t xml:space="preserve"> (</w:t>
      </w:r>
      <w:proofErr w:type="spellStart"/>
      <w:r w:rsidRPr="00FB23A0">
        <w:rPr>
          <w:rFonts w:ascii="Merriweather Sans" w:eastAsia="Times New Roman" w:hAnsi="Merriweather Sans" w:cs="Times New Roman"/>
          <w:b/>
          <w:bCs/>
          <w:color w:val="000000" w:themeColor="text1"/>
          <w:bdr w:val="none" w:sz="0" w:space="0" w:color="auto" w:frame="1"/>
        </w:rPr>
        <w:t>CryptoJacking</w:t>
      </w:r>
      <w:proofErr w:type="spellEnd"/>
      <w:r w:rsidRPr="00FB23A0">
        <w:rPr>
          <w:rFonts w:ascii="Merriweather Sans" w:eastAsia="Times New Roman" w:hAnsi="Merriweather Sans" w:cs="Times New Roman"/>
          <w:b/>
          <w:bCs/>
          <w:color w:val="000000" w:themeColor="text1"/>
          <w:bdr w:val="none" w:sz="0" w:space="0" w:color="auto" w:frame="1"/>
        </w:rPr>
        <w:t>):</w:t>
      </w:r>
    </w:p>
    <w:p w:rsidR="00FB23A0" w:rsidRPr="00FB23A0" w:rsidRDefault="00FB23A0" w:rsidP="00FB23A0">
      <w:pPr>
        <w:shd w:val="clear" w:color="auto" w:fill="FFFFFF" w:themeFill="background1"/>
        <w:bidi/>
        <w:spacing w:after="450" w:line="240" w:lineRule="auto"/>
        <w:rPr>
          <w:rFonts w:ascii="Merriweather Sans" w:eastAsia="Times New Roman" w:hAnsi="Merriweather Sans" w:cs="Times New Roman"/>
          <w:color w:val="000000" w:themeColor="text1"/>
        </w:rPr>
      </w:pPr>
      <w:r w:rsidRPr="00FB23A0">
        <w:rPr>
          <w:rFonts w:ascii="Merriweather Sans" w:eastAsia="Times New Roman" w:hAnsi="Merriweather Sans" w:cs="Times New Roman"/>
          <w:color w:val="000000" w:themeColor="text1"/>
          <w:rtl/>
        </w:rPr>
        <w:t>التعدين الخبيث عبارة عن هجوم مخصص وفيه يتم اختراق احد اجهزة الكمبيوتر الخاصة بأحد الاشخاص واستخدامها لتعدين العملات الرقمية المشفرة (إجراء يطلق عليه التعدين في قاموس مصطلحات عملات التشفير</w:t>
      </w:r>
      <w:r w:rsidRPr="00FB23A0">
        <w:rPr>
          <w:rFonts w:ascii="Merriweather Sans" w:eastAsia="Times New Roman" w:hAnsi="Merriweather Sans" w:cs="Times New Roman"/>
          <w:color w:val="000000" w:themeColor="text1"/>
        </w:rPr>
        <w:t>).</w:t>
      </w:r>
    </w:p>
    <w:p w:rsidR="00FB23A0" w:rsidRPr="00FB23A0" w:rsidRDefault="00FB23A0" w:rsidP="00FB23A0">
      <w:pPr>
        <w:shd w:val="clear" w:color="auto" w:fill="FFFFFF" w:themeFill="background1"/>
        <w:bidi/>
        <w:spacing w:after="450" w:line="240" w:lineRule="auto"/>
        <w:rPr>
          <w:rFonts w:ascii="Merriweather Sans" w:eastAsia="Times New Roman" w:hAnsi="Merriweather Sans" w:cs="Times New Roman"/>
          <w:color w:val="000000" w:themeColor="text1"/>
        </w:rPr>
      </w:pPr>
      <w:r w:rsidRPr="00FB23A0">
        <w:rPr>
          <w:rFonts w:ascii="Merriweather Sans" w:eastAsia="Times New Roman" w:hAnsi="Merriweather Sans" w:cs="Times New Roman"/>
          <w:color w:val="000000" w:themeColor="text1"/>
          <w:rtl/>
        </w:rPr>
        <w:t>سيحاول المهاجمون إما تثبيت احد البرامج الضارة على جهاز الكمبيوتر الخاص بالضحية لتنفيذ العمليات الحسابية المطلوبة او احيانا تشغيل التعليمة البرمجية  في</w:t>
      </w:r>
      <w:r w:rsidRPr="00FB23A0">
        <w:rPr>
          <w:rFonts w:ascii="Merriweather Sans" w:eastAsia="Times New Roman" w:hAnsi="Merriweather Sans" w:cs="Times New Roman"/>
          <w:color w:val="000000" w:themeColor="text1"/>
        </w:rPr>
        <w:t xml:space="preserve">  JavaScript </w:t>
      </w:r>
      <w:r w:rsidRPr="00FB23A0">
        <w:rPr>
          <w:rFonts w:ascii="Merriweather Sans" w:eastAsia="Times New Roman" w:hAnsi="Merriweather Sans" w:cs="Times New Roman"/>
          <w:color w:val="000000" w:themeColor="text1"/>
          <w:rtl/>
        </w:rPr>
        <w:t>والتي يتم تنفيذها في المستعرض الخاص بالضحية</w:t>
      </w:r>
      <w:r w:rsidRPr="00FB23A0">
        <w:rPr>
          <w:rFonts w:ascii="Merriweather Sans" w:eastAsia="Times New Roman" w:hAnsi="Merriweather Sans" w:cs="Times New Roman"/>
          <w:color w:val="000000" w:themeColor="text1"/>
        </w:rPr>
        <w:t xml:space="preserve"> .</w:t>
      </w:r>
    </w:p>
    <w:p w:rsidR="00FB23A0" w:rsidRPr="00FB23A0" w:rsidRDefault="00FB23A0" w:rsidP="00FB23A0">
      <w:pPr>
        <w:shd w:val="clear" w:color="auto" w:fill="FFFFFF" w:themeFill="background1"/>
        <w:bidi/>
        <w:spacing w:after="0" w:line="240" w:lineRule="auto"/>
        <w:outlineLvl w:val="3"/>
        <w:rPr>
          <w:rFonts w:ascii="Merriweather Sans" w:eastAsia="Times New Roman" w:hAnsi="Merriweather Sans" w:cs="Times New Roman"/>
          <w:b/>
          <w:bCs/>
          <w:color w:val="000000" w:themeColor="text1"/>
        </w:rPr>
      </w:pPr>
      <w:r w:rsidRPr="00FB23A0">
        <w:rPr>
          <w:rFonts w:ascii="Merriweather Sans" w:eastAsia="Times New Roman" w:hAnsi="Merriweather Sans" w:cs="Times New Roman"/>
          <w:b/>
          <w:bCs/>
          <w:color w:val="000000" w:themeColor="text1"/>
          <w:bdr w:val="none" w:sz="0" w:space="0" w:color="auto" w:frame="1"/>
        </w:rPr>
        <w:t>6- </w:t>
      </w:r>
      <w:r w:rsidRPr="00FB23A0">
        <w:rPr>
          <w:rFonts w:ascii="Merriweather Sans" w:eastAsia="Times New Roman" w:hAnsi="Merriweather Sans" w:cs="Times New Roman"/>
          <w:b/>
          <w:bCs/>
          <w:color w:val="000000" w:themeColor="text1"/>
          <w:bdr w:val="none" w:sz="0" w:space="0" w:color="auto" w:frame="1"/>
          <w:rtl/>
        </w:rPr>
        <w:t>حقن</w:t>
      </w:r>
      <w:r w:rsidRPr="00FB23A0">
        <w:rPr>
          <w:rFonts w:ascii="Merriweather Sans" w:eastAsia="Times New Roman" w:hAnsi="Merriweather Sans" w:cs="Times New Roman"/>
          <w:b/>
          <w:bCs/>
          <w:color w:val="000000" w:themeColor="text1"/>
          <w:bdr w:val="none" w:sz="0" w:space="0" w:color="auto" w:frame="1"/>
        </w:rPr>
        <w:t xml:space="preserve"> SQL:</w:t>
      </w:r>
    </w:p>
    <w:p w:rsidR="00FB23A0" w:rsidRPr="00FB23A0" w:rsidRDefault="00FB23A0" w:rsidP="00FB23A0">
      <w:pPr>
        <w:shd w:val="clear" w:color="auto" w:fill="FFFFFF" w:themeFill="background1"/>
        <w:bidi/>
        <w:spacing w:after="0" w:line="240" w:lineRule="auto"/>
        <w:rPr>
          <w:rFonts w:ascii="Merriweather Sans" w:eastAsia="Times New Roman" w:hAnsi="Merriweather Sans" w:cs="Times New Roman"/>
          <w:color w:val="000000" w:themeColor="text1"/>
        </w:rPr>
      </w:pPr>
      <w:r w:rsidRPr="00FB23A0">
        <w:rPr>
          <w:rFonts w:ascii="Merriweather Sans" w:eastAsia="Times New Roman" w:hAnsi="Merriweather Sans" w:cs="Times New Roman"/>
          <w:color w:val="000000" w:themeColor="text1"/>
          <w:rtl/>
        </w:rPr>
        <w:t>حقن</w:t>
      </w:r>
      <w:r w:rsidRPr="00FB23A0">
        <w:rPr>
          <w:rFonts w:ascii="Merriweather Sans" w:eastAsia="Times New Roman" w:hAnsi="Merriweather Sans" w:cs="Times New Roman"/>
          <w:color w:val="000000" w:themeColor="text1"/>
        </w:rPr>
        <w:t xml:space="preserve"> SQL </w:t>
      </w:r>
      <w:r w:rsidRPr="00FB23A0">
        <w:rPr>
          <w:rFonts w:ascii="Merriweather Sans" w:eastAsia="Times New Roman" w:hAnsi="Merriweather Sans" w:cs="Times New Roman"/>
          <w:color w:val="000000" w:themeColor="text1"/>
          <w:rtl/>
        </w:rPr>
        <w:t>عبارة عن وسيلة تُمكن المهاجم من استغلال الثغرات في السيطرة على قاعدة بيانات الضحية. توجد العديد من قواعد البيانات المُصممة لتنفيذ أي أوامر مكتوبة في</w:t>
      </w:r>
      <w:r w:rsidRPr="00FB23A0">
        <w:rPr>
          <w:rFonts w:ascii="Merriweather Sans" w:eastAsia="Times New Roman" w:hAnsi="Merriweather Sans" w:cs="Times New Roman"/>
          <w:color w:val="000000" w:themeColor="text1"/>
        </w:rPr>
        <w:t> </w:t>
      </w:r>
      <w:r w:rsidRPr="00FB23A0">
        <w:rPr>
          <w:rFonts w:ascii="Merriweather Sans" w:eastAsia="Times New Roman" w:hAnsi="Merriweather Sans" w:cs="Times New Roman"/>
          <w:i/>
          <w:iCs/>
          <w:color w:val="000000" w:themeColor="text1"/>
          <w:bdr w:val="none" w:sz="0" w:space="0" w:color="auto" w:frame="1"/>
          <w:rtl/>
        </w:rPr>
        <w:t>لغة الاستعلامات المركبة</w:t>
      </w:r>
      <w:r w:rsidRPr="00FB23A0">
        <w:rPr>
          <w:rFonts w:ascii="Merriweather Sans" w:eastAsia="Times New Roman" w:hAnsi="Merriweather Sans" w:cs="Times New Roman"/>
          <w:i/>
          <w:iCs/>
          <w:color w:val="000000" w:themeColor="text1"/>
          <w:bdr w:val="none" w:sz="0" w:space="0" w:color="auto" w:frame="1"/>
        </w:rPr>
        <w:t> </w:t>
      </w:r>
      <w:r w:rsidRPr="00FB23A0">
        <w:rPr>
          <w:rFonts w:ascii="Merriweather Sans" w:eastAsia="Times New Roman" w:hAnsi="Merriweather Sans" w:cs="Times New Roman"/>
          <w:color w:val="000000" w:themeColor="text1"/>
        </w:rPr>
        <w:t>(SQL)</w:t>
      </w:r>
      <w:r w:rsidRPr="00FB23A0">
        <w:rPr>
          <w:rFonts w:ascii="Merriweather Sans" w:eastAsia="Times New Roman" w:hAnsi="Merriweather Sans" w:cs="Times New Roman"/>
          <w:color w:val="000000" w:themeColor="text1"/>
          <w:rtl/>
        </w:rPr>
        <w:t xml:space="preserve">، وتقوم العديد من مواقع الويب التي تجمع المعلومات من </w:t>
      </w:r>
      <w:r w:rsidRPr="00FB23A0">
        <w:rPr>
          <w:rFonts w:ascii="Merriweather Sans" w:eastAsia="Times New Roman" w:hAnsi="Merriweather Sans" w:cs="Times New Roman"/>
          <w:color w:val="000000" w:themeColor="text1"/>
          <w:rtl/>
        </w:rPr>
        <w:lastRenderedPageBreak/>
        <w:t>المستخدمين، بإرسال هذه البيانات إلى قواعد بيانات</w:t>
      </w:r>
      <w:r w:rsidRPr="00FB23A0">
        <w:rPr>
          <w:rFonts w:ascii="Merriweather Sans" w:eastAsia="Times New Roman" w:hAnsi="Merriweather Sans" w:cs="Times New Roman"/>
          <w:color w:val="000000" w:themeColor="text1"/>
        </w:rPr>
        <w:t xml:space="preserve"> SQL. </w:t>
      </w:r>
      <w:r w:rsidRPr="00FB23A0">
        <w:rPr>
          <w:rFonts w:ascii="Merriweather Sans" w:eastAsia="Times New Roman" w:hAnsi="Merriweather Sans" w:cs="Times New Roman"/>
          <w:color w:val="000000" w:themeColor="text1"/>
          <w:rtl/>
        </w:rPr>
        <w:t>أثناء الهجوم باستخدام حقن</w:t>
      </w:r>
      <w:r w:rsidRPr="00FB23A0">
        <w:rPr>
          <w:rFonts w:ascii="Merriweather Sans" w:eastAsia="Times New Roman" w:hAnsi="Merriweather Sans" w:cs="Times New Roman"/>
          <w:color w:val="000000" w:themeColor="text1"/>
        </w:rPr>
        <w:t xml:space="preserve"> SQL</w:t>
      </w:r>
      <w:r w:rsidRPr="00FB23A0">
        <w:rPr>
          <w:rFonts w:ascii="Merriweather Sans" w:eastAsia="Times New Roman" w:hAnsi="Merriweather Sans" w:cs="Times New Roman"/>
          <w:color w:val="000000" w:themeColor="text1"/>
          <w:rtl/>
        </w:rPr>
        <w:t>، سيقوم المخترق، على سبيل المثال، بكتابة بعض أوامر</w:t>
      </w:r>
      <w:r w:rsidRPr="00FB23A0">
        <w:rPr>
          <w:rFonts w:ascii="Merriweather Sans" w:eastAsia="Times New Roman" w:hAnsi="Merriweather Sans" w:cs="Times New Roman"/>
          <w:color w:val="000000" w:themeColor="text1"/>
        </w:rPr>
        <w:t xml:space="preserve"> SQL </w:t>
      </w:r>
      <w:r w:rsidRPr="00FB23A0">
        <w:rPr>
          <w:rFonts w:ascii="Merriweather Sans" w:eastAsia="Times New Roman" w:hAnsi="Merriweather Sans" w:cs="Times New Roman"/>
          <w:color w:val="000000" w:themeColor="text1"/>
          <w:rtl/>
        </w:rPr>
        <w:t>في أحد نماذج الويب التي تطلب معلومات الاسم والعنوان؛ وإذا لم يتم برمجة موقع الويب وقاعدة البيانات بشكلٍ صحيح، فربما تحاول قاعدة البيانات تنفيذ تلك الأوامر</w:t>
      </w:r>
      <w:r w:rsidRPr="00FB23A0">
        <w:rPr>
          <w:rFonts w:ascii="Merriweather Sans" w:eastAsia="Times New Roman" w:hAnsi="Merriweather Sans" w:cs="Times New Roman"/>
          <w:color w:val="000000" w:themeColor="text1"/>
        </w:rPr>
        <w:t>.</w:t>
      </w:r>
    </w:p>
    <w:p w:rsidR="00FB23A0" w:rsidRPr="00FB23A0" w:rsidRDefault="00FB23A0" w:rsidP="00FB23A0">
      <w:pPr>
        <w:shd w:val="clear" w:color="auto" w:fill="FFFFFF" w:themeFill="background1"/>
        <w:bidi/>
        <w:spacing w:after="0" w:line="240" w:lineRule="auto"/>
        <w:outlineLvl w:val="3"/>
        <w:rPr>
          <w:rFonts w:ascii="Merriweather Sans" w:eastAsia="Times New Roman" w:hAnsi="Merriweather Sans" w:cs="Times New Roman"/>
          <w:b/>
          <w:bCs/>
          <w:color w:val="000000" w:themeColor="text1"/>
        </w:rPr>
      </w:pPr>
      <w:r w:rsidRPr="00FB23A0">
        <w:rPr>
          <w:rFonts w:ascii="Merriweather Sans" w:eastAsia="Times New Roman" w:hAnsi="Merriweather Sans" w:cs="Times New Roman"/>
          <w:b/>
          <w:bCs/>
          <w:color w:val="000000" w:themeColor="text1"/>
          <w:bdr w:val="none" w:sz="0" w:space="0" w:color="auto" w:frame="1"/>
        </w:rPr>
        <w:t>7- </w:t>
      </w:r>
      <w:r w:rsidRPr="00FB23A0">
        <w:rPr>
          <w:rFonts w:ascii="Merriweather Sans" w:eastAsia="Times New Roman" w:hAnsi="Merriweather Sans" w:cs="Times New Roman"/>
          <w:b/>
          <w:bCs/>
          <w:color w:val="000000" w:themeColor="text1"/>
          <w:bdr w:val="none" w:sz="0" w:space="0" w:color="auto" w:frame="1"/>
          <w:rtl/>
        </w:rPr>
        <w:t>هجمات دون انتظار</w:t>
      </w:r>
      <w:r w:rsidRPr="00FB23A0">
        <w:rPr>
          <w:rFonts w:ascii="Merriweather Sans" w:eastAsia="Times New Roman" w:hAnsi="Merriweather Sans" w:cs="Times New Roman"/>
          <w:b/>
          <w:bCs/>
          <w:color w:val="000000" w:themeColor="text1"/>
          <w:bdr w:val="none" w:sz="0" w:space="0" w:color="auto" w:frame="1"/>
        </w:rPr>
        <w:t xml:space="preserve"> (Zero-Day</w:t>
      </w:r>
      <w:proofErr w:type="gramStart"/>
      <w:r w:rsidRPr="00FB23A0">
        <w:rPr>
          <w:rFonts w:ascii="Merriweather Sans" w:eastAsia="Times New Roman" w:hAnsi="Merriweather Sans" w:cs="Times New Roman"/>
          <w:b/>
          <w:bCs/>
          <w:color w:val="000000" w:themeColor="text1"/>
          <w:bdr w:val="none" w:sz="0" w:space="0" w:color="auto" w:frame="1"/>
        </w:rPr>
        <w:t>) :</w:t>
      </w:r>
      <w:proofErr w:type="gramEnd"/>
    </w:p>
    <w:p w:rsidR="00FB23A0" w:rsidRPr="00FB23A0" w:rsidRDefault="00FB23A0" w:rsidP="00FB23A0">
      <w:pPr>
        <w:shd w:val="clear" w:color="auto" w:fill="FFFFFF" w:themeFill="background1"/>
        <w:bidi/>
        <w:spacing w:after="450" w:line="240" w:lineRule="auto"/>
        <w:rPr>
          <w:rFonts w:ascii="Merriweather Sans" w:eastAsia="Times New Roman" w:hAnsi="Merriweather Sans" w:cs="Times New Roman"/>
          <w:color w:val="000000" w:themeColor="text1"/>
        </w:rPr>
      </w:pPr>
      <w:r w:rsidRPr="00FB23A0">
        <w:rPr>
          <w:rFonts w:ascii="Merriweather Sans" w:eastAsia="Times New Roman" w:hAnsi="Merriweather Sans" w:cs="Times New Roman"/>
          <w:color w:val="000000" w:themeColor="text1"/>
          <w:rtl/>
        </w:rPr>
        <w:t>الهجمات دون انتظار هي عبارة عن ثغرات في البرامج لم يتم حلها الى الان وسميت كذلك لانه بمجرد إصدار حزمة ، يتناقص كل يوم عدد الأجهزة المفتوحة المعرضة للهجوم اثناء تسجيل المستخدم تحديثات الأمان . كثيرا ما يتم شراء وبيع تقنيات استغلال الثغرات هذه على الانترنت المظلم</w:t>
      </w:r>
      <w:r w:rsidRPr="00FB23A0">
        <w:rPr>
          <w:rFonts w:ascii="Merriweather Sans" w:eastAsia="Times New Roman" w:hAnsi="Merriweather Sans" w:cs="Times New Roman"/>
          <w:color w:val="000000" w:themeColor="text1"/>
        </w:rPr>
        <w:t xml:space="preserve"> (Dark Web) </w:t>
      </w:r>
      <w:r w:rsidRPr="00FB23A0">
        <w:rPr>
          <w:rFonts w:ascii="Merriweather Sans" w:eastAsia="Times New Roman" w:hAnsi="Merriweather Sans" w:cs="Times New Roman"/>
          <w:color w:val="000000" w:themeColor="text1"/>
          <w:rtl/>
        </w:rPr>
        <w:t>واحيانا يتم اكتشافها من خلال الوكالات الحكومية التي قد تستخدمها لأغراض الاختراق بدلا من إصدار معلومات عامة لأجل المنفعة المشتركة</w:t>
      </w:r>
      <w:r w:rsidRPr="00FB23A0">
        <w:rPr>
          <w:rFonts w:ascii="Merriweather Sans" w:eastAsia="Times New Roman" w:hAnsi="Merriweather Sans" w:cs="Times New Roman"/>
          <w:color w:val="000000" w:themeColor="text1"/>
        </w:rPr>
        <w:t>.</w:t>
      </w:r>
    </w:p>
    <w:bookmarkEnd w:id="0"/>
    <w:p w:rsidR="00CD288C" w:rsidRPr="00FB23A0" w:rsidRDefault="00CD288C" w:rsidP="00FB23A0">
      <w:pPr>
        <w:shd w:val="clear" w:color="auto" w:fill="FFFFFF" w:themeFill="background1"/>
        <w:bidi/>
        <w:rPr>
          <w:color w:val="000000" w:themeColor="text1"/>
        </w:rPr>
      </w:pPr>
    </w:p>
    <w:sectPr w:rsidR="00CD288C" w:rsidRPr="00FB23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E5FF9"/>
    <w:multiLevelType w:val="multilevel"/>
    <w:tmpl w:val="3B76A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3A0"/>
    <w:rsid w:val="00CD288C"/>
    <w:rsid w:val="00FB23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FB23A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B23A0"/>
    <w:rPr>
      <w:rFonts w:ascii="Times New Roman" w:eastAsia="Times New Roman" w:hAnsi="Times New Roman" w:cs="Times New Roman"/>
      <w:b/>
      <w:bCs/>
      <w:sz w:val="24"/>
      <w:szCs w:val="24"/>
    </w:rPr>
  </w:style>
  <w:style w:type="character" w:styleId="Strong">
    <w:name w:val="Strong"/>
    <w:basedOn w:val="DefaultParagraphFont"/>
    <w:uiPriority w:val="22"/>
    <w:qFormat/>
    <w:rsid w:val="00FB23A0"/>
    <w:rPr>
      <w:b/>
      <w:bCs/>
    </w:rPr>
  </w:style>
  <w:style w:type="paragraph" w:styleId="NormalWeb">
    <w:name w:val="Normal (Web)"/>
    <w:basedOn w:val="Normal"/>
    <w:uiPriority w:val="99"/>
    <w:semiHidden/>
    <w:unhideWhenUsed/>
    <w:rsid w:val="00FB23A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B23A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FB23A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B23A0"/>
    <w:rPr>
      <w:rFonts w:ascii="Times New Roman" w:eastAsia="Times New Roman" w:hAnsi="Times New Roman" w:cs="Times New Roman"/>
      <w:b/>
      <w:bCs/>
      <w:sz w:val="24"/>
      <w:szCs w:val="24"/>
    </w:rPr>
  </w:style>
  <w:style w:type="character" w:styleId="Strong">
    <w:name w:val="Strong"/>
    <w:basedOn w:val="DefaultParagraphFont"/>
    <w:uiPriority w:val="22"/>
    <w:qFormat/>
    <w:rsid w:val="00FB23A0"/>
    <w:rPr>
      <w:b/>
      <w:bCs/>
    </w:rPr>
  </w:style>
  <w:style w:type="paragraph" w:styleId="NormalWeb">
    <w:name w:val="Normal (Web)"/>
    <w:basedOn w:val="Normal"/>
    <w:uiPriority w:val="99"/>
    <w:semiHidden/>
    <w:unhideWhenUsed/>
    <w:rsid w:val="00FB23A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B23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05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3119</Characters>
  <Application>Microsoft Office Word</Application>
  <DocSecurity>0</DocSecurity>
  <Lines>25</Lines>
  <Paragraphs>7</Paragraphs>
  <ScaleCrop>false</ScaleCrop>
  <Company/>
  <LinksUpToDate>false</LinksUpToDate>
  <CharactersWithSpaces>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ics</dc:creator>
  <cp:lastModifiedBy>ics</cp:lastModifiedBy>
  <cp:revision>1</cp:revision>
  <dcterms:created xsi:type="dcterms:W3CDTF">2023-03-28T15:32:00Z</dcterms:created>
  <dcterms:modified xsi:type="dcterms:W3CDTF">2023-03-28T15:33:00Z</dcterms:modified>
</cp:coreProperties>
</file>