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CF" w:rsidRPr="00796BCF" w:rsidRDefault="00796BCF" w:rsidP="00796BCF">
      <w:pPr>
        <w:shd w:val="clear" w:color="auto" w:fill="FFFFFF"/>
        <w:bidi/>
        <w:spacing w:after="0" w:line="240" w:lineRule="auto"/>
        <w:jc w:val="center"/>
        <w:rPr>
          <w:rFonts w:ascii="Cairo" w:eastAsia="Times New Roman" w:hAnsi="Cairo" w:cs="Times New Roman"/>
          <w:b/>
          <w:bCs/>
          <w:color w:val="293846"/>
          <w:sz w:val="36"/>
          <w:szCs w:val="36"/>
          <w:lang w:val="en-US"/>
        </w:rPr>
      </w:pPr>
      <w:r w:rsidRPr="00796BCF">
        <w:rPr>
          <w:rFonts w:ascii="Cairo" w:eastAsia="Times New Roman" w:hAnsi="Cairo" w:cs="Times New Roman"/>
          <w:b/>
          <w:bCs/>
          <w:color w:val="293846"/>
          <w:sz w:val="36"/>
          <w:szCs w:val="36"/>
          <w:rtl/>
          <w:lang w:val="en-US"/>
        </w:rPr>
        <w:t>عدد 3 من المميزات التي تتميز بها شبكات الجيل الخامس عن الجيل الرابع ؟</w:t>
      </w:r>
    </w:p>
    <w:p w:rsidR="00796BCF" w:rsidRDefault="00796BCF" w:rsidP="00796BCF">
      <w:pPr>
        <w:bidi/>
        <w:rPr>
          <w:lang w:val="en-US"/>
        </w:rPr>
      </w:pPr>
    </w:p>
    <w:p w:rsidR="00CD6886" w:rsidRDefault="00796BCF" w:rsidP="00796BCF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/>
        </w:rPr>
      </w:pPr>
      <w:r w:rsidRPr="00796BCF">
        <w:rPr>
          <w:rFonts w:hint="cs"/>
          <w:sz w:val="32"/>
          <w:szCs w:val="32"/>
          <w:rtl/>
          <w:lang w:val="en-US"/>
        </w:rPr>
        <w:t>توفير زمن انتقال قصير جدا.</w:t>
      </w:r>
    </w:p>
    <w:p w:rsidR="00796BCF" w:rsidRDefault="007A44C7" w:rsidP="00796BCF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ا</w:t>
      </w:r>
      <w:r w:rsidR="00796BCF">
        <w:rPr>
          <w:rFonts w:hint="cs"/>
          <w:sz w:val="32"/>
          <w:szCs w:val="32"/>
          <w:rtl/>
          <w:lang w:val="en-US"/>
        </w:rPr>
        <w:t>لعمل بفعالية مع الاجهزة الحديثة.</w:t>
      </w:r>
    </w:p>
    <w:p w:rsidR="00796BCF" w:rsidRPr="00796BCF" w:rsidRDefault="007A44C7" w:rsidP="00796BCF">
      <w:pPr>
        <w:pStyle w:val="ListParagraph"/>
        <w:numPr>
          <w:ilvl w:val="0"/>
          <w:numId w:val="1"/>
        </w:numPr>
        <w:bidi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توفير امان ةحماية عالية.</w:t>
      </w:r>
      <w:bookmarkStart w:id="0" w:name="_GoBack"/>
      <w:bookmarkEnd w:id="0"/>
    </w:p>
    <w:p w:rsidR="00796BCF" w:rsidRPr="007A44C7" w:rsidRDefault="00796BCF" w:rsidP="007A44C7">
      <w:pPr>
        <w:bidi/>
        <w:ind w:left="360"/>
        <w:rPr>
          <w:lang w:val="en-US"/>
        </w:rPr>
      </w:pPr>
    </w:p>
    <w:sectPr w:rsidR="00796BCF" w:rsidRPr="007A44C7" w:rsidSect="00796BCF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14CBE"/>
    <w:multiLevelType w:val="hybridMultilevel"/>
    <w:tmpl w:val="AFEA5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CF"/>
    <w:rsid w:val="00796BCF"/>
    <w:rsid w:val="007A44C7"/>
    <w:rsid w:val="00C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A7758-C9C8-4DCF-84B1-BEF04CC0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35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132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2023-03-24T07:21:00Z</dcterms:created>
  <dcterms:modified xsi:type="dcterms:W3CDTF">2023-03-24T07:32:00Z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38d372cb-81dd-4ada-be42-4af19c6438f1</vt:lpwstr>
  </property>
</Properties>
</file>