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FB65" w14:textId="079C0BC6" w:rsidR="00CB24FA" w:rsidRPr="005F04BB" w:rsidRDefault="00E72AAB" w:rsidP="00D36970">
      <w:pPr>
        <w:shd w:val="clear" w:color="auto" w:fill="000000" w:themeFill="text1"/>
        <w:spacing w:after="0" w:line="240" w:lineRule="auto"/>
        <w:jc w:val="center"/>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48E05783"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618A2650" w14:textId="77777777"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0BECB038"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12311011"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7F4206BB"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23093ABB" w14:textId="77777777" w:rsidR="00D36970" w:rsidRPr="00D36970" w:rsidRDefault="00D36970" w:rsidP="00D36970">
      <w:pPr>
        <w:rPr>
          <w:rFonts w:cstheme="minorHAnsi"/>
          <w:sz w:val="24"/>
          <w:szCs w:val="24"/>
        </w:rPr>
      </w:pPr>
    </w:p>
    <w:p w14:paraId="341EE915" w14:textId="0C37B09A" w:rsidR="00E94715" w:rsidRDefault="00014EDF" w:rsidP="003D7381">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F77FB9">
        <w:rPr>
          <w:rFonts w:cstheme="minorHAnsi"/>
          <w:noProof/>
          <w:sz w:val="24"/>
          <w:szCs w:val="24"/>
        </w:rPr>
        <w:t xml:space="preserve">tempreature </w:t>
      </w:r>
      <w:r w:rsidR="00CE737E">
        <w:rPr>
          <w:rFonts w:cstheme="minorHAnsi"/>
          <w:noProof/>
          <w:sz w:val="24"/>
          <w:szCs w:val="24"/>
        </w:rPr>
        <w:t xml:space="preserve">( </w:t>
      </w:r>
      <w:r w:rsidR="00680A2B">
        <w:rPr>
          <w:rFonts w:cstheme="minorHAnsi"/>
          <w:noProof/>
          <w:sz w:val="24"/>
          <w:szCs w:val="24"/>
        </w:rPr>
        <w:t>25,37,70</w:t>
      </w:r>
      <w:r w:rsidR="00CE737E">
        <w:rPr>
          <w:rFonts w:cstheme="minorHAnsi"/>
          <w:noProof/>
          <w:sz w:val="24"/>
          <w:szCs w:val="24"/>
        </w:rPr>
        <w:t xml:space="preserve"> celsius) on the rate of the reactio</w:t>
      </w:r>
      <w:r w:rsidR="00E82F0F">
        <w:rPr>
          <w:rFonts w:cstheme="minorHAnsi"/>
          <w:noProof/>
          <w:sz w:val="24"/>
          <w:szCs w:val="24"/>
        </w:rPr>
        <w:t>n</w:t>
      </w:r>
      <w:r w:rsidR="00CE737E">
        <w:rPr>
          <w:rFonts w:cstheme="minorHAnsi"/>
          <w:noProof/>
          <w:sz w:val="24"/>
          <w:szCs w:val="24"/>
        </w:rPr>
        <w:t xml:space="preserve"> catalyzed by enzyme</w:t>
      </w:r>
      <w:r w:rsidR="00E82F0F">
        <w:rPr>
          <w:rFonts w:cstheme="minorHAnsi"/>
          <w:noProof/>
          <w:sz w:val="24"/>
          <w:szCs w:val="24"/>
        </w:rPr>
        <w:t xml:space="preserve"> (enzyme activity)</w:t>
      </w:r>
      <w:r w:rsidR="00CE737E">
        <w:rPr>
          <w:rFonts w:cstheme="minorHAnsi"/>
          <w:noProof/>
          <w:sz w:val="24"/>
          <w:szCs w:val="24"/>
        </w:rPr>
        <w:t xml:space="preserve"> </w:t>
      </w:r>
      <w:r w:rsidR="00D36970" w:rsidRPr="00D36970">
        <w:rPr>
          <w:rFonts w:cstheme="minorHAnsi"/>
          <w:noProof/>
          <w:sz w:val="24"/>
          <w:szCs w:val="24"/>
        </w:rPr>
        <w:t xml:space="preserve">measured by </w:t>
      </w:r>
      <w:r w:rsidR="00CE737E">
        <w:rPr>
          <w:rFonts w:cstheme="minorHAnsi"/>
          <w:noProof/>
          <w:sz w:val="24"/>
          <w:szCs w:val="24"/>
        </w:rPr>
        <w:t>volume of gas connected in the tube (cm^3)</w:t>
      </w:r>
      <w:r w:rsidR="00E82F0F">
        <w:rPr>
          <w:rFonts w:cstheme="minorHAnsi"/>
          <w:noProof/>
          <w:sz w:val="24"/>
          <w:szCs w:val="24"/>
        </w:rPr>
        <w:t xml:space="preserve"> on 3 trials for each </w:t>
      </w:r>
      <w:r w:rsidR="00E82F0F" w:rsidRPr="00F338CB">
        <w:rPr>
          <w:rFonts w:cstheme="minorHAnsi"/>
          <w:noProof/>
          <w:sz w:val="24"/>
          <w:szCs w:val="24"/>
        </w:rPr>
        <w:t>temperature, this will be done by</w:t>
      </w:r>
      <w:r w:rsidR="00151C4A" w:rsidRPr="00F338CB">
        <w:rPr>
          <w:rFonts w:cstheme="minorHAnsi"/>
          <w:noProof/>
          <w:sz w:val="24"/>
          <w:szCs w:val="24"/>
        </w:rPr>
        <w:t xml:space="preserve"> mea</w:t>
      </w:r>
      <w:r w:rsidR="00937026">
        <w:rPr>
          <w:rFonts w:cstheme="minorHAnsi"/>
          <w:noProof/>
          <w:sz w:val="24"/>
          <w:szCs w:val="24"/>
        </w:rPr>
        <w:t>s</w:t>
      </w:r>
      <w:r w:rsidR="00151C4A" w:rsidRPr="00F338CB">
        <w:rPr>
          <w:rFonts w:cstheme="minorHAnsi"/>
          <w:noProof/>
          <w:sz w:val="24"/>
          <w:szCs w:val="24"/>
        </w:rPr>
        <w:t>uring</w:t>
      </w:r>
      <w:r w:rsidR="00151C4A">
        <w:rPr>
          <w:rFonts w:cstheme="minorHAnsi"/>
          <w:noProof/>
          <w:sz w:val="24"/>
          <w:szCs w:val="24"/>
        </w:rPr>
        <w:t xml:space="preserve"> the volume of gas produced using a measuring tube</w:t>
      </w:r>
      <w:r w:rsidR="00F338CB">
        <w:rPr>
          <w:rFonts w:cstheme="minorHAnsi"/>
          <w:noProof/>
          <w:sz w:val="24"/>
          <w:szCs w:val="24"/>
        </w:rPr>
        <w:t xml:space="preserve">. </w:t>
      </w:r>
      <w:r w:rsidR="00151C4A">
        <w:rPr>
          <w:rFonts w:cstheme="minorHAnsi"/>
          <w:noProof/>
          <w:sz w:val="24"/>
          <w:szCs w:val="24"/>
        </w:rPr>
        <w:t xml:space="preserve"> </w:t>
      </w:r>
      <w:r w:rsidR="00E82F0F">
        <w:rPr>
          <w:rFonts w:cstheme="minorHAnsi"/>
          <w:noProof/>
          <w:sz w:val="24"/>
          <w:szCs w:val="24"/>
        </w:rPr>
        <w:t xml:space="preserve">  </w:t>
      </w:r>
    </w:p>
    <w:p w14:paraId="6A1292D2" w14:textId="77777777" w:rsidR="00E82F0F" w:rsidRPr="00D36970" w:rsidRDefault="00E82F0F" w:rsidP="003D7381">
      <w:pPr>
        <w:rPr>
          <w:rFonts w:cstheme="minorHAnsi"/>
          <w:noProof/>
          <w:sz w:val="24"/>
          <w:szCs w:val="24"/>
        </w:rPr>
      </w:pPr>
    </w:p>
    <w:p w14:paraId="63719404"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17484CF3"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your independent variable</w:t>
      </w:r>
    </w:p>
    <w:p w14:paraId="4BBCC48B"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its effect on your dependent variable</w:t>
      </w:r>
    </w:p>
    <w:p w14:paraId="23CCE02A" w14:textId="77777777" w:rsidR="00E94715" w:rsidRDefault="00E94715" w:rsidP="00E94715">
      <w:pPr>
        <w:pStyle w:val="ListParagraph"/>
        <w:numPr>
          <w:ilvl w:val="1"/>
          <w:numId w:val="5"/>
        </w:numPr>
        <w:rPr>
          <w:rFonts w:cstheme="minorHAnsi"/>
          <w:sz w:val="24"/>
          <w:szCs w:val="24"/>
        </w:rPr>
      </w:pPr>
      <w:r w:rsidRPr="00D36970">
        <w:rPr>
          <w:rFonts w:cstheme="minorHAnsi"/>
          <w:sz w:val="24"/>
          <w:szCs w:val="24"/>
        </w:rPr>
        <w:t xml:space="preserve">Research the </w:t>
      </w:r>
      <w:r w:rsidRPr="00E82F0F">
        <w:rPr>
          <w:rFonts w:cstheme="minorHAnsi"/>
          <w:sz w:val="24"/>
          <w:szCs w:val="24"/>
          <w:highlight w:val="yellow"/>
        </w:rPr>
        <w:t>method</w:t>
      </w:r>
      <w:r w:rsidRPr="00D36970">
        <w:rPr>
          <w:rFonts w:cstheme="minorHAnsi"/>
          <w:sz w:val="24"/>
          <w:szCs w:val="24"/>
        </w:rPr>
        <w:t xml:space="preserve"> of measuring the dependent variable</w:t>
      </w:r>
    </w:p>
    <w:p w14:paraId="05C072AB" w14:textId="77777777" w:rsidR="00F61D0F" w:rsidRDefault="00F61D0F" w:rsidP="00E94715">
      <w:pPr>
        <w:pStyle w:val="ListParagraph"/>
        <w:numPr>
          <w:ilvl w:val="1"/>
          <w:numId w:val="5"/>
        </w:numPr>
        <w:rPr>
          <w:rFonts w:cstheme="minorHAnsi"/>
          <w:sz w:val="24"/>
          <w:szCs w:val="24"/>
        </w:rPr>
      </w:pPr>
      <w:r>
        <w:rPr>
          <w:rFonts w:cstheme="minorHAnsi"/>
          <w:sz w:val="24"/>
          <w:szCs w:val="24"/>
        </w:rPr>
        <w:t xml:space="preserve">Include citation </w:t>
      </w:r>
    </w:p>
    <w:p w14:paraId="4E50F485" w14:textId="77777777" w:rsidR="00CE737E" w:rsidRDefault="00CE737E" w:rsidP="00221C11">
      <w:pPr>
        <w:pStyle w:val="ListParagraph"/>
        <w:ind w:left="360"/>
        <w:rPr>
          <w:rFonts w:ascii="Arial" w:hAnsi="Arial" w:cs="Arial"/>
          <w:b/>
          <w:bCs/>
          <w:color w:val="202124"/>
          <w:shd w:val="clear" w:color="auto" w:fill="FFFFFF"/>
        </w:rPr>
      </w:pPr>
    </w:p>
    <w:p w14:paraId="73D0B1B0" w14:textId="0F4D94E5" w:rsidR="00D36970" w:rsidRPr="00F338CB" w:rsidRDefault="003D7381" w:rsidP="00F338CB">
      <w:pPr>
        <w:pStyle w:val="ListParagraph"/>
        <w:ind w:left="360"/>
        <w:rPr>
          <w:rFonts w:cstheme="minorHAnsi"/>
          <w:sz w:val="24"/>
          <w:szCs w:val="24"/>
        </w:rPr>
      </w:pPr>
      <w:r>
        <w:rPr>
          <w:rFonts w:ascii="Arial" w:hAnsi="Arial" w:cs="Arial"/>
          <w:b/>
          <w:bCs/>
          <w:color w:val="202124"/>
          <w:shd w:val="clear" w:color="auto" w:fill="FFFFFF"/>
        </w:rPr>
        <w:t>As the temperature increases so does the rate of enzyme activity</w:t>
      </w:r>
      <w:r>
        <w:rPr>
          <w:rFonts w:ascii="Arial" w:hAnsi="Arial" w:cs="Arial"/>
          <w:color w:val="202124"/>
          <w:shd w:val="clear" w:color="auto" w:fill="FFFFFF"/>
        </w:rPr>
        <w:t>. An optimum activity is reached at the enzyme's optimum temperature. A continued increase in temperature results in a sharp decrease in activity as the enzyme's active site changes shape</w:t>
      </w:r>
      <w:r w:rsidR="001D6B9B">
        <w:rPr>
          <w:rFonts w:ascii="Arial" w:hAnsi="Arial" w:cs="Arial"/>
          <w:color w:val="202124"/>
          <w:shd w:val="clear" w:color="auto" w:fill="FFFFFF"/>
        </w:rPr>
        <w:t xml:space="preserve">, </w:t>
      </w:r>
      <w:r w:rsidR="001D6B9B">
        <w:rPr>
          <w:rFonts w:ascii="Arial" w:hAnsi="Arial" w:cs="Arial"/>
          <w:color w:val="231F20"/>
        </w:rPr>
        <w:t>As with many chemical reactions, the rate of an enzyme-</w:t>
      </w:r>
      <w:r w:rsidR="00221C11">
        <w:rPr>
          <w:rFonts w:ascii="Arial" w:hAnsi="Arial" w:cs="Arial"/>
          <w:color w:val="231F20"/>
        </w:rPr>
        <w:t>catalyzed</w:t>
      </w:r>
      <w:r w:rsidR="001D6B9B">
        <w:rPr>
          <w:rFonts w:ascii="Arial" w:hAnsi="Arial" w:cs="Arial"/>
          <w:color w:val="231F20"/>
        </w:rPr>
        <w:t xml:space="preserve"> reaction increases as the temperature increases. However, at high temperatures the rate decreases again because the enzyme </w:t>
      </w:r>
      <w:r w:rsidR="00680A2B">
        <w:rPr>
          <w:rFonts w:ascii="Arial" w:hAnsi="Arial" w:cs="Arial"/>
          <w:color w:val="231F20"/>
        </w:rPr>
        <w:t xml:space="preserve">reaches its optimum temperature and </w:t>
      </w:r>
      <w:r w:rsidR="001D6B9B">
        <w:rPr>
          <w:rFonts w:ascii="Arial" w:hAnsi="Arial" w:cs="Arial"/>
          <w:color w:val="231F20"/>
        </w:rPr>
        <w:t xml:space="preserve">becomes denatured and can no longer </w:t>
      </w:r>
      <w:r w:rsidR="00E82F0F">
        <w:rPr>
          <w:rFonts w:ascii="Arial" w:hAnsi="Arial" w:cs="Arial"/>
          <w:color w:val="231F20"/>
        </w:rPr>
        <w:t>function.</w:t>
      </w:r>
      <w:r w:rsidR="00221C11">
        <w:rPr>
          <w:rFonts w:ascii="Arial" w:hAnsi="Arial" w:cs="Arial"/>
          <w:color w:val="231F20"/>
        </w:rPr>
        <w:t xml:space="preserve"> </w:t>
      </w:r>
      <w:r w:rsidR="00E82F0F" w:rsidRPr="00F338CB">
        <w:rPr>
          <w:rFonts w:eastAsia="Times New Roman" w:cstheme="minorHAnsi"/>
          <w:color w:val="000000"/>
          <w:sz w:val="24"/>
          <w:szCs w:val="24"/>
        </w:rPr>
        <w:t xml:space="preserve">The method of measuring the dependent variable (volume) while changing the independent variable (temperature) is </w:t>
      </w:r>
      <w:r w:rsidR="000D0733" w:rsidRPr="00F338CB">
        <w:rPr>
          <w:rFonts w:eastAsia="Times New Roman" w:cstheme="minorHAnsi"/>
          <w:color w:val="000000"/>
          <w:sz w:val="24"/>
          <w:szCs w:val="24"/>
        </w:rPr>
        <w:t xml:space="preserve">counting the bubbles produced (gas) in one minute </w:t>
      </w:r>
      <w:r w:rsidR="00F338CB" w:rsidRPr="00F338CB">
        <w:rPr>
          <w:rFonts w:eastAsia="Times New Roman" w:cstheme="minorHAnsi"/>
          <w:color w:val="000000"/>
          <w:sz w:val="24"/>
          <w:szCs w:val="24"/>
        </w:rPr>
        <w:t>for each temperature (25,37,70 C)</w:t>
      </w:r>
      <w:r w:rsidR="00F338CB">
        <w:rPr>
          <w:rFonts w:eastAsia="Times New Roman" w:cstheme="minorHAnsi"/>
          <w:color w:val="000000"/>
          <w:sz w:val="24"/>
          <w:szCs w:val="24"/>
        </w:rPr>
        <w:t xml:space="preserve"> </w:t>
      </w:r>
    </w:p>
    <w:p w14:paraId="283DA460" w14:textId="49397A73" w:rsidR="00D36970" w:rsidRDefault="00D36970" w:rsidP="00D36970">
      <w:pPr>
        <w:tabs>
          <w:tab w:val="left" w:pos="7620"/>
        </w:tabs>
        <w:spacing w:after="0" w:line="240" w:lineRule="auto"/>
        <w:rPr>
          <w:rFonts w:eastAsia="Times New Roman" w:cstheme="minorHAnsi"/>
          <w:color w:val="000000"/>
          <w:sz w:val="24"/>
          <w:szCs w:val="24"/>
          <w:u w:val="single"/>
        </w:rPr>
      </w:pPr>
    </w:p>
    <w:p w14:paraId="3D1B75C7" w14:textId="618231A0" w:rsidR="00F338CB" w:rsidRDefault="00F338CB" w:rsidP="00D36970">
      <w:pPr>
        <w:tabs>
          <w:tab w:val="left" w:pos="7620"/>
        </w:tabs>
        <w:spacing w:after="0" w:line="240" w:lineRule="auto"/>
        <w:rPr>
          <w:rFonts w:eastAsia="Times New Roman" w:cstheme="minorHAnsi"/>
          <w:color w:val="000000"/>
          <w:sz w:val="24"/>
          <w:szCs w:val="24"/>
          <w:u w:val="single"/>
        </w:rPr>
      </w:pPr>
    </w:p>
    <w:p w14:paraId="5AB6BB43" w14:textId="2F3AE803" w:rsidR="00F338CB" w:rsidRDefault="00F338CB" w:rsidP="00D36970">
      <w:pPr>
        <w:tabs>
          <w:tab w:val="left" w:pos="7620"/>
        </w:tabs>
        <w:spacing w:after="0" w:line="240" w:lineRule="auto"/>
        <w:rPr>
          <w:rFonts w:eastAsia="Times New Roman" w:cstheme="minorHAnsi"/>
          <w:color w:val="000000"/>
          <w:sz w:val="24"/>
          <w:szCs w:val="24"/>
          <w:u w:val="single"/>
        </w:rPr>
      </w:pPr>
    </w:p>
    <w:p w14:paraId="01E3796F" w14:textId="0EB64F99" w:rsidR="00F338CB" w:rsidRDefault="00F338CB" w:rsidP="00D36970">
      <w:pPr>
        <w:tabs>
          <w:tab w:val="left" w:pos="7620"/>
        </w:tabs>
        <w:spacing w:after="0" w:line="240" w:lineRule="auto"/>
        <w:rPr>
          <w:rFonts w:eastAsia="Times New Roman" w:cstheme="minorHAnsi"/>
          <w:color w:val="000000"/>
          <w:sz w:val="24"/>
          <w:szCs w:val="24"/>
          <w:u w:val="single"/>
        </w:rPr>
      </w:pPr>
    </w:p>
    <w:p w14:paraId="031863E0" w14:textId="59BC30D6" w:rsidR="00F338CB" w:rsidRDefault="00F338CB" w:rsidP="00D36970">
      <w:pPr>
        <w:tabs>
          <w:tab w:val="left" w:pos="7620"/>
        </w:tabs>
        <w:spacing w:after="0" w:line="240" w:lineRule="auto"/>
        <w:rPr>
          <w:rFonts w:eastAsia="Times New Roman" w:cstheme="minorHAnsi"/>
          <w:color w:val="000000"/>
          <w:sz w:val="24"/>
          <w:szCs w:val="24"/>
          <w:u w:val="single"/>
        </w:rPr>
      </w:pPr>
    </w:p>
    <w:p w14:paraId="23AA5EE2" w14:textId="5A06C61D" w:rsidR="00F338CB" w:rsidRDefault="00F338CB" w:rsidP="00D36970">
      <w:pPr>
        <w:tabs>
          <w:tab w:val="left" w:pos="7620"/>
        </w:tabs>
        <w:spacing w:after="0" w:line="240" w:lineRule="auto"/>
        <w:rPr>
          <w:rFonts w:eastAsia="Times New Roman" w:cstheme="minorHAnsi"/>
          <w:color w:val="000000"/>
          <w:sz w:val="24"/>
          <w:szCs w:val="24"/>
          <w:u w:val="single"/>
        </w:rPr>
      </w:pPr>
    </w:p>
    <w:p w14:paraId="50EB2159" w14:textId="676B32DD" w:rsidR="00F338CB" w:rsidRDefault="00F338CB" w:rsidP="00D36970">
      <w:pPr>
        <w:tabs>
          <w:tab w:val="left" w:pos="7620"/>
        </w:tabs>
        <w:spacing w:after="0" w:line="240" w:lineRule="auto"/>
        <w:rPr>
          <w:rFonts w:eastAsia="Times New Roman" w:cstheme="minorHAnsi"/>
          <w:color w:val="000000"/>
          <w:sz w:val="24"/>
          <w:szCs w:val="24"/>
          <w:u w:val="single"/>
        </w:rPr>
      </w:pPr>
    </w:p>
    <w:p w14:paraId="168B38D5" w14:textId="760FF01C" w:rsidR="00F338CB" w:rsidRDefault="00F338CB" w:rsidP="00D36970">
      <w:pPr>
        <w:tabs>
          <w:tab w:val="left" w:pos="7620"/>
        </w:tabs>
        <w:spacing w:after="0" w:line="240" w:lineRule="auto"/>
        <w:rPr>
          <w:rFonts w:eastAsia="Times New Roman" w:cstheme="minorHAnsi"/>
          <w:color w:val="000000"/>
          <w:sz w:val="24"/>
          <w:szCs w:val="24"/>
          <w:u w:val="single"/>
        </w:rPr>
      </w:pPr>
    </w:p>
    <w:p w14:paraId="5C7B4CDE" w14:textId="77777777" w:rsidR="00F338CB" w:rsidRPr="00D36970" w:rsidRDefault="00F338CB" w:rsidP="00D36970">
      <w:pPr>
        <w:tabs>
          <w:tab w:val="left" w:pos="7620"/>
        </w:tabs>
        <w:spacing w:after="0" w:line="240" w:lineRule="auto"/>
        <w:rPr>
          <w:rFonts w:eastAsia="Times New Roman" w:cstheme="minorHAnsi"/>
          <w:color w:val="000000"/>
          <w:sz w:val="24"/>
          <w:szCs w:val="24"/>
          <w:u w:val="single"/>
        </w:rPr>
      </w:pPr>
    </w:p>
    <w:p w14:paraId="5FD7BF08"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lastRenderedPageBreak/>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72C86CAC"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0DFDE95D" w14:textId="77777777" w:rsidR="00FA2A6B" w:rsidRPr="00C45877" w:rsidRDefault="00FA2A6B" w:rsidP="00FA2A6B">
      <w:pPr>
        <w:rPr>
          <w:rFonts w:ascii="Calibri" w:hAnsi="Calibri" w:cs="Calibri"/>
          <w:i/>
          <w:iCs/>
        </w:rPr>
      </w:pPr>
    </w:p>
    <w:p w14:paraId="60EE5765" w14:textId="0140D3AB" w:rsidR="00FA2A6B" w:rsidRPr="00C45877" w:rsidRDefault="00680A2B" w:rsidP="00936956">
      <w:pPr>
        <w:rPr>
          <w:rFonts w:ascii="Calibri" w:hAnsi="Calibri" w:cs="Calibri"/>
          <w:lang w:bidi="ar-JO"/>
        </w:rPr>
      </w:pPr>
      <w:r>
        <w:rPr>
          <w:rFonts w:ascii="Calibri" w:hAnsi="Calibri" w:cs="Calibri"/>
        </w:rPr>
        <w:t>As</w:t>
      </w:r>
      <w:r w:rsidR="00FA2A6B" w:rsidRPr="00C45877">
        <w:rPr>
          <w:rFonts w:ascii="Calibri" w:hAnsi="Calibri" w:cs="Calibri"/>
        </w:rPr>
        <w:t xml:space="preserve"> the </w:t>
      </w:r>
      <w:r w:rsidR="001D6B9B">
        <w:rPr>
          <w:rFonts w:ascii="Calibri" w:hAnsi="Calibri" w:cs="Calibri"/>
        </w:rPr>
        <w:t xml:space="preserve">temperature </w:t>
      </w:r>
      <w:r>
        <w:rPr>
          <w:rFonts w:ascii="Calibri" w:hAnsi="Calibri" w:cs="Calibri"/>
        </w:rPr>
        <w:t xml:space="preserve">increases </w:t>
      </w:r>
      <w:r w:rsidR="00FA2A6B" w:rsidRPr="00C45877">
        <w:rPr>
          <w:rFonts w:ascii="Calibri" w:hAnsi="Calibri" w:cs="Calibri"/>
        </w:rPr>
        <w:t xml:space="preserve">then the </w:t>
      </w:r>
      <w:r w:rsidR="001D6B9B">
        <w:rPr>
          <w:rFonts w:ascii="Calibri" w:hAnsi="Calibri" w:cs="Calibri"/>
        </w:rPr>
        <w:t xml:space="preserve">volume of gas </w:t>
      </w:r>
      <w:r>
        <w:rPr>
          <w:rFonts w:ascii="Calibri" w:hAnsi="Calibri" w:cs="Calibri"/>
        </w:rPr>
        <w:t xml:space="preserve">produced increases until a certain point hence when the enzyme reaches its optimum temperature, enzyme </w:t>
      </w:r>
      <w:r w:rsidR="00E82F0F">
        <w:rPr>
          <w:rFonts w:ascii="Calibri" w:hAnsi="Calibri" w:cs="Calibri"/>
        </w:rPr>
        <w:t>denatures,</w:t>
      </w:r>
      <w:r>
        <w:rPr>
          <w:rFonts w:ascii="Calibri" w:hAnsi="Calibri" w:cs="Calibri"/>
        </w:rPr>
        <w:t xml:space="preserve"> and the volu</w:t>
      </w:r>
      <w:r w:rsidR="00936956">
        <w:rPr>
          <w:rFonts w:ascii="Calibri" w:hAnsi="Calibri" w:cs="Calibri"/>
        </w:rPr>
        <w:t xml:space="preserve">me of gas will start </w:t>
      </w:r>
      <w:proofErr w:type="gramStart"/>
      <w:r w:rsidR="00936956">
        <w:rPr>
          <w:rFonts w:ascii="Calibri" w:hAnsi="Calibri" w:cs="Calibri"/>
        </w:rPr>
        <w:t>decreasing</w:t>
      </w:r>
      <w:proofErr w:type="gramEnd"/>
    </w:p>
    <w:p w14:paraId="18D14E65" w14:textId="77777777" w:rsidR="00996D98" w:rsidRPr="00D36970" w:rsidRDefault="00996D98" w:rsidP="00996D98">
      <w:pPr>
        <w:pStyle w:val="ListParagraph"/>
        <w:spacing w:after="0" w:line="240" w:lineRule="auto"/>
        <w:rPr>
          <w:rFonts w:eastAsia="Times New Roman" w:cstheme="minorHAnsi"/>
          <w:sz w:val="24"/>
          <w:szCs w:val="24"/>
        </w:rPr>
      </w:pPr>
    </w:p>
    <w:p w14:paraId="4EBA32EF" w14:textId="768737A8"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r w:rsidR="00E82F0F" w:rsidRPr="00C45877">
        <w:rPr>
          <w:rFonts w:ascii="Calibri" w:eastAsia="Arial" w:hAnsi="Calibri" w:cs="Calibri"/>
          <w:color w:val="000000"/>
        </w:rPr>
        <w:t xml:space="preserve">find </w:t>
      </w:r>
      <w:r w:rsidR="00E82F0F">
        <w:rPr>
          <w:rFonts w:ascii="Calibri" w:eastAsia="Arial" w:hAnsi="Calibri" w:cs="Calibri"/>
          <w:color w:val="000000"/>
        </w:rPr>
        <w:t>research</w:t>
      </w:r>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5840DA22" w14:textId="5A1DF020" w:rsidR="009B417B" w:rsidRDefault="00D713CD" w:rsidP="00D713CD">
      <w:pPr>
        <w:spacing w:after="0" w:line="360" w:lineRule="auto"/>
        <w:rPr>
          <w:rFonts w:ascii="Calibri" w:hAnsi="Calibri" w:cs="Calibri"/>
          <w:b/>
          <w:bCs/>
        </w:rPr>
      </w:pPr>
      <w:r w:rsidRPr="00F338CB">
        <w:rPr>
          <w:rFonts w:ascii="Calibri" w:hAnsi="Calibri" w:cs="Calibri"/>
          <w:b/>
          <w:bCs/>
        </w:rPr>
        <w:t>Because:</w:t>
      </w:r>
    </w:p>
    <w:p w14:paraId="4991E3DA" w14:textId="699DE7B8" w:rsidR="00F338CB" w:rsidRPr="00F338CB" w:rsidRDefault="00F338CB" w:rsidP="00F338CB">
      <w:pPr>
        <w:spacing w:after="0" w:line="360" w:lineRule="auto"/>
        <w:rPr>
          <w:rFonts w:cstheme="minorHAnsi"/>
          <w:b/>
          <w:bCs/>
          <w:color w:val="000000" w:themeColor="text1"/>
        </w:rPr>
      </w:pPr>
      <w:r w:rsidRPr="00F338CB">
        <w:rPr>
          <w:rFonts w:cstheme="minorHAnsi"/>
          <w:color w:val="000000" w:themeColor="text1"/>
        </w:rPr>
        <w:t xml:space="preserve">Raising temperature generally speeds up a reaction, and lowering temperature slows down a reaction. However, extreme high temperatures can cause an enzyme to lose its shape (denature) and stop </w:t>
      </w:r>
      <w:r w:rsidRPr="00F338CB">
        <w:rPr>
          <w:rFonts w:cstheme="minorHAnsi"/>
          <w:color w:val="000000" w:themeColor="text1"/>
        </w:rPr>
        <w:t>working.</w:t>
      </w:r>
      <w:r>
        <w:rPr>
          <w:rFonts w:cstheme="minorHAnsi"/>
          <w:color w:val="000000" w:themeColor="text1"/>
        </w:rPr>
        <w:t xml:space="preserve"> Enzymes work best at 37 degrees (optimum temperature for the enzyme). </w:t>
      </w:r>
      <w:r w:rsidRPr="00F338CB">
        <w:rPr>
          <w:rFonts w:cstheme="minorHAnsi"/>
          <w:color w:val="000000" w:themeColor="text1"/>
        </w:rPr>
        <w:t>Above this temperature the enzyme structure begins to break down (denature) since at higher temperatures intra- and intermolecular bonds are broken as the enzyme molecules gain even more kinetic energy.</w:t>
      </w:r>
    </w:p>
    <w:p w14:paraId="0F866D51" w14:textId="69CF75F4" w:rsidR="00F338CB" w:rsidRDefault="00F338CB" w:rsidP="00D713CD">
      <w:pPr>
        <w:spacing w:after="0" w:line="360" w:lineRule="auto"/>
        <w:rPr>
          <w:rFonts w:ascii="Calibri" w:hAnsi="Calibri" w:cs="Calibri"/>
          <w:b/>
          <w:bCs/>
        </w:rPr>
      </w:pPr>
    </w:p>
    <w:p w14:paraId="56ECF1FF" w14:textId="2D2C6928" w:rsidR="00F338CB" w:rsidRDefault="00F338CB" w:rsidP="00D713CD">
      <w:pPr>
        <w:spacing w:after="0" w:line="360" w:lineRule="auto"/>
        <w:rPr>
          <w:rFonts w:ascii="Calibri" w:hAnsi="Calibri" w:cs="Calibri"/>
          <w:b/>
          <w:bCs/>
        </w:rPr>
      </w:pPr>
      <w:r>
        <w:rPr>
          <w:rFonts w:ascii="Calibri" w:hAnsi="Calibri" w:cs="Calibri"/>
          <w:b/>
          <w:bCs/>
        </w:rPr>
        <w:t xml:space="preserve">Citation: </w:t>
      </w:r>
    </w:p>
    <w:p w14:paraId="77AB0CEC" w14:textId="04337FFA" w:rsidR="00F338CB" w:rsidRDefault="00F338CB" w:rsidP="00F338CB">
      <w:pPr>
        <w:pStyle w:val="NormalWeb"/>
        <w:ind w:left="567" w:hanging="567"/>
        <w:rPr>
          <w:color w:val="000000"/>
        </w:rPr>
      </w:pPr>
      <w:r>
        <w:rPr>
          <w:i/>
          <w:iCs/>
          <w:color w:val="000000"/>
        </w:rPr>
        <w:t>Enzymes - rsb.org.uk</w:t>
      </w:r>
      <w:r>
        <w:rPr>
          <w:rStyle w:val="apple-converted-space"/>
          <w:color w:val="000000"/>
        </w:rPr>
        <w:t> </w:t>
      </w:r>
      <w:r>
        <w:rPr>
          <w:color w:val="000000"/>
        </w:rPr>
        <w:t>(no date). Available at: https://www.rsb.org.uk/images/07_Enzymes.pdf (Accessed: March 7, 2023).</w:t>
      </w:r>
      <w:r>
        <w:rPr>
          <w:rStyle w:val="apple-converted-space"/>
          <w:color w:val="000000"/>
        </w:rPr>
        <w:t> </w:t>
      </w:r>
    </w:p>
    <w:p w14:paraId="1BCAE1CD" w14:textId="22E58CA4" w:rsidR="00F338CB" w:rsidRDefault="00F338CB" w:rsidP="00D713CD">
      <w:pPr>
        <w:spacing w:after="0" w:line="360" w:lineRule="auto"/>
        <w:rPr>
          <w:rFonts w:ascii="Calibri" w:hAnsi="Calibri" w:cs="Calibri"/>
          <w:b/>
          <w:bCs/>
        </w:rPr>
      </w:pPr>
    </w:p>
    <w:p w14:paraId="5B5131D0" w14:textId="54F0E848" w:rsidR="00F338CB" w:rsidRDefault="00F338CB" w:rsidP="00D713CD">
      <w:pPr>
        <w:spacing w:after="0" w:line="360" w:lineRule="auto"/>
        <w:rPr>
          <w:rFonts w:ascii="Calibri" w:hAnsi="Calibri" w:cs="Calibri"/>
          <w:b/>
          <w:bCs/>
        </w:rPr>
      </w:pPr>
    </w:p>
    <w:p w14:paraId="390BE554" w14:textId="186992D2" w:rsidR="00F338CB" w:rsidRDefault="00F338CB" w:rsidP="00D713CD">
      <w:pPr>
        <w:spacing w:after="0" w:line="360" w:lineRule="auto"/>
        <w:rPr>
          <w:rFonts w:ascii="Calibri" w:hAnsi="Calibri" w:cs="Calibri"/>
          <w:b/>
          <w:bCs/>
        </w:rPr>
      </w:pPr>
    </w:p>
    <w:p w14:paraId="25324AD2" w14:textId="156D2D8A" w:rsidR="00F338CB" w:rsidRDefault="00F338CB" w:rsidP="00D713CD">
      <w:pPr>
        <w:spacing w:after="0" w:line="360" w:lineRule="auto"/>
        <w:rPr>
          <w:rFonts w:ascii="Calibri" w:hAnsi="Calibri" w:cs="Calibri"/>
          <w:b/>
          <w:bCs/>
        </w:rPr>
      </w:pPr>
    </w:p>
    <w:p w14:paraId="1878B30B" w14:textId="69797167" w:rsidR="00F338CB" w:rsidRDefault="00F338CB" w:rsidP="00D713CD">
      <w:pPr>
        <w:spacing w:after="0" w:line="360" w:lineRule="auto"/>
        <w:rPr>
          <w:rFonts w:ascii="Calibri" w:hAnsi="Calibri" w:cs="Calibri"/>
          <w:b/>
          <w:bCs/>
        </w:rPr>
      </w:pPr>
    </w:p>
    <w:p w14:paraId="73007666" w14:textId="73CB1C2A" w:rsidR="00F338CB" w:rsidRDefault="00F338CB" w:rsidP="00D713CD">
      <w:pPr>
        <w:spacing w:after="0" w:line="360" w:lineRule="auto"/>
        <w:rPr>
          <w:rFonts w:ascii="Calibri" w:hAnsi="Calibri" w:cs="Calibri"/>
          <w:b/>
          <w:bCs/>
        </w:rPr>
      </w:pPr>
    </w:p>
    <w:p w14:paraId="520473DD" w14:textId="0FDDC1D3" w:rsidR="00F338CB" w:rsidRDefault="00F338CB" w:rsidP="00D713CD">
      <w:pPr>
        <w:spacing w:after="0" w:line="360" w:lineRule="auto"/>
        <w:rPr>
          <w:rFonts w:ascii="Calibri" w:hAnsi="Calibri" w:cs="Calibri"/>
          <w:b/>
          <w:bCs/>
        </w:rPr>
      </w:pPr>
    </w:p>
    <w:p w14:paraId="49617BA4" w14:textId="3BD12110" w:rsidR="00F338CB" w:rsidRDefault="00F338CB" w:rsidP="00D713CD">
      <w:pPr>
        <w:spacing w:after="0" w:line="360" w:lineRule="auto"/>
        <w:rPr>
          <w:rFonts w:ascii="Calibri" w:hAnsi="Calibri" w:cs="Calibri"/>
          <w:b/>
          <w:bCs/>
        </w:rPr>
      </w:pPr>
    </w:p>
    <w:p w14:paraId="60EE3E86" w14:textId="2EE1811C" w:rsidR="00F338CB" w:rsidRDefault="00F338CB" w:rsidP="00D713CD">
      <w:pPr>
        <w:spacing w:after="0" w:line="360" w:lineRule="auto"/>
        <w:rPr>
          <w:rFonts w:ascii="Calibri" w:hAnsi="Calibri" w:cs="Calibri"/>
          <w:b/>
          <w:bCs/>
        </w:rPr>
      </w:pPr>
    </w:p>
    <w:p w14:paraId="1C22CE44" w14:textId="7E4FB7ED" w:rsidR="00F338CB" w:rsidRDefault="00F338CB" w:rsidP="00D713CD">
      <w:pPr>
        <w:spacing w:after="0" w:line="360" w:lineRule="auto"/>
        <w:rPr>
          <w:rFonts w:ascii="Calibri" w:hAnsi="Calibri" w:cs="Calibri"/>
          <w:b/>
          <w:bCs/>
        </w:rPr>
      </w:pPr>
    </w:p>
    <w:p w14:paraId="53500C43" w14:textId="77777777" w:rsidR="00F338CB" w:rsidRDefault="00F338CB" w:rsidP="00D713CD">
      <w:pPr>
        <w:spacing w:after="0" w:line="360" w:lineRule="auto"/>
        <w:rPr>
          <w:rFonts w:ascii="Calibri" w:hAnsi="Calibri" w:cs="Calibri"/>
          <w:b/>
          <w:bCs/>
        </w:rPr>
      </w:pPr>
    </w:p>
    <w:p w14:paraId="6630FEB9" w14:textId="77777777" w:rsidR="00F338CB" w:rsidRPr="00F338CB" w:rsidRDefault="00F338CB" w:rsidP="00D713CD">
      <w:pPr>
        <w:spacing w:after="0" w:line="360" w:lineRule="auto"/>
        <w:rPr>
          <w:rFonts w:ascii="Calibri" w:hAnsi="Calibri" w:cs="Calibri"/>
          <w:b/>
          <w:bCs/>
        </w:rPr>
      </w:pPr>
    </w:p>
    <w:p w14:paraId="4AFD25FD" w14:textId="58ABF401" w:rsidR="00767645" w:rsidRPr="00F338CB" w:rsidRDefault="00767645" w:rsidP="00F338CB">
      <w:pPr>
        <w:pStyle w:val="ListParagraph"/>
        <w:numPr>
          <w:ilvl w:val="0"/>
          <w:numId w:val="9"/>
        </w:numPr>
        <w:spacing w:after="0" w:line="240" w:lineRule="auto"/>
        <w:rPr>
          <w:rFonts w:eastAsia="Times New Roman" w:cstheme="minorHAnsi"/>
          <w:b/>
          <w:bCs/>
          <w:sz w:val="32"/>
          <w:szCs w:val="24"/>
        </w:rPr>
      </w:pPr>
      <w:r w:rsidRPr="00F338CB">
        <w:rPr>
          <w:rFonts w:eastAsia="Times New Roman" w:cstheme="minorHAnsi"/>
          <w:b/>
          <w:bCs/>
          <w:color w:val="000000"/>
          <w:sz w:val="32"/>
          <w:szCs w:val="24"/>
          <w:u w:val="single"/>
        </w:rPr>
        <w:lastRenderedPageBreak/>
        <w:t>Manipulating the variables:</w:t>
      </w:r>
    </w:p>
    <w:p w14:paraId="6CA73A5E" w14:textId="77777777" w:rsidR="00034B36" w:rsidRPr="00D36970" w:rsidRDefault="00034B36" w:rsidP="00E94715">
      <w:pPr>
        <w:spacing w:after="0" w:line="240" w:lineRule="auto"/>
        <w:rPr>
          <w:rFonts w:eastAsia="Times New Roman" w:cstheme="minorHAnsi"/>
          <w:color w:val="000000"/>
          <w:sz w:val="24"/>
          <w:szCs w:val="24"/>
        </w:rPr>
      </w:pPr>
    </w:p>
    <w:p w14:paraId="667711B8" w14:textId="22CCC526" w:rsidR="00E94715" w:rsidRPr="00F338CB" w:rsidRDefault="00034B36" w:rsidP="00034B36">
      <w:pPr>
        <w:spacing w:after="0" w:line="240" w:lineRule="auto"/>
        <w:rPr>
          <w:rFonts w:eastAsia="Times New Roman" w:cstheme="minorHAnsi"/>
          <w:color w:val="000000"/>
          <w:sz w:val="24"/>
          <w:szCs w:val="24"/>
        </w:rPr>
      </w:pPr>
      <w:r w:rsidRPr="00F338CB">
        <w:rPr>
          <w:rFonts w:eastAsia="Times New Roman" w:cstheme="minorHAnsi"/>
          <w:b/>
          <w:color w:val="000000"/>
          <w:sz w:val="24"/>
          <w:szCs w:val="24"/>
        </w:rPr>
        <w:t xml:space="preserve">What is your independent </w:t>
      </w:r>
      <w:r w:rsidR="00937026" w:rsidRPr="00F338CB">
        <w:rPr>
          <w:rFonts w:eastAsia="Times New Roman" w:cstheme="minorHAnsi"/>
          <w:b/>
          <w:color w:val="000000"/>
          <w:sz w:val="24"/>
          <w:szCs w:val="24"/>
        </w:rPr>
        <w:t>variable?</w:t>
      </w:r>
      <w:r w:rsidRPr="00F338CB">
        <w:rPr>
          <w:rFonts w:eastAsia="Times New Roman" w:cstheme="minorHAnsi"/>
          <w:color w:val="000000"/>
          <w:sz w:val="24"/>
          <w:szCs w:val="24"/>
        </w:rPr>
        <w:t xml:space="preserve"> </w:t>
      </w:r>
    </w:p>
    <w:p w14:paraId="00EFBD81" w14:textId="04BCF4F9" w:rsidR="00E94715" w:rsidRPr="00F338CB" w:rsidRDefault="00D36970" w:rsidP="00D36970">
      <w:pPr>
        <w:pStyle w:val="ListParagraph"/>
        <w:numPr>
          <w:ilvl w:val="0"/>
          <w:numId w:val="10"/>
        </w:numPr>
        <w:spacing w:after="0" w:line="240" w:lineRule="auto"/>
        <w:rPr>
          <w:rFonts w:eastAsia="Times New Roman" w:cstheme="minorHAnsi"/>
          <w:color w:val="000000"/>
          <w:sz w:val="24"/>
          <w:szCs w:val="24"/>
        </w:rPr>
      </w:pPr>
      <w:r w:rsidRPr="00F338CB">
        <w:rPr>
          <w:rFonts w:eastAsia="Times New Roman" w:cstheme="minorHAnsi"/>
          <w:color w:val="000000"/>
          <w:sz w:val="24"/>
          <w:szCs w:val="24"/>
        </w:rPr>
        <w:t>W</w:t>
      </w:r>
      <w:r w:rsidR="00034B36" w:rsidRPr="00F338CB">
        <w:rPr>
          <w:rFonts w:eastAsia="Times New Roman" w:cstheme="minorHAnsi"/>
          <w:color w:val="000000"/>
          <w:sz w:val="24"/>
          <w:szCs w:val="24"/>
        </w:rPr>
        <w:t xml:space="preserve">hat are the </w:t>
      </w:r>
      <w:r w:rsidR="00937026" w:rsidRPr="00F338CB">
        <w:rPr>
          <w:rFonts w:eastAsia="Times New Roman" w:cstheme="minorHAnsi"/>
          <w:color w:val="000000"/>
          <w:sz w:val="24"/>
          <w:szCs w:val="24"/>
        </w:rPr>
        <w:t>units?</w:t>
      </w:r>
      <w:r w:rsidR="00034B36" w:rsidRPr="00F338CB">
        <w:rPr>
          <w:rFonts w:eastAsia="Times New Roman" w:cstheme="minorHAnsi"/>
          <w:color w:val="000000"/>
          <w:sz w:val="24"/>
          <w:szCs w:val="24"/>
        </w:rPr>
        <w:t xml:space="preserve"> </w:t>
      </w:r>
    </w:p>
    <w:p w14:paraId="0845A26F" w14:textId="77777777" w:rsidR="00034B36" w:rsidRPr="00F338CB" w:rsidRDefault="00034B36" w:rsidP="00D36970">
      <w:pPr>
        <w:pStyle w:val="ListParagraph"/>
        <w:numPr>
          <w:ilvl w:val="0"/>
          <w:numId w:val="10"/>
        </w:numPr>
        <w:spacing w:after="0" w:line="240" w:lineRule="auto"/>
        <w:rPr>
          <w:rFonts w:eastAsia="Times New Roman" w:cstheme="minorHAnsi"/>
          <w:color w:val="000000"/>
          <w:sz w:val="24"/>
          <w:szCs w:val="24"/>
        </w:rPr>
      </w:pPr>
      <w:r w:rsidRPr="00F338CB">
        <w:rPr>
          <w:rFonts w:eastAsia="Times New Roman" w:cstheme="minorHAnsi"/>
          <w:color w:val="000000"/>
          <w:sz w:val="24"/>
          <w:szCs w:val="24"/>
        </w:rPr>
        <w:t xml:space="preserve">How will it be changed stating the instruments that you will be using </w:t>
      </w:r>
    </w:p>
    <w:p w14:paraId="72752203" w14:textId="2F5B55D5" w:rsidR="00034B36" w:rsidRPr="00F338CB" w:rsidRDefault="00034B36" w:rsidP="00D36970">
      <w:pPr>
        <w:pStyle w:val="ListParagraph"/>
        <w:numPr>
          <w:ilvl w:val="0"/>
          <w:numId w:val="10"/>
        </w:numPr>
        <w:spacing w:after="0" w:line="240" w:lineRule="auto"/>
        <w:rPr>
          <w:rFonts w:eastAsia="Times New Roman" w:cstheme="minorHAnsi"/>
          <w:color w:val="000000"/>
          <w:sz w:val="24"/>
          <w:szCs w:val="24"/>
        </w:rPr>
      </w:pPr>
      <w:r w:rsidRPr="00F338CB">
        <w:rPr>
          <w:rFonts w:eastAsia="Times New Roman" w:cstheme="minorHAnsi"/>
          <w:color w:val="000000"/>
          <w:sz w:val="24"/>
          <w:szCs w:val="24"/>
        </w:rPr>
        <w:t xml:space="preserve">Will you be doing a control </w:t>
      </w:r>
      <w:r w:rsidR="00937026" w:rsidRPr="00F338CB">
        <w:rPr>
          <w:rFonts w:eastAsia="Times New Roman" w:cstheme="minorHAnsi"/>
          <w:color w:val="000000"/>
          <w:sz w:val="24"/>
          <w:szCs w:val="24"/>
        </w:rPr>
        <w:t>experiment?</w:t>
      </w:r>
    </w:p>
    <w:p w14:paraId="12A6C072" w14:textId="23339060" w:rsidR="00034B36" w:rsidRPr="00F338CB" w:rsidRDefault="00034B36" w:rsidP="00D36970">
      <w:pPr>
        <w:pStyle w:val="ListParagraph"/>
        <w:numPr>
          <w:ilvl w:val="0"/>
          <w:numId w:val="10"/>
        </w:numPr>
        <w:spacing w:after="0" w:line="240" w:lineRule="auto"/>
        <w:rPr>
          <w:rFonts w:eastAsia="Times New Roman" w:cstheme="minorHAnsi"/>
          <w:color w:val="000000"/>
          <w:sz w:val="24"/>
          <w:szCs w:val="24"/>
        </w:rPr>
      </w:pPr>
      <w:r w:rsidRPr="00F338CB">
        <w:rPr>
          <w:rFonts w:eastAsia="Times New Roman" w:cstheme="minorHAnsi"/>
          <w:color w:val="000000"/>
          <w:sz w:val="24"/>
          <w:szCs w:val="24"/>
        </w:rPr>
        <w:t xml:space="preserve">Why did you choose this </w:t>
      </w:r>
      <w:r w:rsidR="00937026" w:rsidRPr="00F338CB">
        <w:rPr>
          <w:rFonts w:eastAsia="Times New Roman" w:cstheme="minorHAnsi"/>
          <w:color w:val="000000"/>
          <w:sz w:val="24"/>
          <w:szCs w:val="24"/>
        </w:rPr>
        <w:t>range?</w:t>
      </w:r>
    </w:p>
    <w:p w14:paraId="22318E23" w14:textId="77777777" w:rsidR="00E94715" w:rsidRPr="00F338CB" w:rsidRDefault="00E94715" w:rsidP="00034B36">
      <w:pPr>
        <w:spacing w:after="0" w:line="240" w:lineRule="auto"/>
        <w:rPr>
          <w:rFonts w:eastAsia="Times New Roman" w:cstheme="minorHAnsi"/>
          <w:color w:val="000000"/>
          <w:sz w:val="24"/>
          <w:szCs w:val="24"/>
        </w:rPr>
      </w:pPr>
    </w:p>
    <w:p w14:paraId="62269B72" w14:textId="77777777" w:rsidR="00E94715" w:rsidRPr="00F338CB" w:rsidRDefault="00E94715" w:rsidP="00034B36">
      <w:pPr>
        <w:spacing w:after="0" w:line="240" w:lineRule="auto"/>
        <w:rPr>
          <w:rFonts w:eastAsia="Times New Roman" w:cstheme="minorHAnsi"/>
          <w:color w:val="000000"/>
          <w:sz w:val="24"/>
          <w:szCs w:val="24"/>
        </w:rPr>
      </w:pPr>
    </w:p>
    <w:p w14:paraId="7E26503B" w14:textId="77777777" w:rsidR="00E94715" w:rsidRPr="00F338CB" w:rsidRDefault="00E94715" w:rsidP="00034B36">
      <w:pPr>
        <w:spacing w:after="0" w:line="240" w:lineRule="auto"/>
        <w:rPr>
          <w:rFonts w:eastAsia="Times New Roman" w:cstheme="minorHAnsi"/>
          <w:color w:val="000000"/>
          <w:sz w:val="24"/>
          <w:szCs w:val="24"/>
        </w:rPr>
      </w:pPr>
    </w:p>
    <w:p w14:paraId="1EE0F640" w14:textId="77777777" w:rsidR="00E94715" w:rsidRPr="00D36970" w:rsidRDefault="00E94715" w:rsidP="00034B36">
      <w:pPr>
        <w:spacing w:after="0" w:line="240" w:lineRule="auto"/>
        <w:rPr>
          <w:rFonts w:eastAsia="Times New Roman" w:cstheme="minorHAnsi"/>
          <w:b/>
          <w:color w:val="000000"/>
          <w:sz w:val="24"/>
          <w:szCs w:val="24"/>
        </w:rPr>
      </w:pPr>
      <w:r w:rsidRPr="00F338CB">
        <w:rPr>
          <w:rFonts w:eastAsia="Times New Roman" w:cstheme="minorHAnsi"/>
          <w:b/>
          <w:color w:val="000000"/>
          <w:sz w:val="24"/>
          <w:szCs w:val="24"/>
        </w:rPr>
        <w:t xml:space="preserve"> Discuss your dependent variable [ the method of measurements + units+ time frame]</w:t>
      </w:r>
    </w:p>
    <w:p w14:paraId="1490051C" w14:textId="77777777" w:rsidR="00D36970" w:rsidRDefault="00D36970" w:rsidP="008C6A55">
      <w:pPr>
        <w:spacing w:after="0" w:line="240" w:lineRule="auto"/>
        <w:rPr>
          <w:rFonts w:eastAsia="Times New Roman" w:cstheme="minorHAnsi"/>
          <w:sz w:val="24"/>
          <w:szCs w:val="24"/>
        </w:rPr>
      </w:pPr>
    </w:p>
    <w:p w14:paraId="7947FB2B" w14:textId="769013A3" w:rsidR="00406F03" w:rsidRDefault="00F338CB" w:rsidP="00F338CB">
      <w:pPr>
        <w:pStyle w:val="ListParagraph"/>
        <w:numPr>
          <w:ilvl w:val="0"/>
          <w:numId w:val="17"/>
        </w:numPr>
        <w:spacing w:before="240" w:after="0" w:line="360" w:lineRule="auto"/>
        <w:rPr>
          <w:rFonts w:eastAsia="Times New Roman" w:cstheme="minorHAnsi"/>
          <w:color w:val="000000" w:themeColor="text1"/>
          <w:sz w:val="24"/>
          <w:szCs w:val="24"/>
        </w:rPr>
      </w:pPr>
      <w:r w:rsidRPr="00F338CB">
        <w:rPr>
          <w:rFonts w:eastAsia="Times New Roman" w:cstheme="minorHAnsi"/>
          <w:color w:val="000000" w:themeColor="text1"/>
          <w:sz w:val="24"/>
          <w:szCs w:val="24"/>
        </w:rPr>
        <w:t xml:space="preserve">Independent variable: temperature (25, 37,70-degree Celsius). This range was chosen to measure the effect of temperature on the enzyme’s activity since 25 </w:t>
      </w:r>
      <w:proofErr w:type="gramStart"/>
      <w:r w:rsidRPr="00F338CB">
        <w:rPr>
          <w:rFonts w:eastAsia="Times New Roman" w:cstheme="minorHAnsi"/>
          <w:color w:val="000000" w:themeColor="text1"/>
          <w:sz w:val="24"/>
          <w:szCs w:val="24"/>
        </w:rPr>
        <w:t>is considered to be</w:t>
      </w:r>
      <w:proofErr w:type="gramEnd"/>
      <w:r w:rsidRPr="00F338CB">
        <w:rPr>
          <w:rFonts w:eastAsia="Times New Roman" w:cstheme="minorHAnsi"/>
          <w:color w:val="000000" w:themeColor="text1"/>
          <w:sz w:val="24"/>
          <w:szCs w:val="24"/>
        </w:rPr>
        <w:t xml:space="preserve"> the room temperature, 37 is the optimum temperature for the enzyme, and 70 is a very high temperature that will result in denaturation of the enzyme. </w:t>
      </w:r>
    </w:p>
    <w:p w14:paraId="104E53D2" w14:textId="59B01973" w:rsidR="00F338CB" w:rsidRPr="00F338CB" w:rsidRDefault="00F338CB" w:rsidP="00F338CB">
      <w:pPr>
        <w:pStyle w:val="ListParagraph"/>
        <w:numPr>
          <w:ilvl w:val="0"/>
          <w:numId w:val="17"/>
        </w:numPr>
        <w:spacing w:before="240" w:after="0" w:line="360" w:lineRule="auto"/>
        <w:rPr>
          <w:rFonts w:eastAsia="Times New Roman" w:cstheme="minorHAnsi"/>
          <w:color w:val="000000" w:themeColor="text1"/>
          <w:sz w:val="24"/>
          <w:szCs w:val="24"/>
        </w:rPr>
      </w:pPr>
      <w:r>
        <w:rPr>
          <w:rFonts w:eastAsia="Times New Roman" w:cstheme="minorHAnsi"/>
          <w:color w:val="000000" w:themeColor="text1"/>
          <w:sz w:val="24"/>
          <w:szCs w:val="24"/>
        </w:rPr>
        <w:t>Dependent variable: volume of gas</w:t>
      </w:r>
      <w:r w:rsidR="00937026">
        <w:rPr>
          <w:rFonts w:eastAsia="Times New Roman" w:cstheme="minorHAnsi"/>
          <w:color w:val="000000" w:themeColor="text1"/>
          <w:sz w:val="24"/>
          <w:szCs w:val="24"/>
        </w:rPr>
        <w:t xml:space="preserve"> (cm^</w:t>
      </w:r>
      <w:proofErr w:type="gramStart"/>
      <w:r w:rsidR="00937026">
        <w:rPr>
          <w:rFonts w:eastAsia="Times New Roman" w:cstheme="minorHAnsi"/>
          <w:color w:val="000000" w:themeColor="text1"/>
          <w:sz w:val="24"/>
          <w:szCs w:val="24"/>
        </w:rPr>
        <w:t>3 )</w:t>
      </w:r>
      <w:proofErr w:type="gramEnd"/>
      <w:r w:rsidR="00937026">
        <w:rPr>
          <w:rFonts w:eastAsia="Times New Roman" w:cstheme="minorHAnsi"/>
          <w:color w:val="000000" w:themeColor="text1"/>
          <w:sz w:val="24"/>
          <w:szCs w:val="24"/>
        </w:rPr>
        <w:t xml:space="preserve"> by counting the number of bubbles produced as time passes using a measuring tube. </w:t>
      </w:r>
    </w:p>
    <w:tbl>
      <w:tblPr>
        <w:tblStyle w:val="TableGrid"/>
        <w:tblW w:w="10126" w:type="dxa"/>
        <w:tblLook w:val="04A0" w:firstRow="1" w:lastRow="0" w:firstColumn="1" w:lastColumn="0" w:noHBand="0" w:noVBand="1"/>
      </w:tblPr>
      <w:tblGrid>
        <w:gridCol w:w="3374"/>
        <w:gridCol w:w="3376"/>
        <w:gridCol w:w="3376"/>
      </w:tblGrid>
      <w:tr w:rsidR="00406F03" w:rsidRPr="00D36970" w14:paraId="178C1625" w14:textId="77777777" w:rsidTr="00D36970">
        <w:trPr>
          <w:trHeight w:val="527"/>
        </w:trPr>
        <w:tc>
          <w:tcPr>
            <w:tcW w:w="3374" w:type="dxa"/>
          </w:tcPr>
          <w:p w14:paraId="597B92F6"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74C1C865"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4931D383"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514F93EF" w14:textId="77777777" w:rsidTr="00D36970">
        <w:trPr>
          <w:trHeight w:val="629"/>
        </w:trPr>
        <w:tc>
          <w:tcPr>
            <w:tcW w:w="3374" w:type="dxa"/>
          </w:tcPr>
          <w:p w14:paraId="743A3CD7" w14:textId="7539B7D8" w:rsidR="00406F03" w:rsidRPr="00D36970" w:rsidRDefault="00935D48"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Time </w:t>
            </w:r>
          </w:p>
        </w:tc>
        <w:tc>
          <w:tcPr>
            <w:tcW w:w="3376" w:type="dxa"/>
          </w:tcPr>
          <w:p w14:paraId="793CF52B" w14:textId="30BF0328" w:rsidR="00406F03" w:rsidRPr="00D36970" w:rsidRDefault="00935D48" w:rsidP="00935D48">
            <w:pPr>
              <w:spacing w:before="240"/>
              <w:jc w:val="center"/>
              <w:rPr>
                <w:rFonts w:eastAsia="Times New Roman" w:cstheme="minorHAnsi"/>
                <w:color w:val="000000"/>
                <w:sz w:val="24"/>
                <w:szCs w:val="24"/>
              </w:rPr>
            </w:pPr>
            <w:r>
              <w:rPr>
                <w:rFonts w:eastAsia="Times New Roman" w:cstheme="minorHAnsi"/>
                <w:color w:val="000000"/>
                <w:sz w:val="24"/>
                <w:szCs w:val="24"/>
              </w:rPr>
              <w:t xml:space="preserve">Using a stopwatch, specify </w:t>
            </w:r>
            <w:r w:rsidR="00762D5C">
              <w:rPr>
                <w:rFonts w:eastAsia="Times New Roman" w:cstheme="minorHAnsi"/>
                <w:color w:val="000000"/>
                <w:sz w:val="24"/>
                <w:szCs w:val="24"/>
              </w:rPr>
              <w:t>1</w:t>
            </w:r>
            <w:r>
              <w:rPr>
                <w:rFonts w:eastAsia="Times New Roman" w:cstheme="minorHAnsi"/>
                <w:color w:val="000000"/>
                <w:sz w:val="24"/>
                <w:szCs w:val="24"/>
              </w:rPr>
              <w:t xml:space="preserve"> minutes for the experiment before taking the </w:t>
            </w:r>
            <w:proofErr w:type="gramStart"/>
            <w:r>
              <w:rPr>
                <w:rFonts w:eastAsia="Times New Roman" w:cstheme="minorHAnsi"/>
                <w:color w:val="000000"/>
                <w:sz w:val="24"/>
                <w:szCs w:val="24"/>
              </w:rPr>
              <w:t>final results</w:t>
            </w:r>
            <w:proofErr w:type="gramEnd"/>
            <w:r>
              <w:rPr>
                <w:rFonts w:eastAsia="Times New Roman" w:cstheme="minorHAnsi"/>
                <w:color w:val="000000"/>
                <w:sz w:val="24"/>
                <w:szCs w:val="24"/>
              </w:rPr>
              <w:t xml:space="preserve"> </w:t>
            </w:r>
          </w:p>
        </w:tc>
        <w:tc>
          <w:tcPr>
            <w:tcW w:w="3376" w:type="dxa"/>
          </w:tcPr>
          <w:p w14:paraId="32967692" w14:textId="77A0BBC2" w:rsidR="00406F03" w:rsidRPr="00D36970" w:rsidRDefault="00935D48"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Offering very little time for the enzyme to work will not be effective, on the other hand too much time will result in the enzyme to denature and stop working therefore specifying the time for which the enzyme works at for all trials and temperatures will give accurate results </w:t>
            </w:r>
          </w:p>
        </w:tc>
      </w:tr>
      <w:tr w:rsidR="00406F03" w:rsidRPr="00D36970" w14:paraId="77FDFEFA" w14:textId="77777777" w:rsidTr="00D36970">
        <w:trPr>
          <w:trHeight w:val="629"/>
        </w:trPr>
        <w:tc>
          <w:tcPr>
            <w:tcW w:w="3374" w:type="dxa"/>
          </w:tcPr>
          <w:p w14:paraId="74EB09F1" w14:textId="77777777"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Amount of catalyst used</w:t>
            </w:r>
            <w:r w:rsidR="00633BC4">
              <w:rPr>
                <w:rFonts w:eastAsia="Times New Roman" w:cstheme="minorHAnsi"/>
                <w:color w:val="000000"/>
                <w:sz w:val="24"/>
                <w:szCs w:val="24"/>
              </w:rPr>
              <w:t xml:space="preserve"> </w:t>
            </w:r>
          </w:p>
        </w:tc>
        <w:tc>
          <w:tcPr>
            <w:tcW w:w="3376" w:type="dxa"/>
          </w:tcPr>
          <w:p w14:paraId="77E965BF" w14:textId="47A50259"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Measuring</w:t>
            </w:r>
            <w:r w:rsidR="00937026">
              <w:rPr>
                <w:rFonts w:eastAsia="Times New Roman" w:cstheme="minorHAnsi"/>
                <w:color w:val="000000"/>
                <w:sz w:val="24"/>
                <w:szCs w:val="24"/>
              </w:rPr>
              <w:t xml:space="preserve"> and using</w:t>
            </w:r>
            <w:r>
              <w:rPr>
                <w:rFonts w:eastAsia="Times New Roman" w:cstheme="minorHAnsi"/>
                <w:color w:val="000000"/>
                <w:sz w:val="24"/>
                <w:szCs w:val="24"/>
              </w:rPr>
              <w:t xml:space="preserve"> the exact same amount of </w:t>
            </w:r>
            <w:r w:rsidR="00937026">
              <w:rPr>
                <w:rFonts w:eastAsia="Times New Roman" w:cstheme="minorHAnsi"/>
                <w:color w:val="000000"/>
                <w:sz w:val="24"/>
                <w:szCs w:val="24"/>
              </w:rPr>
              <w:t>catalyst</w:t>
            </w:r>
            <w:r>
              <w:rPr>
                <w:rFonts w:eastAsia="Times New Roman" w:cstheme="minorHAnsi"/>
                <w:color w:val="000000"/>
                <w:sz w:val="24"/>
                <w:szCs w:val="24"/>
              </w:rPr>
              <w:t xml:space="preserve"> for all trials</w:t>
            </w:r>
            <w:r w:rsidR="00937026">
              <w:rPr>
                <w:rFonts w:eastAsia="Times New Roman" w:cstheme="minorHAnsi"/>
                <w:color w:val="000000"/>
                <w:sz w:val="24"/>
                <w:szCs w:val="24"/>
              </w:rPr>
              <w:t xml:space="preserve">. This will be done by </w:t>
            </w:r>
            <w:r w:rsidR="00937026">
              <w:rPr>
                <w:rFonts w:eastAsia="Times New Roman" w:cstheme="minorHAnsi"/>
                <w:color w:val="000000"/>
                <w:sz w:val="24"/>
                <w:szCs w:val="24"/>
              </w:rPr>
              <w:lastRenderedPageBreak/>
              <w:t xml:space="preserve">keeping it constant for 5%mol for all trials on all temperatures </w:t>
            </w:r>
          </w:p>
        </w:tc>
        <w:tc>
          <w:tcPr>
            <w:tcW w:w="3376" w:type="dxa"/>
          </w:tcPr>
          <w:p w14:paraId="4FF152B0" w14:textId="3FF7DB18" w:rsidR="00406F03" w:rsidRPr="00D36970" w:rsidRDefault="00937026" w:rsidP="00767645">
            <w:pPr>
              <w:spacing w:before="240"/>
              <w:jc w:val="center"/>
              <w:rPr>
                <w:rFonts w:eastAsia="Times New Roman" w:cstheme="minorHAnsi"/>
                <w:color w:val="000000"/>
                <w:sz w:val="24"/>
                <w:szCs w:val="24"/>
              </w:rPr>
            </w:pPr>
            <w:r>
              <w:rPr>
                <w:rFonts w:eastAsia="Times New Roman" w:cstheme="minorHAnsi"/>
                <w:color w:val="000000"/>
                <w:sz w:val="24"/>
                <w:szCs w:val="24"/>
              </w:rPr>
              <w:lastRenderedPageBreak/>
              <w:t xml:space="preserve">Changing the amount of catalyst will give us inaccurate results since increasing the amount/concentration of </w:t>
            </w:r>
            <w:r>
              <w:rPr>
                <w:rFonts w:eastAsia="Times New Roman" w:cstheme="minorHAnsi"/>
                <w:color w:val="000000"/>
                <w:sz w:val="24"/>
                <w:szCs w:val="24"/>
              </w:rPr>
              <w:lastRenderedPageBreak/>
              <w:t xml:space="preserve">catalyst will increase the rate of the reaction </w:t>
            </w:r>
          </w:p>
        </w:tc>
      </w:tr>
      <w:tr w:rsidR="00406F03" w:rsidRPr="00D36970" w14:paraId="02F17155" w14:textId="77777777" w:rsidTr="00D36970">
        <w:trPr>
          <w:trHeight w:val="629"/>
        </w:trPr>
        <w:tc>
          <w:tcPr>
            <w:tcW w:w="3374" w:type="dxa"/>
          </w:tcPr>
          <w:p w14:paraId="6F93B304" w14:textId="77777777" w:rsidR="00935D48"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lastRenderedPageBreak/>
              <w:t>Type of catal</w:t>
            </w:r>
            <w:r w:rsidR="00937026">
              <w:rPr>
                <w:rFonts w:eastAsia="Times New Roman" w:cstheme="minorHAnsi"/>
                <w:color w:val="000000"/>
                <w:sz w:val="24"/>
                <w:szCs w:val="24"/>
              </w:rPr>
              <w:t>yst</w:t>
            </w:r>
          </w:p>
          <w:p w14:paraId="662BC33D" w14:textId="364426DD" w:rsidR="00406F03" w:rsidRPr="00D36970" w:rsidRDefault="00406F03" w:rsidP="00767645">
            <w:pPr>
              <w:spacing w:before="240"/>
              <w:jc w:val="center"/>
              <w:rPr>
                <w:rFonts w:eastAsia="Times New Roman" w:cstheme="minorHAnsi"/>
                <w:color w:val="000000"/>
                <w:sz w:val="24"/>
                <w:szCs w:val="24"/>
              </w:rPr>
            </w:pPr>
          </w:p>
        </w:tc>
        <w:tc>
          <w:tcPr>
            <w:tcW w:w="3376" w:type="dxa"/>
          </w:tcPr>
          <w:p w14:paraId="37EDF645" w14:textId="770416B4"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Using the same type of the catalase for all trials</w:t>
            </w:r>
            <w:r w:rsidR="00937026">
              <w:rPr>
                <w:rFonts w:eastAsia="Times New Roman" w:cstheme="minorHAnsi"/>
                <w:color w:val="000000"/>
                <w:sz w:val="24"/>
                <w:szCs w:val="24"/>
              </w:rPr>
              <w:t xml:space="preserve">, thus using the enzyme for yeast sugar for all trials on all temperatures </w:t>
            </w:r>
          </w:p>
        </w:tc>
        <w:tc>
          <w:tcPr>
            <w:tcW w:w="3376" w:type="dxa"/>
          </w:tcPr>
          <w:p w14:paraId="3F0D7940" w14:textId="37C0D8FB" w:rsidR="00406F03" w:rsidRPr="00D36970" w:rsidRDefault="00937026"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Using different catalyst </w:t>
            </w:r>
            <w:r w:rsidR="00935D48">
              <w:rPr>
                <w:rFonts w:eastAsia="Times New Roman" w:cstheme="minorHAnsi"/>
                <w:color w:val="000000"/>
                <w:sz w:val="24"/>
                <w:szCs w:val="24"/>
              </w:rPr>
              <w:t>types,</w:t>
            </w:r>
            <w:r>
              <w:rPr>
                <w:rFonts w:eastAsia="Times New Roman" w:cstheme="minorHAnsi"/>
                <w:color w:val="000000"/>
                <w:sz w:val="24"/>
                <w:szCs w:val="24"/>
              </w:rPr>
              <w:t xml:space="preserve"> </w:t>
            </w:r>
            <w:proofErr w:type="gramStart"/>
            <w:r w:rsidR="00221C11">
              <w:rPr>
                <w:rFonts w:eastAsia="Times New Roman" w:cstheme="minorHAnsi"/>
                <w:color w:val="000000"/>
                <w:sz w:val="24"/>
                <w:szCs w:val="24"/>
              </w:rPr>
              <w:t>It</w:t>
            </w:r>
            <w:proofErr w:type="gramEnd"/>
            <w:r w:rsidR="00221C11">
              <w:rPr>
                <w:rFonts w:eastAsia="Times New Roman" w:cstheme="minorHAnsi"/>
                <w:color w:val="000000"/>
                <w:sz w:val="24"/>
                <w:szCs w:val="24"/>
              </w:rPr>
              <w:t xml:space="preserve"> will </w:t>
            </w:r>
            <w:r>
              <w:rPr>
                <w:rFonts w:eastAsia="Times New Roman" w:cstheme="minorHAnsi"/>
                <w:color w:val="000000"/>
                <w:sz w:val="24"/>
                <w:szCs w:val="24"/>
              </w:rPr>
              <w:t xml:space="preserve">give us inaccurate results since some catalysts are more </w:t>
            </w:r>
            <w:r w:rsidR="00935D48">
              <w:rPr>
                <w:rFonts w:eastAsia="Times New Roman" w:cstheme="minorHAnsi"/>
                <w:color w:val="000000"/>
                <w:sz w:val="24"/>
                <w:szCs w:val="24"/>
              </w:rPr>
              <w:t xml:space="preserve">effective than others </w:t>
            </w:r>
            <w:r>
              <w:rPr>
                <w:rFonts w:eastAsia="Times New Roman" w:cstheme="minorHAnsi"/>
                <w:color w:val="000000"/>
                <w:sz w:val="24"/>
                <w:szCs w:val="24"/>
              </w:rPr>
              <w:t xml:space="preserve"> </w:t>
            </w:r>
          </w:p>
        </w:tc>
      </w:tr>
    </w:tbl>
    <w:p w14:paraId="03957EA2" w14:textId="64653AE0" w:rsidR="00BA44A5" w:rsidRDefault="00BA44A5" w:rsidP="00BA44A5">
      <w:pPr>
        <w:spacing w:before="240" w:after="0" w:line="360" w:lineRule="auto"/>
        <w:jc w:val="center"/>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935D48" w14:paraId="32C4C8D8" w14:textId="77777777" w:rsidTr="00935D48">
        <w:tc>
          <w:tcPr>
            <w:tcW w:w="3116" w:type="dxa"/>
          </w:tcPr>
          <w:p w14:paraId="68AE1FC0" w14:textId="07B67EC7" w:rsidR="00935D48" w:rsidRDefault="00935D48" w:rsidP="00BA44A5">
            <w:pPr>
              <w:spacing w:before="240" w:line="360" w:lineRule="auto"/>
              <w:jc w:val="center"/>
              <w:rPr>
                <w:rFonts w:eastAsia="Times New Roman" w:cstheme="minorHAnsi"/>
                <w:color w:val="000000"/>
                <w:sz w:val="24"/>
                <w:szCs w:val="24"/>
              </w:rPr>
            </w:pPr>
            <w:r>
              <w:rPr>
                <w:rFonts w:eastAsia="Times New Roman" w:cstheme="minorHAnsi"/>
                <w:color w:val="000000"/>
                <w:sz w:val="24"/>
                <w:szCs w:val="24"/>
              </w:rPr>
              <w:t xml:space="preserve">Temperature of water </w:t>
            </w:r>
          </w:p>
        </w:tc>
        <w:tc>
          <w:tcPr>
            <w:tcW w:w="3117" w:type="dxa"/>
          </w:tcPr>
          <w:p w14:paraId="7B04EA87" w14:textId="7EF4E9E6" w:rsidR="00935D48" w:rsidRDefault="00935D48" w:rsidP="00BA44A5">
            <w:pPr>
              <w:spacing w:before="240" w:line="360" w:lineRule="auto"/>
              <w:jc w:val="center"/>
              <w:rPr>
                <w:rFonts w:eastAsia="Times New Roman" w:cstheme="minorHAnsi"/>
                <w:color w:val="000000"/>
                <w:sz w:val="24"/>
                <w:szCs w:val="24"/>
              </w:rPr>
            </w:pPr>
            <w:r>
              <w:rPr>
                <w:rFonts w:eastAsia="Times New Roman" w:cstheme="minorHAnsi"/>
                <w:color w:val="000000"/>
                <w:sz w:val="24"/>
                <w:szCs w:val="24"/>
              </w:rPr>
              <w:t xml:space="preserve">Keeping a constant temperature of water in the water bath </w:t>
            </w:r>
          </w:p>
        </w:tc>
        <w:tc>
          <w:tcPr>
            <w:tcW w:w="3117" w:type="dxa"/>
          </w:tcPr>
          <w:p w14:paraId="06A63ED3" w14:textId="373B8EF4" w:rsidR="00935D48" w:rsidRDefault="00935D48" w:rsidP="00BA44A5">
            <w:pPr>
              <w:spacing w:before="240" w:line="360" w:lineRule="auto"/>
              <w:jc w:val="center"/>
              <w:rPr>
                <w:rFonts w:eastAsia="Times New Roman" w:cstheme="minorHAnsi"/>
                <w:color w:val="000000"/>
                <w:sz w:val="24"/>
                <w:szCs w:val="24"/>
              </w:rPr>
            </w:pPr>
            <w:r>
              <w:rPr>
                <w:rFonts w:eastAsia="Times New Roman" w:cstheme="minorHAnsi"/>
                <w:color w:val="000000"/>
                <w:sz w:val="24"/>
                <w:szCs w:val="24"/>
              </w:rPr>
              <w:t xml:space="preserve">To make sure the enzyme is working at constant and same environmental surroundings </w:t>
            </w:r>
          </w:p>
        </w:tc>
      </w:tr>
    </w:tbl>
    <w:p w14:paraId="1A908323" w14:textId="77777777" w:rsidR="00935D48" w:rsidRDefault="00935D48" w:rsidP="00BA44A5">
      <w:pPr>
        <w:spacing w:before="240" w:after="0" w:line="360" w:lineRule="auto"/>
        <w:jc w:val="center"/>
        <w:rPr>
          <w:rFonts w:eastAsia="Times New Roman" w:cstheme="minorHAnsi"/>
          <w:color w:val="000000"/>
          <w:sz w:val="24"/>
          <w:szCs w:val="24"/>
        </w:rPr>
      </w:pPr>
    </w:p>
    <w:p w14:paraId="1927BB89" w14:textId="77777777" w:rsidR="004076B8" w:rsidRDefault="004076B8" w:rsidP="00BA44A5">
      <w:pPr>
        <w:spacing w:before="240" w:after="0" w:line="360" w:lineRule="auto"/>
        <w:jc w:val="center"/>
        <w:rPr>
          <w:rFonts w:eastAsia="Times New Roman" w:cstheme="minorHAnsi"/>
          <w:color w:val="000000"/>
          <w:sz w:val="24"/>
          <w:szCs w:val="24"/>
        </w:rPr>
      </w:pPr>
    </w:p>
    <w:p w14:paraId="24524776" w14:textId="77777777" w:rsidR="004076B8" w:rsidRDefault="004076B8" w:rsidP="00BA44A5">
      <w:pPr>
        <w:spacing w:before="240" w:after="0" w:line="360" w:lineRule="auto"/>
        <w:jc w:val="center"/>
        <w:rPr>
          <w:rFonts w:eastAsia="Times New Roman" w:cstheme="minorHAnsi"/>
          <w:color w:val="000000"/>
          <w:sz w:val="24"/>
          <w:szCs w:val="24"/>
        </w:rPr>
      </w:pPr>
    </w:p>
    <w:p w14:paraId="038C3627" w14:textId="77777777" w:rsidR="004076B8" w:rsidRPr="00D36970" w:rsidRDefault="004076B8" w:rsidP="00BA44A5">
      <w:pPr>
        <w:spacing w:before="240" w:after="0" w:line="360" w:lineRule="auto"/>
        <w:jc w:val="center"/>
        <w:rPr>
          <w:rFonts w:eastAsia="Times New Roman" w:cstheme="minorHAnsi"/>
          <w:color w:val="000000"/>
          <w:sz w:val="24"/>
          <w:szCs w:val="24"/>
          <w:rtl/>
        </w:rPr>
      </w:pPr>
    </w:p>
    <w:p w14:paraId="35061B72"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4657B91F" w14:textId="77777777" w:rsidR="00E94715" w:rsidRPr="00D36970" w:rsidRDefault="00E94715" w:rsidP="00E94715">
      <w:pPr>
        <w:spacing w:after="0" w:line="240" w:lineRule="auto"/>
        <w:rPr>
          <w:rFonts w:eastAsia="Times New Roman" w:cstheme="minorHAnsi"/>
          <w:color w:val="000000"/>
          <w:sz w:val="24"/>
          <w:szCs w:val="24"/>
        </w:rPr>
      </w:pPr>
    </w:p>
    <w:p w14:paraId="2E65AE25"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apparatus </w:t>
      </w:r>
    </w:p>
    <w:p w14:paraId="5EF5F30B" w14:textId="6C5000B4" w:rsidR="00D36970" w:rsidRPr="00935D48" w:rsidRDefault="00767645" w:rsidP="00935D48">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1C79C424" w14:textId="77777777" w:rsidR="00D36970" w:rsidRPr="00D36970" w:rsidRDefault="00D36970" w:rsidP="00E94715">
      <w:pPr>
        <w:spacing w:after="240" w:line="240" w:lineRule="auto"/>
        <w:rPr>
          <w:rFonts w:eastAsia="Times New Roman" w:cstheme="minorHAnsi"/>
          <w:color w:val="000000" w:themeColor="text1"/>
          <w:sz w:val="24"/>
          <w:szCs w:val="24"/>
        </w:rPr>
      </w:pPr>
    </w:p>
    <w:p w14:paraId="3808BCD7" w14:textId="77777777" w:rsidR="00935D48" w:rsidRDefault="008C6A55" w:rsidP="00935D48">
      <w:pPr>
        <w:spacing w:after="0" w:line="240" w:lineRule="auto"/>
        <w:rPr>
          <w:rFonts w:eastAsia="Times New Roman" w:cstheme="minorHAnsi"/>
          <w:b/>
          <w:color w:val="000000"/>
          <w:sz w:val="24"/>
          <w:szCs w:val="24"/>
        </w:rPr>
      </w:pPr>
      <w:r w:rsidRPr="00935D48">
        <w:rPr>
          <w:rFonts w:eastAsia="Times New Roman" w:cstheme="minorHAnsi"/>
          <w:b/>
          <w:color w:val="000000"/>
          <w:sz w:val="24"/>
          <w:szCs w:val="24"/>
        </w:rPr>
        <w:t>Method:</w:t>
      </w:r>
      <w:r w:rsidR="008D0260" w:rsidRPr="00935D48">
        <w:rPr>
          <w:rFonts w:eastAsia="Times New Roman" w:cstheme="minorHAnsi"/>
          <w:b/>
          <w:color w:val="000000"/>
          <w:sz w:val="24"/>
          <w:szCs w:val="24"/>
        </w:rPr>
        <w:t xml:space="preserve"> </w:t>
      </w:r>
      <w:r w:rsidR="00767645" w:rsidRPr="00935D48">
        <w:rPr>
          <w:rFonts w:eastAsia="Times New Roman" w:cstheme="minorHAnsi"/>
          <w:b/>
          <w:color w:val="000000"/>
          <w:sz w:val="24"/>
          <w:szCs w:val="24"/>
        </w:rPr>
        <w:t xml:space="preserve"> What are the steps of the investigation?</w:t>
      </w:r>
    </w:p>
    <w:p w14:paraId="17BB0C2D" w14:textId="5BDF85DF" w:rsidR="009011C3" w:rsidRPr="00935D48" w:rsidRDefault="00935D48" w:rsidP="00935D48">
      <w:pPr>
        <w:spacing w:after="0" w:line="240" w:lineRule="auto"/>
        <w:rPr>
          <w:rFonts w:eastAsia="Times New Roman" w:cstheme="minorHAnsi"/>
          <w:b/>
          <w:color w:val="000000"/>
          <w:sz w:val="24"/>
          <w:szCs w:val="24"/>
        </w:rPr>
      </w:pPr>
      <w:r>
        <w:rPr>
          <w:rFonts w:eastAsia="Times New Roman" w:cstheme="minorHAnsi"/>
          <w:bCs/>
          <w:color w:val="000000"/>
          <w:sz w:val="24"/>
          <w:szCs w:val="24"/>
        </w:rPr>
        <w:t>1-</w:t>
      </w:r>
      <w:r w:rsidR="009011C3" w:rsidRPr="00935D48">
        <w:rPr>
          <w:rFonts w:eastAsia="Times New Roman" w:cstheme="minorHAnsi"/>
          <w:bCs/>
          <w:color w:val="000000"/>
          <w:sz w:val="24"/>
          <w:szCs w:val="24"/>
        </w:rPr>
        <w:t xml:space="preserve">measure </w:t>
      </w:r>
      <w:r w:rsidR="009D256D" w:rsidRPr="00935D48">
        <w:rPr>
          <w:rFonts w:eastAsia="Times New Roman" w:cstheme="minorHAnsi"/>
          <w:bCs/>
          <w:color w:val="000000"/>
          <w:sz w:val="24"/>
          <w:szCs w:val="24"/>
        </w:rPr>
        <w:t xml:space="preserve">enzyme to be at the same size and weight </w:t>
      </w:r>
      <w:r w:rsidR="009011C3" w:rsidRPr="00935D48">
        <w:rPr>
          <w:rFonts w:eastAsia="Times New Roman" w:cstheme="minorHAnsi"/>
          <w:bCs/>
          <w:color w:val="000000"/>
          <w:sz w:val="24"/>
          <w:szCs w:val="24"/>
        </w:rPr>
        <w:t xml:space="preserve"> </w:t>
      </w:r>
    </w:p>
    <w:p w14:paraId="05E029E6" w14:textId="2F4754A0" w:rsidR="009011C3" w:rsidRPr="00935D48" w:rsidRDefault="009011C3" w:rsidP="00433F22">
      <w:pPr>
        <w:spacing w:after="0" w:line="240" w:lineRule="auto"/>
        <w:rPr>
          <w:rFonts w:eastAsia="Times New Roman" w:cstheme="minorHAnsi"/>
          <w:bCs/>
          <w:color w:val="000000"/>
          <w:sz w:val="24"/>
          <w:szCs w:val="24"/>
        </w:rPr>
      </w:pPr>
      <w:r w:rsidRPr="00935D48">
        <w:rPr>
          <w:rFonts w:eastAsia="Times New Roman" w:cstheme="minorHAnsi"/>
          <w:bCs/>
          <w:color w:val="000000"/>
          <w:sz w:val="24"/>
          <w:szCs w:val="24"/>
        </w:rPr>
        <w:t>2- measure 5cm of hydrogen peroxide for 3 samples</w:t>
      </w:r>
    </w:p>
    <w:p w14:paraId="7BC51BAC" w14:textId="53C3820E" w:rsidR="009011C3" w:rsidRPr="00935D48" w:rsidRDefault="009011C3" w:rsidP="009011C3">
      <w:pPr>
        <w:spacing w:after="0" w:line="240" w:lineRule="auto"/>
        <w:rPr>
          <w:rFonts w:eastAsia="Times New Roman" w:cstheme="minorHAnsi"/>
          <w:bCs/>
          <w:color w:val="000000"/>
          <w:sz w:val="24"/>
          <w:szCs w:val="24"/>
        </w:rPr>
      </w:pPr>
      <w:r w:rsidRPr="00935D48">
        <w:rPr>
          <w:rFonts w:eastAsia="Times New Roman" w:cstheme="minorHAnsi"/>
          <w:bCs/>
          <w:color w:val="000000"/>
          <w:sz w:val="24"/>
          <w:szCs w:val="24"/>
        </w:rPr>
        <w:t>3-label each tube for (25c,70c,37c)</w:t>
      </w:r>
    </w:p>
    <w:p w14:paraId="0E613492" w14:textId="0E068BCC" w:rsidR="009011C3" w:rsidRPr="00935D48" w:rsidRDefault="009011C3" w:rsidP="009011C3">
      <w:pPr>
        <w:spacing w:after="0" w:line="240" w:lineRule="auto"/>
        <w:rPr>
          <w:rFonts w:eastAsia="Times New Roman" w:cstheme="minorHAnsi"/>
          <w:bCs/>
          <w:color w:val="000000"/>
          <w:sz w:val="24"/>
          <w:szCs w:val="24"/>
        </w:rPr>
      </w:pPr>
      <w:r w:rsidRPr="00935D48">
        <w:rPr>
          <w:rFonts w:eastAsia="Times New Roman" w:cstheme="minorHAnsi"/>
          <w:bCs/>
          <w:color w:val="000000"/>
          <w:sz w:val="24"/>
          <w:szCs w:val="24"/>
        </w:rPr>
        <w:t xml:space="preserve">4- put them into water bath for different temperatures </w:t>
      </w:r>
    </w:p>
    <w:p w14:paraId="4D63F04D" w14:textId="3B4E5571" w:rsidR="009011C3" w:rsidRPr="00935D48" w:rsidRDefault="009011C3" w:rsidP="009011C3">
      <w:pPr>
        <w:spacing w:after="0" w:line="240" w:lineRule="auto"/>
        <w:rPr>
          <w:rFonts w:eastAsia="Times New Roman" w:cstheme="minorHAnsi"/>
          <w:bCs/>
          <w:color w:val="000000"/>
          <w:sz w:val="24"/>
          <w:szCs w:val="24"/>
        </w:rPr>
      </w:pPr>
      <w:r w:rsidRPr="00935D48">
        <w:rPr>
          <w:rFonts w:eastAsia="Times New Roman" w:cstheme="minorHAnsi"/>
          <w:bCs/>
          <w:color w:val="000000"/>
          <w:sz w:val="24"/>
          <w:szCs w:val="24"/>
        </w:rPr>
        <w:t>5-</w:t>
      </w:r>
      <w:r w:rsidRPr="00935D48">
        <w:rPr>
          <w:bCs/>
        </w:rPr>
        <w:t xml:space="preserve"> </w:t>
      </w:r>
      <w:r w:rsidRPr="00935D48">
        <w:rPr>
          <w:rFonts w:eastAsia="Times New Roman" w:cstheme="minorHAnsi"/>
          <w:bCs/>
          <w:color w:val="000000"/>
          <w:sz w:val="24"/>
          <w:szCs w:val="24"/>
        </w:rPr>
        <w:t>set up inverted measuring cylinder</w:t>
      </w:r>
    </w:p>
    <w:p w14:paraId="68EDA715" w14:textId="3B3F8D5A" w:rsidR="009D256D" w:rsidRPr="00935D48" w:rsidRDefault="009D256D" w:rsidP="009011C3">
      <w:pPr>
        <w:spacing w:after="0" w:line="240" w:lineRule="auto"/>
        <w:rPr>
          <w:rFonts w:eastAsia="Times New Roman" w:cstheme="minorHAnsi"/>
          <w:bCs/>
          <w:color w:val="000000"/>
          <w:sz w:val="24"/>
          <w:szCs w:val="24"/>
        </w:rPr>
      </w:pPr>
      <w:r w:rsidRPr="00935D48">
        <w:rPr>
          <w:rFonts w:eastAsia="Times New Roman" w:cstheme="minorHAnsi"/>
          <w:bCs/>
          <w:color w:val="000000"/>
          <w:sz w:val="24"/>
          <w:szCs w:val="24"/>
        </w:rPr>
        <w:t xml:space="preserve">6- connect them via a tube into the underwater cylinder </w:t>
      </w:r>
    </w:p>
    <w:p w14:paraId="46FFC594" w14:textId="43F69476" w:rsidR="005F017A" w:rsidRPr="00935D48" w:rsidRDefault="005F017A" w:rsidP="009011C3">
      <w:pPr>
        <w:spacing w:after="0" w:line="240" w:lineRule="auto"/>
        <w:rPr>
          <w:rFonts w:eastAsia="Times New Roman" w:cstheme="minorHAnsi"/>
          <w:bCs/>
          <w:color w:val="000000"/>
          <w:sz w:val="24"/>
          <w:szCs w:val="24"/>
        </w:rPr>
      </w:pPr>
      <w:r w:rsidRPr="00935D48">
        <w:rPr>
          <w:rFonts w:eastAsia="Times New Roman" w:cstheme="minorHAnsi"/>
          <w:bCs/>
          <w:color w:val="000000"/>
          <w:sz w:val="24"/>
          <w:szCs w:val="24"/>
        </w:rPr>
        <w:t xml:space="preserve">7-after one minute count the number of bubbles produced </w:t>
      </w:r>
    </w:p>
    <w:p w14:paraId="04B2370D" w14:textId="789A699A" w:rsidR="005F017A" w:rsidRPr="00935D48" w:rsidRDefault="005F017A" w:rsidP="009011C3">
      <w:pPr>
        <w:spacing w:after="0" w:line="240" w:lineRule="auto"/>
        <w:rPr>
          <w:rFonts w:eastAsia="Times New Roman" w:cstheme="minorHAnsi"/>
          <w:bCs/>
          <w:color w:val="000000"/>
          <w:sz w:val="24"/>
          <w:szCs w:val="24"/>
        </w:rPr>
      </w:pPr>
      <w:r w:rsidRPr="00935D48">
        <w:rPr>
          <w:rFonts w:eastAsia="Times New Roman" w:cstheme="minorHAnsi"/>
          <w:bCs/>
          <w:color w:val="000000"/>
          <w:sz w:val="24"/>
          <w:szCs w:val="24"/>
        </w:rPr>
        <w:t xml:space="preserve">8-repeat them for all different trials </w:t>
      </w:r>
    </w:p>
    <w:p w14:paraId="592A1566" w14:textId="77777777" w:rsidR="00935D48" w:rsidRDefault="00935D48" w:rsidP="00E94715">
      <w:pPr>
        <w:spacing w:after="0" w:line="240" w:lineRule="auto"/>
        <w:rPr>
          <w:rFonts w:eastAsia="Times New Roman" w:cstheme="minorHAnsi"/>
          <w:sz w:val="24"/>
          <w:szCs w:val="24"/>
        </w:rPr>
      </w:pPr>
    </w:p>
    <w:p w14:paraId="5FC57C73" w14:textId="77777777" w:rsidR="00935D48" w:rsidRDefault="00935D48" w:rsidP="00E94715">
      <w:pPr>
        <w:spacing w:after="0" w:line="240" w:lineRule="auto"/>
        <w:rPr>
          <w:rFonts w:eastAsia="Times New Roman" w:cstheme="minorHAnsi"/>
          <w:sz w:val="24"/>
          <w:szCs w:val="24"/>
        </w:rPr>
      </w:pPr>
    </w:p>
    <w:p w14:paraId="6B8B2D74" w14:textId="3A530F83" w:rsidR="00221C11" w:rsidRPr="00935D48" w:rsidRDefault="00935D48" w:rsidP="00E94715">
      <w:pPr>
        <w:spacing w:after="0" w:line="240" w:lineRule="auto"/>
        <w:rPr>
          <w:rFonts w:eastAsia="Times New Roman" w:cstheme="minorHAnsi"/>
          <w:b/>
          <w:bCs/>
          <w:sz w:val="24"/>
          <w:szCs w:val="24"/>
        </w:rPr>
      </w:pPr>
      <w:r w:rsidRPr="00935D48">
        <w:rPr>
          <w:rFonts w:eastAsia="Times New Roman" w:cstheme="minorHAnsi"/>
          <w:b/>
          <w:bCs/>
          <w:sz w:val="24"/>
          <w:szCs w:val="24"/>
        </w:rPr>
        <w:lastRenderedPageBreak/>
        <w:t xml:space="preserve">Materials: </w:t>
      </w:r>
    </w:p>
    <w:p w14:paraId="555B9FC5" w14:textId="77777777" w:rsidR="00221C11" w:rsidRDefault="00221C11" w:rsidP="00E94715">
      <w:pPr>
        <w:spacing w:after="0" w:line="240" w:lineRule="auto"/>
        <w:rPr>
          <w:rFonts w:eastAsia="Times New Roman" w:cstheme="minorHAnsi"/>
          <w:sz w:val="24"/>
          <w:szCs w:val="24"/>
        </w:rPr>
      </w:pPr>
      <w:r>
        <w:rPr>
          <w:rFonts w:eastAsia="Times New Roman" w:cstheme="minorHAnsi"/>
          <w:sz w:val="24"/>
          <w:szCs w:val="24"/>
        </w:rPr>
        <w:t>1 plate</w:t>
      </w:r>
    </w:p>
    <w:p w14:paraId="370D204F" w14:textId="4FE27223" w:rsidR="00221C11" w:rsidRDefault="00221C11" w:rsidP="00E94715">
      <w:pPr>
        <w:spacing w:after="0" w:line="240" w:lineRule="auto"/>
        <w:rPr>
          <w:rFonts w:eastAsia="Times New Roman" w:cstheme="minorHAnsi"/>
          <w:sz w:val="24"/>
          <w:szCs w:val="24"/>
        </w:rPr>
      </w:pPr>
      <w:r>
        <w:rPr>
          <w:rFonts w:eastAsia="Times New Roman" w:cstheme="minorHAnsi"/>
          <w:sz w:val="24"/>
          <w:szCs w:val="24"/>
        </w:rPr>
        <w:t>1 conical flask</w:t>
      </w:r>
      <w:r w:rsidR="008C6A55">
        <w:rPr>
          <w:rFonts w:eastAsia="Times New Roman" w:cstheme="minorHAnsi"/>
          <w:sz w:val="24"/>
          <w:szCs w:val="24"/>
        </w:rPr>
        <w:t xml:space="preserve"> (</w:t>
      </w:r>
      <w:r w:rsidR="00762D5C">
        <w:rPr>
          <w:rFonts w:eastAsia="Times New Roman" w:cstheme="minorHAnsi"/>
          <w:sz w:val="24"/>
          <w:szCs w:val="24"/>
        </w:rPr>
        <w:t>500 ml</w:t>
      </w:r>
      <w:r w:rsidR="008C6A55">
        <w:rPr>
          <w:rFonts w:eastAsia="Times New Roman" w:cstheme="minorHAnsi"/>
          <w:sz w:val="24"/>
          <w:szCs w:val="24"/>
        </w:rPr>
        <w:t xml:space="preserve">) </w:t>
      </w:r>
    </w:p>
    <w:p w14:paraId="0D9D4514" w14:textId="77777777" w:rsidR="00221C11" w:rsidRDefault="00221C11" w:rsidP="00E94715">
      <w:pPr>
        <w:spacing w:after="0" w:line="240" w:lineRule="auto"/>
        <w:rPr>
          <w:rFonts w:eastAsia="Times New Roman" w:cstheme="minorHAnsi"/>
          <w:sz w:val="24"/>
          <w:szCs w:val="24"/>
        </w:rPr>
      </w:pPr>
      <w:r>
        <w:rPr>
          <w:rFonts w:eastAsia="Times New Roman" w:cstheme="minorHAnsi"/>
          <w:sz w:val="24"/>
          <w:szCs w:val="24"/>
        </w:rPr>
        <w:t>1 water bath (25c,70c,37c)</w:t>
      </w:r>
    </w:p>
    <w:p w14:paraId="656FC397" w14:textId="61C89189" w:rsidR="00221C11" w:rsidRDefault="00221C11" w:rsidP="00E94715">
      <w:pPr>
        <w:spacing w:after="0" w:line="240" w:lineRule="auto"/>
        <w:rPr>
          <w:rFonts w:eastAsia="Times New Roman" w:cstheme="minorHAnsi"/>
          <w:sz w:val="24"/>
          <w:szCs w:val="24"/>
        </w:rPr>
      </w:pPr>
      <w:r>
        <w:rPr>
          <w:rFonts w:eastAsia="Times New Roman" w:cstheme="minorHAnsi"/>
          <w:sz w:val="24"/>
          <w:szCs w:val="24"/>
        </w:rPr>
        <w:t>1 rubber tube</w:t>
      </w:r>
    </w:p>
    <w:p w14:paraId="66843126" w14:textId="608D4C2D" w:rsidR="00762D5C" w:rsidRDefault="00762D5C" w:rsidP="00E94715">
      <w:pPr>
        <w:spacing w:after="0" w:line="240" w:lineRule="auto"/>
        <w:rPr>
          <w:rFonts w:eastAsia="Times New Roman" w:cstheme="minorHAnsi"/>
          <w:sz w:val="24"/>
          <w:szCs w:val="24"/>
        </w:rPr>
      </w:pPr>
      <w:r>
        <w:rPr>
          <w:rFonts w:eastAsia="Times New Roman" w:cstheme="minorHAnsi"/>
          <w:sz w:val="24"/>
          <w:szCs w:val="24"/>
        </w:rPr>
        <w:t xml:space="preserve">1 stopwatch </w:t>
      </w:r>
    </w:p>
    <w:p w14:paraId="41ED87B3" w14:textId="340FEB74" w:rsidR="00935D48" w:rsidRDefault="00935D48" w:rsidP="00935D48">
      <w:pPr>
        <w:spacing w:after="0" w:line="240" w:lineRule="auto"/>
        <w:rPr>
          <w:rFonts w:eastAsia="Times New Roman" w:cstheme="minorHAnsi"/>
          <w:sz w:val="24"/>
          <w:szCs w:val="24"/>
        </w:rPr>
      </w:pPr>
      <w:r>
        <w:rPr>
          <w:rFonts w:eastAsia="Times New Roman" w:cstheme="minorHAnsi"/>
          <w:sz w:val="24"/>
          <w:szCs w:val="24"/>
        </w:rPr>
        <w:t>*</w:t>
      </w:r>
      <w:r w:rsidR="00221C11">
        <w:rPr>
          <w:rFonts w:eastAsia="Times New Roman" w:cstheme="minorHAnsi"/>
          <w:sz w:val="24"/>
          <w:szCs w:val="24"/>
        </w:rPr>
        <w:t>These are the materials for only 1 trial</w:t>
      </w:r>
      <w:r>
        <w:rPr>
          <w:rFonts w:eastAsia="Times New Roman" w:cstheme="minorHAnsi"/>
          <w:sz w:val="24"/>
          <w:szCs w:val="24"/>
        </w:rPr>
        <w:t xml:space="preserve">, multiply by 3 to get what’s needed for 1 temperature </w:t>
      </w:r>
      <w:r w:rsidR="00762D5C">
        <w:rPr>
          <w:rFonts w:eastAsia="Times New Roman" w:cstheme="minorHAnsi"/>
          <w:sz w:val="24"/>
          <w:szCs w:val="24"/>
        </w:rPr>
        <w:t>value. *</w:t>
      </w:r>
    </w:p>
    <w:p w14:paraId="01FD2235" w14:textId="77777777" w:rsidR="00E94715" w:rsidRPr="00D36970" w:rsidRDefault="00E94715" w:rsidP="00A10363">
      <w:pPr>
        <w:spacing w:after="0" w:line="360" w:lineRule="auto"/>
        <w:rPr>
          <w:rFonts w:eastAsia="Times New Roman" w:cstheme="minorHAnsi"/>
          <w:color w:val="000000"/>
          <w:sz w:val="24"/>
          <w:szCs w:val="24"/>
        </w:rPr>
      </w:pPr>
    </w:p>
    <w:p w14:paraId="6715F18A" w14:textId="665B066C"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5B7C51">
        <w:rPr>
          <w:rFonts w:eastAsia="Times New Roman" w:cstheme="minorHAnsi"/>
          <w:b/>
          <w:color w:val="000000" w:themeColor="text1"/>
          <w:sz w:val="28"/>
          <w:szCs w:val="24"/>
        </w:rPr>
        <w:t>Safety,</w:t>
      </w:r>
      <w:r w:rsidR="00034B36" w:rsidRPr="005B7C51">
        <w:rPr>
          <w:rFonts w:eastAsia="Times New Roman" w:cstheme="minorHAnsi"/>
          <w:b/>
          <w:color w:val="000000" w:themeColor="text1"/>
          <w:sz w:val="28"/>
          <w:szCs w:val="24"/>
        </w:rPr>
        <w:t xml:space="preserve"> Ethical and </w:t>
      </w:r>
      <w:r w:rsidR="008D0260" w:rsidRPr="005B7C51">
        <w:rPr>
          <w:rFonts w:eastAsia="Times New Roman" w:cstheme="minorHAnsi"/>
          <w:b/>
          <w:color w:val="000000" w:themeColor="text1"/>
          <w:sz w:val="28"/>
          <w:szCs w:val="24"/>
        </w:rPr>
        <w:t>E</w:t>
      </w:r>
      <w:r w:rsidR="00034B36" w:rsidRPr="005B7C51">
        <w:rPr>
          <w:rFonts w:eastAsia="Times New Roman" w:cstheme="minorHAnsi"/>
          <w:b/>
          <w:color w:val="000000" w:themeColor="text1"/>
          <w:sz w:val="28"/>
          <w:szCs w:val="24"/>
        </w:rPr>
        <w:t xml:space="preserve">nvironmental issues </w:t>
      </w:r>
      <w:r w:rsidRPr="005B7C51">
        <w:rPr>
          <w:rFonts w:eastAsia="Times New Roman" w:cstheme="minorHAnsi"/>
          <w:b/>
          <w:color w:val="000000" w:themeColor="text1"/>
          <w:sz w:val="28"/>
          <w:szCs w:val="24"/>
        </w:rPr>
        <w:t xml:space="preserve"> </w:t>
      </w:r>
    </w:p>
    <w:p w14:paraId="4D124323" w14:textId="78CD7709" w:rsidR="005B7C51" w:rsidRDefault="005B7C51" w:rsidP="005B7C51">
      <w:pPr>
        <w:pStyle w:val="ListParagraph"/>
        <w:numPr>
          <w:ilvl w:val="0"/>
          <w:numId w:val="17"/>
        </w:numPr>
        <w:spacing w:after="0" w:line="240" w:lineRule="auto"/>
        <w:rPr>
          <w:rFonts w:eastAsia="Times New Roman" w:cstheme="minorHAnsi"/>
          <w:b/>
          <w:color w:val="000000" w:themeColor="text1"/>
          <w:sz w:val="28"/>
          <w:szCs w:val="24"/>
        </w:rPr>
      </w:pPr>
      <w:r>
        <w:rPr>
          <w:rFonts w:eastAsia="Times New Roman" w:cstheme="minorHAnsi"/>
          <w:b/>
          <w:color w:val="000000" w:themeColor="text1"/>
          <w:sz w:val="28"/>
          <w:szCs w:val="24"/>
        </w:rPr>
        <w:t xml:space="preserve">Use goggles while doing the </w:t>
      </w:r>
      <w:proofErr w:type="spellStart"/>
      <w:proofErr w:type="gramStart"/>
      <w:r>
        <w:rPr>
          <w:rFonts w:eastAsia="Times New Roman" w:cstheme="minorHAnsi"/>
          <w:b/>
          <w:color w:val="000000" w:themeColor="text1"/>
          <w:sz w:val="28"/>
          <w:szCs w:val="24"/>
        </w:rPr>
        <w:t>experminet</w:t>
      </w:r>
      <w:proofErr w:type="spellEnd"/>
      <w:proofErr w:type="gramEnd"/>
    </w:p>
    <w:p w14:paraId="7D5C9657" w14:textId="55A3EE26" w:rsidR="005B7C51" w:rsidRDefault="005B7C51" w:rsidP="005B7C51">
      <w:pPr>
        <w:pStyle w:val="ListParagraph"/>
        <w:numPr>
          <w:ilvl w:val="0"/>
          <w:numId w:val="17"/>
        </w:numPr>
        <w:spacing w:after="0" w:line="240" w:lineRule="auto"/>
        <w:rPr>
          <w:rFonts w:eastAsia="Times New Roman" w:cstheme="minorHAnsi"/>
          <w:b/>
          <w:color w:val="000000" w:themeColor="text1"/>
          <w:sz w:val="28"/>
          <w:szCs w:val="24"/>
        </w:rPr>
      </w:pPr>
      <w:r>
        <w:rPr>
          <w:rFonts w:eastAsia="Times New Roman" w:cstheme="minorHAnsi"/>
          <w:b/>
          <w:color w:val="000000" w:themeColor="text1"/>
          <w:sz w:val="28"/>
          <w:szCs w:val="24"/>
        </w:rPr>
        <w:t xml:space="preserve">Handle hydrogen peroxide carefully by using </w:t>
      </w:r>
      <w:proofErr w:type="gramStart"/>
      <w:r>
        <w:rPr>
          <w:rFonts w:eastAsia="Times New Roman" w:cstheme="minorHAnsi"/>
          <w:b/>
          <w:color w:val="000000" w:themeColor="text1"/>
          <w:sz w:val="28"/>
          <w:szCs w:val="24"/>
        </w:rPr>
        <w:t>gloves</w:t>
      </w:r>
      <w:proofErr w:type="gramEnd"/>
    </w:p>
    <w:p w14:paraId="0CF41DD2" w14:textId="35B8D79F" w:rsidR="005B7C51" w:rsidRDefault="005B7C51" w:rsidP="005B7C51">
      <w:pPr>
        <w:pStyle w:val="ListParagraph"/>
        <w:numPr>
          <w:ilvl w:val="0"/>
          <w:numId w:val="17"/>
        </w:numPr>
        <w:spacing w:after="0" w:line="240" w:lineRule="auto"/>
        <w:rPr>
          <w:rFonts w:eastAsia="Times New Roman" w:cstheme="minorHAnsi"/>
          <w:b/>
          <w:color w:val="000000" w:themeColor="text1"/>
          <w:sz w:val="28"/>
          <w:szCs w:val="24"/>
        </w:rPr>
      </w:pPr>
      <w:r>
        <w:rPr>
          <w:rFonts w:eastAsia="Times New Roman" w:cstheme="minorHAnsi"/>
          <w:b/>
          <w:color w:val="000000" w:themeColor="text1"/>
          <w:sz w:val="28"/>
          <w:szCs w:val="24"/>
        </w:rPr>
        <w:t xml:space="preserve">Take care while handling the </w:t>
      </w:r>
      <w:proofErr w:type="gramStart"/>
      <w:r>
        <w:rPr>
          <w:rFonts w:eastAsia="Times New Roman" w:cstheme="minorHAnsi"/>
          <w:b/>
          <w:color w:val="000000" w:themeColor="text1"/>
          <w:sz w:val="28"/>
          <w:szCs w:val="24"/>
        </w:rPr>
        <w:t>glass</w:t>
      </w:r>
      <w:proofErr w:type="gramEnd"/>
    </w:p>
    <w:p w14:paraId="0F34B68C" w14:textId="5FA3EC9C" w:rsidR="005B7C51" w:rsidRDefault="005B7C51" w:rsidP="005B7C51">
      <w:pPr>
        <w:pStyle w:val="ListParagraph"/>
        <w:spacing w:after="0" w:line="240" w:lineRule="auto"/>
        <w:rPr>
          <w:rFonts w:eastAsia="Times New Roman" w:cstheme="minorHAnsi"/>
          <w:b/>
          <w:color w:val="000000" w:themeColor="text1"/>
          <w:sz w:val="28"/>
          <w:szCs w:val="24"/>
        </w:rPr>
      </w:pPr>
      <w:r>
        <w:rPr>
          <w:rFonts w:eastAsia="Times New Roman" w:cstheme="minorHAnsi"/>
          <w:b/>
          <w:color w:val="000000" w:themeColor="text1"/>
          <w:sz w:val="28"/>
          <w:szCs w:val="24"/>
        </w:rPr>
        <w:t>Environmental:</w:t>
      </w:r>
    </w:p>
    <w:p w14:paraId="2EB8FA42" w14:textId="0D82A0F4" w:rsidR="005B7C51" w:rsidRPr="005B7C51" w:rsidRDefault="005B7C51" w:rsidP="005B7C51">
      <w:pPr>
        <w:pStyle w:val="ListParagraph"/>
        <w:spacing w:after="0" w:line="240" w:lineRule="auto"/>
        <w:rPr>
          <w:rFonts w:eastAsia="Times New Roman" w:cstheme="minorHAnsi"/>
          <w:b/>
          <w:color w:val="000000" w:themeColor="text1"/>
          <w:sz w:val="28"/>
          <w:szCs w:val="24"/>
        </w:rPr>
      </w:pPr>
      <w:r>
        <w:rPr>
          <w:rFonts w:eastAsia="Times New Roman" w:cstheme="minorHAnsi"/>
          <w:b/>
          <w:color w:val="000000" w:themeColor="text1"/>
          <w:sz w:val="28"/>
          <w:szCs w:val="24"/>
        </w:rPr>
        <w:t xml:space="preserve">Disposing hydrogen peroxide carefully down the sink and be careful of splashing it as it is corrosive </w:t>
      </w:r>
    </w:p>
    <w:p w14:paraId="3634AFC4" w14:textId="227E67A6" w:rsidR="005B7C51" w:rsidRDefault="005B7C51" w:rsidP="005B7C51">
      <w:pPr>
        <w:pStyle w:val="ListParagraph"/>
        <w:spacing w:after="0" w:line="240" w:lineRule="auto"/>
        <w:ind w:left="360"/>
        <w:rPr>
          <w:rFonts w:eastAsia="Times New Roman" w:cstheme="minorHAnsi"/>
          <w:b/>
          <w:color w:val="000000" w:themeColor="text1"/>
          <w:sz w:val="28"/>
          <w:szCs w:val="24"/>
          <w:highlight w:val="yellow"/>
        </w:rPr>
      </w:pPr>
    </w:p>
    <w:p w14:paraId="46632F33" w14:textId="77777777" w:rsidR="008D0260" w:rsidRDefault="008D0260" w:rsidP="00A10363">
      <w:pPr>
        <w:spacing w:after="0" w:line="360" w:lineRule="auto"/>
        <w:rPr>
          <w:rFonts w:eastAsia="Times New Roman" w:cstheme="minorHAnsi"/>
          <w:color w:val="000000"/>
          <w:sz w:val="24"/>
          <w:szCs w:val="24"/>
        </w:rPr>
      </w:pPr>
    </w:p>
    <w:p w14:paraId="6616A3CC" w14:textId="77777777" w:rsidR="008D0260" w:rsidRPr="00D36970" w:rsidRDefault="008D0260" w:rsidP="00A10363">
      <w:pPr>
        <w:spacing w:after="0" w:line="360" w:lineRule="auto"/>
        <w:rPr>
          <w:rFonts w:eastAsia="Times New Roman" w:cstheme="minorHAnsi"/>
          <w:color w:val="000000"/>
          <w:sz w:val="24"/>
          <w:szCs w:val="24"/>
          <w:rtl/>
        </w:rPr>
      </w:pPr>
    </w:p>
    <w:p w14:paraId="0D96B502" w14:textId="77777777" w:rsidR="00BA44A5" w:rsidRPr="00D36970" w:rsidRDefault="00BA44A5" w:rsidP="00A10363">
      <w:pPr>
        <w:spacing w:after="0" w:line="360" w:lineRule="auto"/>
        <w:rPr>
          <w:rFonts w:eastAsia="Times New Roman" w:cstheme="minorHAnsi"/>
          <w:color w:val="000000"/>
          <w:sz w:val="24"/>
          <w:szCs w:val="24"/>
        </w:rPr>
      </w:pPr>
    </w:p>
    <w:p w14:paraId="69AAD6C8"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59FE9451" w14:textId="77777777" w:rsidR="00034B36" w:rsidRPr="00D36970" w:rsidRDefault="00034B36" w:rsidP="00034B36">
      <w:pPr>
        <w:spacing w:after="0" w:line="240" w:lineRule="auto"/>
        <w:rPr>
          <w:rFonts w:eastAsia="Times New Roman" w:cstheme="minorHAnsi"/>
          <w:b/>
          <w:bCs/>
          <w:sz w:val="24"/>
          <w:szCs w:val="24"/>
          <w:u w:val="single"/>
        </w:rPr>
      </w:pPr>
    </w:p>
    <w:p w14:paraId="168CC337"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r w:rsidR="008D0260">
        <w:rPr>
          <w:rFonts w:eastAsia="Times New Roman" w:cstheme="minorHAnsi"/>
          <w:b/>
          <w:bCs/>
          <w:color w:val="000000" w:themeColor="text1"/>
          <w:sz w:val="24"/>
          <w:szCs w:val="24"/>
          <w:u w:val="single"/>
        </w:rPr>
        <w:t xml:space="preserve">e.g.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3129DC04" w14:textId="77777777" w:rsidR="002E73D1" w:rsidRPr="00D36970" w:rsidRDefault="002E73D1" w:rsidP="00034B36">
      <w:pPr>
        <w:spacing w:after="0" w:line="240" w:lineRule="auto"/>
        <w:rPr>
          <w:rFonts w:eastAsia="Times New Roman" w:cstheme="minorHAnsi"/>
          <w:b/>
          <w:bCs/>
          <w:sz w:val="24"/>
          <w:szCs w:val="24"/>
          <w:u w:val="single"/>
        </w:rPr>
      </w:pPr>
    </w:p>
    <w:p w14:paraId="48B7AAFD" w14:textId="77777777" w:rsidR="002E73D1" w:rsidRPr="00D36970" w:rsidRDefault="002E73D1" w:rsidP="00B32E2D">
      <w:pPr>
        <w:spacing w:after="0" w:line="240" w:lineRule="auto"/>
        <w:jc w:val="both"/>
        <w:rPr>
          <w:rFonts w:eastAsia="Times New Roman" w:cstheme="minorHAnsi"/>
          <w:sz w:val="24"/>
          <w:szCs w:val="24"/>
        </w:rPr>
      </w:pPr>
    </w:p>
    <w:p w14:paraId="49277F3B"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0B48D3AD" w14:textId="77777777" w:rsidR="00BA44A5" w:rsidRPr="00D36970" w:rsidRDefault="00BA44A5" w:rsidP="00996D98">
      <w:pPr>
        <w:spacing w:after="0" w:line="240" w:lineRule="auto"/>
        <w:rPr>
          <w:rFonts w:eastAsia="Times New Roman" w:cstheme="minorHAnsi"/>
          <w:color w:val="000000"/>
          <w:sz w:val="24"/>
          <w:szCs w:val="24"/>
        </w:rPr>
      </w:pPr>
    </w:p>
    <w:p w14:paraId="03ED5424"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Construct a table to add your raw </w:t>
      </w:r>
      <w:proofErr w:type="gramStart"/>
      <w:r w:rsidRPr="008D0260">
        <w:rPr>
          <w:rFonts w:eastAsia="Times New Roman" w:cstheme="minorHAnsi"/>
          <w:color w:val="000000"/>
          <w:sz w:val="24"/>
          <w:szCs w:val="24"/>
        </w:rPr>
        <w:t>data ,</w:t>
      </w:r>
      <w:proofErr w:type="gramEnd"/>
      <w:r w:rsidRPr="008D0260">
        <w:rPr>
          <w:rFonts w:eastAsia="Times New Roman" w:cstheme="minorHAnsi"/>
          <w:color w:val="000000"/>
          <w:sz w:val="24"/>
          <w:szCs w:val="24"/>
        </w:rPr>
        <w:t xml:space="preserve"> add a fully detailed title to your table .</w:t>
      </w:r>
    </w:p>
    <w:p w14:paraId="42C196B6" w14:textId="0853AD89"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w:t>
      </w:r>
      <w:r w:rsidR="00762D5C" w:rsidRPr="008D0260">
        <w:rPr>
          <w:rFonts w:eastAsia="Times New Roman" w:cstheme="minorHAnsi"/>
          <w:color w:val="000000"/>
          <w:sz w:val="24"/>
          <w:szCs w:val="24"/>
        </w:rPr>
        <w:t>(table</w:t>
      </w:r>
      <w:r w:rsidRPr="008D0260">
        <w:rPr>
          <w:rFonts w:eastAsia="Times New Roman" w:cstheme="minorHAnsi"/>
          <w:color w:val="000000"/>
          <w:sz w:val="24"/>
          <w:szCs w:val="24"/>
        </w:rPr>
        <w:t xml:space="preserve"> 1, table 2…) </w:t>
      </w:r>
    </w:p>
    <w:p w14:paraId="17BF8F59"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2AEB0AE5" w14:textId="5302A525" w:rsid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 xml:space="preserve">Unify your decimal </w:t>
      </w:r>
      <w:proofErr w:type="gramStart"/>
      <w:r w:rsidR="008D0260" w:rsidRPr="008D0260">
        <w:rPr>
          <w:rFonts w:eastAsia="Times New Roman" w:cstheme="minorHAnsi"/>
          <w:color w:val="000000"/>
          <w:sz w:val="24"/>
          <w:szCs w:val="24"/>
        </w:rPr>
        <w:t>points</w:t>
      </w:r>
      <w:proofErr w:type="gramEnd"/>
    </w:p>
    <w:p w14:paraId="27864CB1" w14:textId="77777777" w:rsidR="00762D5C" w:rsidRPr="00762D5C" w:rsidRDefault="00762D5C" w:rsidP="00762D5C">
      <w:pPr>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221C11" w14:paraId="395B270E" w14:textId="77777777" w:rsidTr="00221C11">
        <w:tc>
          <w:tcPr>
            <w:tcW w:w="2337" w:type="dxa"/>
          </w:tcPr>
          <w:p w14:paraId="160DCA90"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Temperature (</w:t>
            </w:r>
            <w:proofErr w:type="gramStart"/>
            <w:r>
              <w:rPr>
                <w:rFonts w:eastAsia="Times New Roman" w:cstheme="minorHAnsi"/>
                <w:color w:val="000000"/>
                <w:sz w:val="24"/>
                <w:szCs w:val="24"/>
              </w:rPr>
              <w:t>c )</w:t>
            </w:r>
            <w:proofErr w:type="gramEnd"/>
          </w:p>
        </w:tc>
        <w:tc>
          <w:tcPr>
            <w:tcW w:w="2337" w:type="dxa"/>
          </w:tcPr>
          <w:p w14:paraId="2A20A1D9" w14:textId="1DAD27E6" w:rsidR="00221C11" w:rsidRDefault="00221C11" w:rsidP="00221C11">
            <w:pPr>
              <w:rPr>
                <w:rFonts w:eastAsia="Times New Roman" w:cstheme="minorHAnsi"/>
                <w:color w:val="000000"/>
                <w:sz w:val="24"/>
                <w:szCs w:val="24"/>
              </w:rPr>
            </w:pPr>
            <w:r>
              <w:rPr>
                <w:rFonts w:eastAsia="Times New Roman" w:cstheme="minorHAnsi"/>
                <w:color w:val="000000"/>
                <w:sz w:val="24"/>
                <w:szCs w:val="24"/>
              </w:rPr>
              <w:t>Trial 1</w:t>
            </w:r>
            <w:r w:rsidR="004B1D19">
              <w:rPr>
                <w:rFonts w:eastAsia="Times New Roman" w:cstheme="minorHAnsi"/>
                <w:color w:val="000000"/>
                <w:sz w:val="24"/>
                <w:szCs w:val="24"/>
              </w:rPr>
              <w:t xml:space="preserve"> (volume of gas collected)</w:t>
            </w:r>
            <w:r w:rsidR="00762D5C">
              <w:rPr>
                <w:rFonts w:eastAsia="Times New Roman" w:cstheme="minorHAnsi"/>
                <w:color w:val="000000"/>
                <w:sz w:val="24"/>
                <w:szCs w:val="24"/>
              </w:rPr>
              <w:t xml:space="preserve"> (cm^3)</w:t>
            </w:r>
          </w:p>
        </w:tc>
        <w:tc>
          <w:tcPr>
            <w:tcW w:w="2338" w:type="dxa"/>
          </w:tcPr>
          <w:p w14:paraId="40EDC9C3" w14:textId="09C9B4BF" w:rsidR="00221C11" w:rsidRDefault="00221C11" w:rsidP="00221C11">
            <w:pPr>
              <w:rPr>
                <w:rFonts w:eastAsia="Times New Roman" w:cstheme="minorHAnsi"/>
                <w:color w:val="000000"/>
                <w:sz w:val="24"/>
                <w:szCs w:val="24"/>
              </w:rPr>
            </w:pPr>
            <w:r>
              <w:rPr>
                <w:rFonts w:eastAsia="Times New Roman" w:cstheme="minorHAnsi"/>
                <w:color w:val="000000"/>
                <w:sz w:val="24"/>
                <w:szCs w:val="24"/>
              </w:rPr>
              <w:t>Trial 2</w:t>
            </w:r>
            <w:r w:rsidR="004B1D19">
              <w:rPr>
                <w:rFonts w:eastAsia="Times New Roman" w:cstheme="minorHAnsi"/>
                <w:color w:val="000000"/>
                <w:sz w:val="24"/>
                <w:szCs w:val="24"/>
              </w:rPr>
              <w:t xml:space="preserve"> (volume of gas collected)</w:t>
            </w:r>
            <w:r w:rsidR="00762D5C">
              <w:rPr>
                <w:rFonts w:eastAsia="Times New Roman" w:cstheme="minorHAnsi"/>
                <w:color w:val="000000"/>
                <w:sz w:val="24"/>
                <w:szCs w:val="24"/>
              </w:rPr>
              <w:t xml:space="preserve"> (cm^3)</w:t>
            </w:r>
          </w:p>
        </w:tc>
        <w:tc>
          <w:tcPr>
            <w:tcW w:w="2338" w:type="dxa"/>
          </w:tcPr>
          <w:p w14:paraId="7D622610" w14:textId="4F5E3A74" w:rsidR="00221C11" w:rsidRDefault="00221C11" w:rsidP="00221C11">
            <w:pPr>
              <w:rPr>
                <w:rFonts w:eastAsia="Times New Roman" w:cstheme="minorHAnsi"/>
                <w:color w:val="000000"/>
                <w:sz w:val="24"/>
                <w:szCs w:val="24"/>
              </w:rPr>
            </w:pPr>
            <w:r>
              <w:rPr>
                <w:rFonts w:eastAsia="Times New Roman" w:cstheme="minorHAnsi"/>
                <w:color w:val="000000"/>
                <w:sz w:val="24"/>
                <w:szCs w:val="24"/>
              </w:rPr>
              <w:t>Trial 3</w:t>
            </w:r>
            <w:r w:rsidR="004B1D19">
              <w:rPr>
                <w:rFonts w:eastAsia="Times New Roman" w:cstheme="minorHAnsi"/>
                <w:color w:val="000000"/>
                <w:sz w:val="24"/>
                <w:szCs w:val="24"/>
              </w:rPr>
              <w:t xml:space="preserve"> (volume of gas </w:t>
            </w:r>
            <w:proofErr w:type="gramStart"/>
            <w:r w:rsidR="004B1D19">
              <w:rPr>
                <w:rFonts w:eastAsia="Times New Roman" w:cstheme="minorHAnsi"/>
                <w:color w:val="000000"/>
                <w:sz w:val="24"/>
                <w:szCs w:val="24"/>
              </w:rPr>
              <w:t>collected )</w:t>
            </w:r>
            <w:proofErr w:type="gramEnd"/>
            <w:r w:rsidR="00762D5C">
              <w:rPr>
                <w:rFonts w:eastAsia="Times New Roman" w:cstheme="minorHAnsi"/>
                <w:color w:val="000000"/>
                <w:sz w:val="24"/>
                <w:szCs w:val="24"/>
              </w:rPr>
              <w:t xml:space="preserve"> (cm^3)</w:t>
            </w:r>
          </w:p>
        </w:tc>
      </w:tr>
      <w:tr w:rsidR="00221C11" w14:paraId="4C69586A" w14:textId="77777777" w:rsidTr="00221C11">
        <w:tc>
          <w:tcPr>
            <w:tcW w:w="2337" w:type="dxa"/>
          </w:tcPr>
          <w:p w14:paraId="78F605A5"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25</w:t>
            </w:r>
          </w:p>
        </w:tc>
        <w:tc>
          <w:tcPr>
            <w:tcW w:w="2337" w:type="dxa"/>
          </w:tcPr>
          <w:p w14:paraId="114388AD"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20</w:t>
            </w:r>
          </w:p>
        </w:tc>
        <w:tc>
          <w:tcPr>
            <w:tcW w:w="2338" w:type="dxa"/>
          </w:tcPr>
          <w:p w14:paraId="66DF0087"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21</w:t>
            </w:r>
          </w:p>
        </w:tc>
        <w:tc>
          <w:tcPr>
            <w:tcW w:w="2338" w:type="dxa"/>
          </w:tcPr>
          <w:p w14:paraId="14243747"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20</w:t>
            </w:r>
          </w:p>
        </w:tc>
      </w:tr>
      <w:tr w:rsidR="00221C11" w14:paraId="15A87567" w14:textId="77777777" w:rsidTr="00221C11">
        <w:tc>
          <w:tcPr>
            <w:tcW w:w="2337" w:type="dxa"/>
          </w:tcPr>
          <w:p w14:paraId="0071A823"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37</w:t>
            </w:r>
          </w:p>
        </w:tc>
        <w:tc>
          <w:tcPr>
            <w:tcW w:w="2337" w:type="dxa"/>
          </w:tcPr>
          <w:p w14:paraId="234C0116"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63</w:t>
            </w:r>
          </w:p>
        </w:tc>
        <w:tc>
          <w:tcPr>
            <w:tcW w:w="2338" w:type="dxa"/>
          </w:tcPr>
          <w:p w14:paraId="35D26F94"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61</w:t>
            </w:r>
          </w:p>
        </w:tc>
        <w:tc>
          <w:tcPr>
            <w:tcW w:w="2338" w:type="dxa"/>
          </w:tcPr>
          <w:p w14:paraId="650F43C9"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65</w:t>
            </w:r>
          </w:p>
        </w:tc>
      </w:tr>
      <w:tr w:rsidR="00221C11" w14:paraId="35093796" w14:textId="77777777" w:rsidTr="00221C11">
        <w:tc>
          <w:tcPr>
            <w:tcW w:w="2337" w:type="dxa"/>
          </w:tcPr>
          <w:p w14:paraId="7AAC9BCC"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lastRenderedPageBreak/>
              <w:t>70</w:t>
            </w:r>
          </w:p>
        </w:tc>
        <w:tc>
          <w:tcPr>
            <w:tcW w:w="2337" w:type="dxa"/>
          </w:tcPr>
          <w:p w14:paraId="4AE1E7D5" w14:textId="3D1CCDD3" w:rsidR="00221C11" w:rsidRDefault="00762D5C" w:rsidP="00221C11">
            <w:pPr>
              <w:rPr>
                <w:rFonts w:eastAsia="Times New Roman" w:cstheme="minorHAnsi"/>
                <w:color w:val="000000"/>
                <w:sz w:val="24"/>
                <w:szCs w:val="24"/>
              </w:rPr>
            </w:pPr>
            <w:r>
              <w:rPr>
                <w:rFonts w:eastAsia="Times New Roman" w:cstheme="minorHAnsi"/>
                <w:color w:val="000000"/>
                <w:sz w:val="24"/>
                <w:szCs w:val="24"/>
              </w:rPr>
              <w:t>0</w:t>
            </w:r>
            <w:r w:rsidR="00221C11">
              <w:rPr>
                <w:rFonts w:eastAsia="Times New Roman" w:cstheme="minorHAnsi"/>
                <w:color w:val="000000"/>
                <w:sz w:val="24"/>
                <w:szCs w:val="24"/>
              </w:rPr>
              <w:t>5</w:t>
            </w:r>
          </w:p>
        </w:tc>
        <w:tc>
          <w:tcPr>
            <w:tcW w:w="2338" w:type="dxa"/>
          </w:tcPr>
          <w:p w14:paraId="5787A0A2" w14:textId="1510DDB7" w:rsidR="00221C11" w:rsidRDefault="00762D5C" w:rsidP="00221C11">
            <w:pPr>
              <w:rPr>
                <w:rFonts w:eastAsia="Times New Roman" w:cstheme="minorHAnsi"/>
                <w:color w:val="000000"/>
                <w:sz w:val="24"/>
                <w:szCs w:val="24"/>
              </w:rPr>
            </w:pPr>
            <w:r>
              <w:rPr>
                <w:rFonts w:eastAsia="Times New Roman" w:cstheme="minorHAnsi"/>
                <w:color w:val="000000"/>
                <w:sz w:val="24"/>
                <w:szCs w:val="24"/>
              </w:rPr>
              <w:t>0</w:t>
            </w:r>
            <w:r w:rsidR="00221C11">
              <w:rPr>
                <w:rFonts w:eastAsia="Times New Roman" w:cstheme="minorHAnsi"/>
                <w:color w:val="000000"/>
                <w:sz w:val="24"/>
                <w:szCs w:val="24"/>
              </w:rPr>
              <w:t>3</w:t>
            </w:r>
          </w:p>
        </w:tc>
        <w:tc>
          <w:tcPr>
            <w:tcW w:w="2338" w:type="dxa"/>
          </w:tcPr>
          <w:p w14:paraId="092A40EB" w14:textId="43166296" w:rsidR="00221C11" w:rsidRDefault="00762D5C" w:rsidP="00221C11">
            <w:pPr>
              <w:rPr>
                <w:rFonts w:eastAsia="Times New Roman" w:cstheme="minorHAnsi"/>
                <w:color w:val="000000"/>
                <w:sz w:val="24"/>
                <w:szCs w:val="24"/>
              </w:rPr>
            </w:pPr>
            <w:r>
              <w:rPr>
                <w:rFonts w:eastAsia="Times New Roman" w:cstheme="minorHAnsi"/>
                <w:color w:val="000000"/>
                <w:sz w:val="24"/>
                <w:szCs w:val="24"/>
              </w:rPr>
              <w:t>0</w:t>
            </w:r>
            <w:r w:rsidR="00221C11">
              <w:rPr>
                <w:rFonts w:eastAsia="Times New Roman" w:cstheme="minorHAnsi"/>
                <w:color w:val="000000"/>
                <w:sz w:val="24"/>
                <w:szCs w:val="24"/>
              </w:rPr>
              <w:t>0</w:t>
            </w:r>
          </w:p>
        </w:tc>
      </w:tr>
    </w:tbl>
    <w:p w14:paraId="3DA64285" w14:textId="77777777" w:rsidR="00221C11" w:rsidRPr="00221C11" w:rsidRDefault="00221C11" w:rsidP="00221C11">
      <w:pPr>
        <w:rPr>
          <w:rFonts w:eastAsia="Times New Roman" w:cstheme="minorHAnsi"/>
          <w:color w:val="000000"/>
          <w:sz w:val="24"/>
          <w:szCs w:val="24"/>
        </w:rPr>
      </w:pPr>
    </w:p>
    <w:p w14:paraId="2E52B7AB"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20"/>
        <w:gridCol w:w="9140"/>
      </w:tblGrid>
      <w:tr w:rsidR="00767645" w:rsidRPr="00D36970" w14:paraId="1373DB91" w14:textId="77777777" w:rsidTr="008D0260">
        <w:trPr>
          <w:trHeight w:val="200"/>
        </w:trPr>
        <w:tc>
          <w:tcPr>
            <w:tcW w:w="220" w:type="dxa"/>
            <w:tcMar>
              <w:top w:w="100" w:type="dxa"/>
              <w:left w:w="100" w:type="dxa"/>
              <w:bottom w:w="100" w:type="dxa"/>
              <w:right w:w="100" w:type="dxa"/>
            </w:tcMar>
            <w:hideMark/>
          </w:tcPr>
          <w:p w14:paraId="365CDC4F" w14:textId="77777777" w:rsidR="00767645" w:rsidRPr="00D36970" w:rsidRDefault="00767645" w:rsidP="00996D9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14:paraId="237C9D97"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5F1A4866"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0E584B59" w14:textId="77777777"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w:t>
            </w:r>
            <w:proofErr w:type="gramStart"/>
            <w:r w:rsidRPr="008D0260">
              <w:rPr>
                <w:rFonts w:eastAsia="Times New Roman" w:cstheme="minorHAnsi"/>
                <w:b/>
                <w:color w:val="000000" w:themeColor="text1"/>
                <w:sz w:val="32"/>
                <w:szCs w:val="24"/>
              </w:rPr>
              <w:t>data</w:t>
            </w:r>
            <w:proofErr w:type="gramEnd"/>
            <w:r w:rsidRPr="008D0260">
              <w:rPr>
                <w:rFonts w:eastAsia="Times New Roman" w:cstheme="minorHAnsi"/>
                <w:b/>
                <w:color w:val="000000" w:themeColor="text1"/>
                <w:sz w:val="32"/>
                <w:szCs w:val="24"/>
              </w:rPr>
              <w:t xml:space="preserve"> </w:t>
            </w:r>
          </w:p>
          <w:p w14:paraId="6C4F4416"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processing </w:t>
            </w:r>
          </w:p>
          <w:p w14:paraId="22F27B5E" w14:textId="5000FD63" w:rsidR="002E73D1" w:rsidRPr="00762D5C" w:rsidRDefault="002E73D1" w:rsidP="00762D5C">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w:t>
            </w:r>
            <w:proofErr w:type="gramStart"/>
            <w:r w:rsidRPr="008D0260">
              <w:rPr>
                <w:rFonts w:eastAsia="Times New Roman" w:cstheme="minorHAnsi"/>
                <w:color w:val="000000" w:themeColor="text1"/>
                <w:sz w:val="24"/>
                <w:szCs w:val="24"/>
              </w:rPr>
              <w:t>calculation</w:t>
            </w:r>
            <w:proofErr w:type="gramEnd"/>
            <w:r w:rsidRPr="008D0260">
              <w:rPr>
                <w:rFonts w:eastAsia="Times New Roman" w:cstheme="minorHAnsi"/>
                <w:color w:val="000000" w:themeColor="text1"/>
                <w:sz w:val="24"/>
                <w:szCs w:val="24"/>
              </w:rPr>
              <w:t xml:space="preserve"> </w:t>
            </w:r>
          </w:p>
          <w:p w14:paraId="296B7257" w14:textId="1961A914" w:rsidR="002E73D1" w:rsidRPr="00762D5C" w:rsidRDefault="002E73D1" w:rsidP="00762D5C">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w:t>
            </w:r>
            <w:proofErr w:type="gramStart"/>
            <w:r w:rsidRPr="008D0260">
              <w:rPr>
                <w:rFonts w:eastAsia="Times New Roman" w:cstheme="minorHAnsi"/>
                <w:color w:val="000000" w:themeColor="text1"/>
                <w:sz w:val="24"/>
                <w:szCs w:val="24"/>
              </w:rPr>
              <w:t>results</w:t>
            </w:r>
            <w:proofErr w:type="gramEnd"/>
            <w:r w:rsidRPr="008D0260">
              <w:rPr>
                <w:rFonts w:eastAsia="Times New Roman" w:cstheme="minorHAnsi"/>
                <w:color w:val="000000" w:themeColor="text1"/>
                <w:sz w:val="24"/>
                <w:szCs w:val="24"/>
              </w:rPr>
              <w:t xml:space="preserve"> </w:t>
            </w:r>
          </w:p>
          <w:p w14:paraId="1A0E39BE"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w:t>
            </w:r>
            <w:proofErr w:type="gramStart"/>
            <w:r w:rsidRPr="008D0260">
              <w:rPr>
                <w:rFonts w:eastAsia="Times New Roman" w:cstheme="minorHAnsi"/>
                <w:color w:val="000000" w:themeColor="text1"/>
                <w:sz w:val="24"/>
                <w:szCs w:val="24"/>
              </w:rPr>
              <w:t>it</w:t>
            </w:r>
            <w:proofErr w:type="gramEnd"/>
            <w:r w:rsidRPr="008D0260">
              <w:rPr>
                <w:rFonts w:eastAsia="Times New Roman" w:cstheme="minorHAnsi"/>
                <w:color w:val="000000" w:themeColor="text1"/>
                <w:sz w:val="24"/>
                <w:szCs w:val="24"/>
              </w:rPr>
              <w:t xml:space="preserve"> </w:t>
            </w:r>
          </w:p>
          <w:p w14:paraId="2EC9E21A" w14:textId="510592F5" w:rsidR="002E73D1" w:rsidRDefault="002E73D1" w:rsidP="00B0243F">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Unify your decimal </w:t>
            </w:r>
            <w:proofErr w:type="gramStart"/>
            <w:r w:rsidRPr="008D0260">
              <w:rPr>
                <w:rFonts w:eastAsia="Times New Roman" w:cstheme="minorHAnsi"/>
                <w:color w:val="000000" w:themeColor="text1"/>
                <w:sz w:val="24"/>
                <w:szCs w:val="24"/>
              </w:rPr>
              <w:t>points</w:t>
            </w:r>
            <w:proofErr w:type="gramEnd"/>
          </w:p>
          <w:p w14:paraId="5DE3B298" w14:textId="7E3794BB" w:rsidR="00762D5C" w:rsidRDefault="00762D5C" w:rsidP="00762D5C">
            <w:pPr>
              <w:spacing w:after="0" w:line="240" w:lineRule="auto"/>
              <w:rPr>
                <w:rFonts w:eastAsia="Times New Roman" w:cstheme="minorHAnsi"/>
                <w:color w:val="000000" w:themeColor="text1"/>
                <w:sz w:val="24"/>
                <w:szCs w:val="24"/>
              </w:rPr>
            </w:pPr>
          </w:p>
          <w:p w14:paraId="3551D800" w14:textId="3D47729F" w:rsidR="00762D5C" w:rsidRDefault="00762D5C" w:rsidP="00762D5C">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Sample calculation: </w:t>
            </w:r>
          </w:p>
          <w:p w14:paraId="790514FA" w14:textId="77777777" w:rsidR="00762D5C" w:rsidRPr="00762D5C" w:rsidRDefault="00762D5C" w:rsidP="00762D5C">
            <w:pPr>
              <w:spacing w:after="0" w:line="240" w:lineRule="auto"/>
              <w:rPr>
                <w:rFonts w:eastAsia="Times New Roman" w:cstheme="minorHAnsi"/>
                <w:color w:val="000000" w:themeColor="text1"/>
                <w:sz w:val="24"/>
                <w:szCs w:val="24"/>
              </w:rPr>
            </w:pPr>
          </w:p>
          <w:p w14:paraId="66B537E9" w14:textId="4C308CAF" w:rsidR="00762D5C" w:rsidRDefault="00762D5C" w:rsidP="00762D5C">
            <w:pPr>
              <w:spacing w:after="0" w:line="240" w:lineRule="auto"/>
              <w:rPr>
                <w:rFonts w:eastAsia="Times New Roman" w:cstheme="minorHAnsi"/>
                <w:color w:val="000000" w:themeColor="text1"/>
                <w:sz w:val="24"/>
                <w:szCs w:val="24"/>
              </w:rPr>
            </w:pPr>
            <w:r>
              <w:rPr>
                <w:rFonts w:eastAsia="Times New Roman" w:cstheme="minorHAnsi"/>
                <w:noProof/>
                <w:color w:val="000000" w:themeColor="text1"/>
                <w:sz w:val="24"/>
                <w:szCs w:val="24"/>
              </w:rPr>
              <mc:AlternateContent>
                <mc:Choice Requires="wps">
                  <w:drawing>
                    <wp:anchor distT="0" distB="0" distL="114300" distR="114300" simplePos="0" relativeHeight="251659264" behindDoc="0" locked="0" layoutInCell="1" allowOverlap="1" wp14:anchorId="7808255C" wp14:editId="6B9958D5">
                      <wp:simplePos x="0" y="0"/>
                      <wp:positionH relativeFrom="column">
                        <wp:posOffset>533583</wp:posOffset>
                      </wp:positionH>
                      <wp:positionV relativeFrom="paragraph">
                        <wp:posOffset>125944</wp:posOffset>
                      </wp:positionV>
                      <wp:extent cx="4052305" cy="499959"/>
                      <wp:effectExtent l="0" t="0" r="12065" b="8255"/>
                      <wp:wrapNone/>
                      <wp:docPr id="1" name="Text Box 1"/>
                      <wp:cNvGraphicFramePr/>
                      <a:graphic xmlns:a="http://schemas.openxmlformats.org/drawingml/2006/main">
                        <a:graphicData uri="http://schemas.microsoft.com/office/word/2010/wordprocessingShape">
                          <wps:wsp>
                            <wps:cNvSpPr txBox="1"/>
                            <wps:spPr>
                              <a:xfrm>
                                <a:off x="0" y="0"/>
                                <a:ext cx="4052305" cy="499959"/>
                              </a:xfrm>
                              <a:prstGeom prst="rect">
                                <a:avLst/>
                              </a:prstGeom>
                              <a:solidFill>
                                <a:schemeClr val="lt1"/>
                              </a:solidFill>
                              <a:ln w="6350">
                                <a:solidFill>
                                  <a:prstClr val="black"/>
                                </a:solidFill>
                              </a:ln>
                            </wps:spPr>
                            <wps:txbx>
                              <w:txbxContent>
                                <w:p w14:paraId="01440541" w14:textId="574CB5F3" w:rsidR="00762D5C" w:rsidRDefault="00762D5C">
                                  <w:r>
                                    <w:t xml:space="preserve">This table shows the average volumes of the 3 trials in cm^3 for each temperature (Celsius)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08255C" id="_x0000_t202" coordsize="21600,21600" o:spt="202" path="m,l,21600r21600,l21600,xe">
                      <v:stroke joinstyle="miter"/>
                      <v:path gradientshapeok="t" o:connecttype="rect"/>
                    </v:shapetype>
                    <v:shape id="Text Box 1" o:spid="_x0000_s1026" type="#_x0000_t202" style="position:absolute;margin-left:42pt;margin-top:9.9pt;width:319.1pt;height:3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WUYOAIAAHwEAAAOAAAAZHJzL2Uyb0RvYy54bWysVE1v2zAMvQ/YfxB0X+ykSdcY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" fillcolor="white [3201]" strokeweight=".5pt">
                      <v:textbox>
                        <w:txbxContent>
                          <w:p w14:paraId="01440541" w14:textId="574CB5F3" w:rsidR="00762D5C" w:rsidRDefault="00762D5C">
                            <w:r>
                              <w:t xml:space="preserve">This table shows the average volumes of the 3 trials in cm^3 for each temperature (Celsius) </w:t>
                            </w:r>
                          </w:p>
                        </w:txbxContent>
                      </v:textbox>
                    </v:shape>
                  </w:pict>
                </mc:Fallback>
              </mc:AlternateContent>
            </w:r>
          </w:p>
          <w:p w14:paraId="6C48A737" w14:textId="2F6837C7" w:rsidR="00762D5C" w:rsidRPr="00762D5C" w:rsidRDefault="00762D5C" w:rsidP="00762D5C">
            <w:pPr>
              <w:spacing w:after="0" w:line="240" w:lineRule="auto"/>
              <w:rPr>
                <w:rFonts w:eastAsia="Times New Roman" w:cstheme="minorHAnsi"/>
                <w:color w:val="000000" w:themeColor="text1"/>
                <w:sz w:val="24"/>
                <w:szCs w:val="24"/>
              </w:rPr>
            </w:pPr>
          </w:p>
          <w:p w14:paraId="11F3BC24" w14:textId="7EC111D9" w:rsidR="004B1D19" w:rsidRDefault="004B1D19" w:rsidP="004B1D19">
            <w:pPr>
              <w:spacing w:after="0" w:line="240" w:lineRule="auto"/>
              <w:rPr>
                <w:rFonts w:eastAsia="Times New Roman" w:cstheme="minorHAnsi"/>
                <w:color w:val="000000" w:themeColor="text1"/>
                <w:sz w:val="24"/>
                <w:szCs w:val="24"/>
              </w:rPr>
            </w:pPr>
          </w:p>
          <w:p w14:paraId="4E856980" w14:textId="77777777" w:rsidR="004B1D19" w:rsidRDefault="004B1D19" w:rsidP="004B1D19">
            <w:pPr>
              <w:spacing w:after="0" w:line="240" w:lineRule="auto"/>
              <w:rPr>
                <w:rFonts w:eastAsia="Times New Roman" w:cstheme="minorHAnsi"/>
                <w:color w:val="000000" w:themeColor="text1"/>
                <w:sz w:val="24"/>
                <w:szCs w:val="24"/>
              </w:rPr>
            </w:pPr>
          </w:p>
          <w:tbl>
            <w:tblPr>
              <w:tblStyle w:val="TableGrid"/>
              <w:tblW w:w="0" w:type="auto"/>
              <w:tblLook w:val="04A0" w:firstRow="1" w:lastRow="0" w:firstColumn="1" w:lastColumn="0" w:noHBand="0" w:noVBand="1"/>
            </w:tblPr>
            <w:tblGrid>
              <w:gridCol w:w="2232"/>
              <w:gridCol w:w="2232"/>
              <w:gridCol w:w="2233"/>
              <w:gridCol w:w="2233"/>
            </w:tblGrid>
            <w:tr w:rsidR="004B1D19" w14:paraId="03D9FE56" w14:textId="77777777" w:rsidTr="004B1D19">
              <w:tc>
                <w:tcPr>
                  <w:tcW w:w="2232" w:type="dxa"/>
                </w:tcPr>
                <w:p w14:paraId="6F2D24B8" w14:textId="518AA84C"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Temperature</w:t>
                  </w:r>
                  <w:r w:rsidR="00762D5C">
                    <w:rPr>
                      <w:rFonts w:eastAsia="Times New Roman" w:cstheme="minorHAnsi"/>
                      <w:color w:val="000000" w:themeColor="text1"/>
                      <w:sz w:val="24"/>
                      <w:szCs w:val="24"/>
                    </w:rPr>
                    <w:t xml:space="preserve"> (Celsius) </w:t>
                  </w:r>
                </w:p>
              </w:tc>
              <w:tc>
                <w:tcPr>
                  <w:tcW w:w="2232" w:type="dxa"/>
                </w:tcPr>
                <w:p w14:paraId="31E6A327" w14:textId="473BD06A"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Trial 1</w:t>
                  </w:r>
                  <w:r w:rsidR="00762D5C">
                    <w:rPr>
                      <w:rFonts w:eastAsia="Times New Roman" w:cstheme="minorHAnsi"/>
                      <w:color w:val="000000" w:themeColor="text1"/>
                      <w:sz w:val="24"/>
                      <w:szCs w:val="24"/>
                    </w:rPr>
                    <w:t xml:space="preserve"> </w:t>
                  </w:r>
                  <w:proofErr w:type="gramStart"/>
                  <w:r w:rsidR="00762D5C">
                    <w:rPr>
                      <w:rFonts w:eastAsia="Times New Roman" w:cstheme="minorHAnsi"/>
                      <w:color w:val="000000" w:themeColor="text1"/>
                      <w:sz w:val="24"/>
                      <w:szCs w:val="24"/>
                    </w:rPr>
                    <w:t>( volume</w:t>
                  </w:r>
                  <w:proofErr w:type="gramEnd"/>
                  <w:r w:rsidR="00762D5C">
                    <w:rPr>
                      <w:rFonts w:eastAsia="Times New Roman" w:cstheme="minorHAnsi"/>
                      <w:color w:val="000000" w:themeColor="text1"/>
                      <w:sz w:val="24"/>
                      <w:szCs w:val="24"/>
                    </w:rPr>
                    <w:t xml:space="preserve"> cm^3)</w:t>
                  </w:r>
                </w:p>
              </w:tc>
              <w:tc>
                <w:tcPr>
                  <w:tcW w:w="2233" w:type="dxa"/>
                </w:tcPr>
                <w:p w14:paraId="780DCFD4" w14:textId="7F9A958D"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 xml:space="preserve">Trial </w:t>
                  </w:r>
                  <w:proofErr w:type="gramStart"/>
                  <w:r>
                    <w:rPr>
                      <w:rFonts w:eastAsia="Times New Roman" w:cstheme="minorHAnsi"/>
                      <w:color w:val="000000" w:themeColor="text1"/>
                      <w:sz w:val="24"/>
                      <w:szCs w:val="24"/>
                    </w:rPr>
                    <w:t>2</w:t>
                  </w:r>
                  <w:r w:rsidR="00762D5C">
                    <w:rPr>
                      <w:rFonts w:eastAsia="Times New Roman" w:cstheme="minorHAnsi"/>
                      <w:color w:val="000000" w:themeColor="text1"/>
                      <w:sz w:val="24"/>
                      <w:szCs w:val="24"/>
                    </w:rPr>
                    <w:t xml:space="preserve"> </w:t>
                  </w:r>
                  <w:r w:rsidR="00762D5C">
                    <w:rPr>
                      <w:rFonts w:eastAsia="Times New Roman" w:cstheme="minorHAnsi"/>
                      <w:color w:val="000000" w:themeColor="text1"/>
                      <w:sz w:val="24"/>
                      <w:szCs w:val="24"/>
                    </w:rPr>
                    <w:t xml:space="preserve"> (</w:t>
                  </w:r>
                  <w:proofErr w:type="gramEnd"/>
                  <w:r w:rsidR="00762D5C">
                    <w:rPr>
                      <w:rFonts w:eastAsia="Times New Roman" w:cstheme="minorHAnsi"/>
                      <w:color w:val="000000" w:themeColor="text1"/>
                      <w:sz w:val="24"/>
                      <w:szCs w:val="24"/>
                    </w:rPr>
                    <w:t xml:space="preserve"> volume cm^3)</w:t>
                  </w:r>
                </w:p>
              </w:tc>
              <w:tc>
                <w:tcPr>
                  <w:tcW w:w="2233" w:type="dxa"/>
                </w:tcPr>
                <w:p w14:paraId="44EAEEDA" w14:textId="050DC739"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 xml:space="preserve">Trial </w:t>
                  </w:r>
                  <w:proofErr w:type="gramStart"/>
                  <w:r>
                    <w:rPr>
                      <w:rFonts w:eastAsia="Times New Roman" w:cstheme="minorHAnsi"/>
                      <w:color w:val="000000" w:themeColor="text1"/>
                      <w:sz w:val="24"/>
                      <w:szCs w:val="24"/>
                    </w:rPr>
                    <w:t>3</w:t>
                  </w:r>
                  <w:r w:rsidR="00762D5C">
                    <w:rPr>
                      <w:rFonts w:eastAsia="Times New Roman" w:cstheme="minorHAnsi"/>
                      <w:color w:val="000000" w:themeColor="text1"/>
                      <w:sz w:val="24"/>
                      <w:szCs w:val="24"/>
                    </w:rPr>
                    <w:t xml:space="preserve"> </w:t>
                  </w:r>
                  <w:r w:rsidR="00762D5C">
                    <w:rPr>
                      <w:rFonts w:eastAsia="Times New Roman" w:cstheme="minorHAnsi"/>
                      <w:color w:val="000000" w:themeColor="text1"/>
                      <w:sz w:val="24"/>
                      <w:szCs w:val="24"/>
                    </w:rPr>
                    <w:t xml:space="preserve"> (</w:t>
                  </w:r>
                  <w:proofErr w:type="gramEnd"/>
                  <w:r w:rsidR="00762D5C">
                    <w:rPr>
                      <w:rFonts w:eastAsia="Times New Roman" w:cstheme="minorHAnsi"/>
                      <w:color w:val="000000" w:themeColor="text1"/>
                      <w:sz w:val="24"/>
                      <w:szCs w:val="24"/>
                    </w:rPr>
                    <w:t xml:space="preserve"> volume cm^3)</w:t>
                  </w:r>
                </w:p>
              </w:tc>
            </w:tr>
            <w:tr w:rsidR="004B1D19" w14:paraId="5D357838" w14:textId="77777777" w:rsidTr="005F017A">
              <w:trPr>
                <w:trHeight w:val="203"/>
              </w:trPr>
              <w:tc>
                <w:tcPr>
                  <w:tcW w:w="2232" w:type="dxa"/>
                </w:tcPr>
                <w:p w14:paraId="5CFED440" w14:textId="43BED2C2"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25</w:t>
                  </w:r>
                  <w:r w:rsidR="00762D5C">
                    <w:rPr>
                      <w:rFonts w:eastAsia="Times New Roman" w:cstheme="minorHAnsi"/>
                      <w:color w:val="000000" w:themeColor="text1"/>
                      <w:sz w:val="24"/>
                      <w:szCs w:val="24"/>
                    </w:rPr>
                    <w:t>.00</w:t>
                  </w:r>
                </w:p>
              </w:tc>
              <w:tc>
                <w:tcPr>
                  <w:tcW w:w="2232" w:type="dxa"/>
                </w:tcPr>
                <w:p w14:paraId="37217F21" w14:textId="61BDBF06"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0.3</w:t>
                  </w:r>
                  <w:r w:rsidR="00762D5C">
                    <w:rPr>
                      <w:rFonts w:eastAsia="Times New Roman" w:cstheme="minorHAnsi"/>
                      <w:color w:val="000000" w:themeColor="text1"/>
                      <w:sz w:val="24"/>
                      <w:szCs w:val="24"/>
                    </w:rPr>
                    <w:t>0</w:t>
                  </w:r>
                </w:p>
              </w:tc>
              <w:tc>
                <w:tcPr>
                  <w:tcW w:w="2233" w:type="dxa"/>
                </w:tcPr>
                <w:p w14:paraId="1B16F3B3" w14:textId="20F228DC"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0.35</w:t>
                  </w:r>
                </w:p>
              </w:tc>
              <w:tc>
                <w:tcPr>
                  <w:tcW w:w="2233" w:type="dxa"/>
                </w:tcPr>
                <w:p w14:paraId="5A8FE448" w14:textId="6385CAD8"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0.33</w:t>
                  </w:r>
                </w:p>
              </w:tc>
            </w:tr>
            <w:tr w:rsidR="004B1D19" w14:paraId="138018CD" w14:textId="77777777" w:rsidTr="004B1D19">
              <w:tc>
                <w:tcPr>
                  <w:tcW w:w="2232" w:type="dxa"/>
                </w:tcPr>
                <w:p w14:paraId="6751E2EB" w14:textId="6F7E3051"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37</w:t>
                  </w:r>
                  <w:r w:rsidR="00762D5C">
                    <w:rPr>
                      <w:rFonts w:eastAsia="Times New Roman" w:cstheme="minorHAnsi"/>
                      <w:color w:val="000000" w:themeColor="text1"/>
                      <w:sz w:val="24"/>
                      <w:szCs w:val="24"/>
                    </w:rPr>
                    <w:t>.00</w:t>
                  </w:r>
                </w:p>
              </w:tc>
              <w:tc>
                <w:tcPr>
                  <w:tcW w:w="2232" w:type="dxa"/>
                </w:tcPr>
                <w:p w14:paraId="4B7B44C3" w14:textId="1A76AAE1"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1.05</w:t>
                  </w:r>
                </w:p>
              </w:tc>
              <w:tc>
                <w:tcPr>
                  <w:tcW w:w="2233" w:type="dxa"/>
                </w:tcPr>
                <w:p w14:paraId="5309BC30" w14:textId="051645FC"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1.01</w:t>
                  </w:r>
                </w:p>
              </w:tc>
              <w:tc>
                <w:tcPr>
                  <w:tcW w:w="2233" w:type="dxa"/>
                </w:tcPr>
                <w:p w14:paraId="378564FD" w14:textId="1EC39EE1"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1.08</w:t>
                  </w:r>
                </w:p>
              </w:tc>
            </w:tr>
            <w:tr w:rsidR="004B1D19" w14:paraId="567A9A72" w14:textId="77777777" w:rsidTr="004B1D19">
              <w:tc>
                <w:tcPr>
                  <w:tcW w:w="2232" w:type="dxa"/>
                </w:tcPr>
                <w:p w14:paraId="3444309D" w14:textId="060FAC3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70</w:t>
                  </w:r>
                  <w:r w:rsidR="00762D5C">
                    <w:rPr>
                      <w:rFonts w:eastAsia="Times New Roman" w:cstheme="minorHAnsi"/>
                      <w:color w:val="000000" w:themeColor="text1"/>
                      <w:sz w:val="24"/>
                      <w:szCs w:val="24"/>
                    </w:rPr>
                    <w:t>.00</w:t>
                  </w:r>
                </w:p>
              </w:tc>
              <w:tc>
                <w:tcPr>
                  <w:tcW w:w="2232" w:type="dxa"/>
                </w:tcPr>
                <w:p w14:paraId="3709BD18" w14:textId="55864005"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0.08</w:t>
                  </w:r>
                </w:p>
              </w:tc>
              <w:tc>
                <w:tcPr>
                  <w:tcW w:w="2233" w:type="dxa"/>
                </w:tcPr>
                <w:p w14:paraId="0BA81531" w14:textId="322A0AAE" w:rsidR="004B1D19" w:rsidRDefault="00762D5C" w:rsidP="004B1D19">
                  <w:pPr>
                    <w:rPr>
                      <w:rFonts w:eastAsia="Times New Roman" w:cstheme="minorHAnsi"/>
                      <w:color w:val="000000" w:themeColor="text1"/>
                      <w:sz w:val="24"/>
                      <w:szCs w:val="24"/>
                    </w:rPr>
                  </w:pPr>
                  <w:r>
                    <w:rPr>
                      <w:rFonts w:eastAsia="Times New Roman" w:cstheme="minorHAnsi"/>
                      <w:color w:val="000000" w:themeColor="text1"/>
                      <w:sz w:val="24"/>
                      <w:szCs w:val="24"/>
                    </w:rPr>
                    <w:t>0.</w:t>
                  </w:r>
                  <w:r w:rsidR="005F017A">
                    <w:rPr>
                      <w:rFonts w:eastAsia="Times New Roman" w:cstheme="minorHAnsi"/>
                      <w:color w:val="000000" w:themeColor="text1"/>
                      <w:sz w:val="24"/>
                      <w:szCs w:val="24"/>
                    </w:rPr>
                    <w:t>05</w:t>
                  </w:r>
                </w:p>
              </w:tc>
              <w:tc>
                <w:tcPr>
                  <w:tcW w:w="2233" w:type="dxa"/>
                </w:tcPr>
                <w:p w14:paraId="4A41B99D" w14:textId="7B0FFA90"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w:t>
                  </w:r>
                  <w:r w:rsidR="00762D5C">
                    <w:rPr>
                      <w:rFonts w:eastAsia="Times New Roman" w:cstheme="minorHAnsi"/>
                      <w:color w:val="000000" w:themeColor="text1"/>
                      <w:sz w:val="24"/>
                      <w:szCs w:val="24"/>
                    </w:rPr>
                    <w:t>.00</w:t>
                  </w:r>
                </w:p>
              </w:tc>
            </w:tr>
          </w:tbl>
          <w:p w14:paraId="3883DC29" w14:textId="77777777" w:rsidR="004B1D19" w:rsidRPr="004B1D19" w:rsidRDefault="004B1D19" w:rsidP="004B1D19">
            <w:pPr>
              <w:spacing w:after="0" w:line="240" w:lineRule="auto"/>
              <w:rPr>
                <w:rFonts w:eastAsia="Times New Roman" w:cstheme="minorHAnsi"/>
                <w:color w:val="000000" w:themeColor="text1"/>
                <w:sz w:val="24"/>
                <w:szCs w:val="24"/>
              </w:rPr>
            </w:pPr>
          </w:p>
          <w:p w14:paraId="35A1D515" w14:textId="77777777" w:rsidR="002B5868" w:rsidRPr="00D36970" w:rsidRDefault="002B5868" w:rsidP="00996D98">
            <w:pPr>
              <w:spacing w:after="0" w:line="240" w:lineRule="auto"/>
              <w:rPr>
                <w:rFonts w:eastAsia="Times New Roman" w:cstheme="minorHAnsi"/>
                <w:sz w:val="24"/>
                <w:szCs w:val="24"/>
              </w:rPr>
            </w:pPr>
          </w:p>
          <w:p w14:paraId="1C784559" w14:textId="77777777" w:rsidR="002B5868" w:rsidRDefault="002B5868" w:rsidP="00996D98">
            <w:pPr>
              <w:spacing w:after="0" w:line="240" w:lineRule="auto"/>
              <w:rPr>
                <w:rFonts w:eastAsia="Times New Roman" w:cstheme="minorHAnsi"/>
                <w:sz w:val="24"/>
                <w:szCs w:val="24"/>
              </w:rPr>
            </w:pPr>
          </w:p>
          <w:p w14:paraId="4D091C15" w14:textId="77777777" w:rsidR="008D0260" w:rsidRDefault="008D0260" w:rsidP="00996D98">
            <w:pPr>
              <w:spacing w:after="0" w:line="240" w:lineRule="auto"/>
              <w:rPr>
                <w:rFonts w:eastAsia="Times New Roman" w:cstheme="minorHAnsi"/>
                <w:sz w:val="24"/>
                <w:szCs w:val="24"/>
              </w:rPr>
            </w:pPr>
          </w:p>
          <w:p w14:paraId="718726AB" w14:textId="77777777" w:rsidR="008D0260" w:rsidRDefault="008D0260" w:rsidP="00996D98">
            <w:pPr>
              <w:spacing w:after="0" w:line="240" w:lineRule="auto"/>
              <w:rPr>
                <w:rFonts w:eastAsia="Times New Roman" w:cstheme="minorHAnsi"/>
                <w:sz w:val="24"/>
                <w:szCs w:val="24"/>
              </w:rPr>
            </w:pPr>
          </w:p>
          <w:p w14:paraId="68E3748A" w14:textId="77777777" w:rsidR="008D0260" w:rsidRDefault="008D0260" w:rsidP="00996D98">
            <w:pPr>
              <w:spacing w:after="0" w:line="240" w:lineRule="auto"/>
              <w:rPr>
                <w:rFonts w:eastAsia="Times New Roman" w:cstheme="minorHAnsi"/>
                <w:sz w:val="24"/>
                <w:szCs w:val="24"/>
              </w:rPr>
            </w:pPr>
          </w:p>
          <w:p w14:paraId="78FACD3D" w14:textId="77777777" w:rsidR="002B5868" w:rsidRPr="00D36970" w:rsidRDefault="002B5868" w:rsidP="00996D98">
            <w:pPr>
              <w:spacing w:after="0" w:line="240" w:lineRule="auto"/>
              <w:rPr>
                <w:rFonts w:eastAsia="Times New Roman" w:cstheme="minorHAnsi"/>
                <w:sz w:val="24"/>
                <w:szCs w:val="24"/>
              </w:rPr>
            </w:pPr>
          </w:p>
          <w:p w14:paraId="48A087B5" w14:textId="77777777" w:rsidR="002B5868" w:rsidRPr="00D36970" w:rsidRDefault="002B5868" w:rsidP="00996D98">
            <w:pPr>
              <w:spacing w:after="0" w:line="240" w:lineRule="auto"/>
              <w:rPr>
                <w:rFonts w:eastAsia="Times New Roman" w:cstheme="minorHAnsi"/>
                <w:sz w:val="24"/>
                <w:szCs w:val="24"/>
              </w:rPr>
            </w:pPr>
          </w:p>
          <w:p w14:paraId="51830FFB" w14:textId="77777777" w:rsidR="002B5868" w:rsidRPr="00D36970" w:rsidRDefault="002B5868" w:rsidP="00996D98">
            <w:pPr>
              <w:spacing w:after="0" w:line="240" w:lineRule="auto"/>
              <w:rPr>
                <w:rFonts w:eastAsia="Times New Roman" w:cstheme="minorHAnsi"/>
                <w:sz w:val="24"/>
                <w:szCs w:val="24"/>
              </w:rPr>
            </w:pPr>
          </w:p>
          <w:p w14:paraId="2C08F93C" w14:textId="77777777" w:rsidR="002B5868" w:rsidRPr="00D36970" w:rsidRDefault="002B5868" w:rsidP="00996D98">
            <w:pPr>
              <w:spacing w:after="0" w:line="240" w:lineRule="auto"/>
              <w:rPr>
                <w:rFonts w:eastAsia="Times New Roman" w:cstheme="minorHAnsi"/>
                <w:sz w:val="24"/>
                <w:szCs w:val="24"/>
                <w:rtl/>
              </w:rPr>
            </w:pPr>
          </w:p>
          <w:p w14:paraId="6F4E3F99" w14:textId="77777777" w:rsidR="00A10363" w:rsidRPr="00D36970" w:rsidRDefault="00A10363" w:rsidP="00996D98">
            <w:pPr>
              <w:spacing w:after="0" w:line="240" w:lineRule="auto"/>
              <w:rPr>
                <w:rFonts w:eastAsia="Times New Roman" w:cstheme="minorHAnsi"/>
                <w:sz w:val="24"/>
                <w:szCs w:val="24"/>
              </w:rPr>
            </w:pPr>
          </w:p>
          <w:p w14:paraId="27EAB164" w14:textId="77777777" w:rsidR="00CA243F" w:rsidRPr="00D36970" w:rsidRDefault="00CA243F" w:rsidP="00996D98">
            <w:pPr>
              <w:spacing w:after="0" w:line="240" w:lineRule="auto"/>
              <w:rPr>
                <w:rFonts w:eastAsia="Times New Roman" w:cstheme="minorHAnsi"/>
                <w:sz w:val="24"/>
                <w:szCs w:val="24"/>
              </w:rPr>
            </w:pPr>
          </w:p>
          <w:p w14:paraId="71A416E0" w14:textId="77777777" w:rsidR="008D0260" w:rsidRDefault="008D0260" w:rsidP="00996D98">
            <w:pPr>
              <w:spacing w:after="0" w:line="240" w:lineRule="auto"/>
              <w:rPr>
                <w:rFonts w:eastAsia="Times New Roman" w:cstheme="minorHAnsi"/>
                <w:sz w:val="24"/>
                <w:szCs w:val="24"/>
              </w:rPr>
            </w:pPr>
          </w:p>
          <w:p w14:paraId="3F0E8F81" w14:textId="77777777" w:rsidR="008D0260" w:rsidRPr="00D36970" w:rsidRDefault="008D0260" w:rsidP="00996D98">
            <w:pPr>
              <w:spacing w:after="0" w:line="240" w:lineRule="auto"/>
              <w:rPr>
                <w:rFonts w:eastAsia="Times New Roman" w:cstheme="minorHAnsi"/>
                <w:sz w:val="24"/>
                <w:szCs w:val="24"/>
              </w:rPr>
            </w:pPr>
          </w:p>
          <w:p w14:paraId="2CA412B8" w14:textId="77777777" w:rsidR="008D0260" w:rsidRDefault="008D0260" w:rsidP="00A10363">
            <w:pPr>
              <w:spacing w:after="0" w:line="360" w:lineRule="auto"/>
              <w:rPr>
                <w:rFonts w:eastAsia="Times New Roman" w:cstheme="minorHAnsi"/>
                <w:color w:val="000000"/>
                <w:sz w:val="24"/>
                <w:szCs w:val="24"/>
              </w:rPr>
            </w:pPr>
          </w:p>
          <w:p w14:paraId="2D6EE1EE" w14:textId="77777777" w:rsidR="00B67B38" w:rsidRPr="00D36970" w:rsidRDefault="00B67B38" w:rsidP="00B67B38">
            <w:pPr>
              <w:spacing w:after="0" w:line="360" w:lineRule="auto"/>
              <w:rPr>
                <w:rFonts w:eastAsia="Times New Roman" w:cstheme="minorHAnsi"/>
                <w:color w:val="000000"/>
                <w:sz w:val="24"/>
                <w:szCs w:val="24"/>
              </w:rPr>
            </w:pPr>
          </w:p>
          <w:p w14:paraId="11DE2D13"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lastRenderedPageBreak/>
              <w:tab/>
            </w:r>
          </w:p>
        </w:tc>
      </w:tr>
    </w:tbl>
    <w:p w14:paraId="5EBAFCDA" w14:textId="77777777" w:rsidR="008B1388" w:rsidRPr="00821935" w:rsidRDefault="008B1388" w:rsidP="00821935">
      <w:pPr>
        <w:rPr>
          <w:rFonts w:cstheme="minorHAnsi"/>
          <w:sz w:val="24"/>
          <w:szCs w:val="24"/>
        </w:rPr>
      </w:pPr>
    </w:p>
    <w:sectPr w:rsidR="008B1388" w:rsidRPr="00821935" w:rsidSect="00196BC3">
      <w:footerReference w:type="default" r:id="rId8"/>
      <w:headerReference w:type="first" r:id="rId9"/>
      <w:footerReference w:type="first" r:id="rId10"/>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CFA7" w14:textId="77777777" w:rsidR="00686002" w:rsidRDefault="00686002" w:rsidP="002B5868">
      <w:pPr>
        <w:spacing w:after="0" w:line="240" w:lineRule="auto"/>
      </w:pPr>
      <w:r>
        <w:separator/>
      </w:r>
    </w:p>
  </w:endnote>
  <w:endnote w:type="continuationSeparator" w:id="0">
    <w:p w14:paraId="16B589D5" w14:textId="77777777" w:rsidR="00686002" w:rsidRDefault="00686002"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874C" w14:textId="77777777" w:rsidR="000F101F" w:rsidRDefault="00000000"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8D5E62">
          <w:rPr>
            <w:noProof/>
          </w:rPr>
          <w:t>5</w:t>
        </w:r>
        <w:r w:rsidR="00B113B3">
          <w:rPr>
            <w:noProof/>
          </w:rPr>
          <w:fldChar w:fldCharType="end"/>
        </w:r>
      </w:sdtContent>
    </w:sdt>
    <w:r w:rsidR="000F101F">
      <w:rPr>
        <w:noProof/>
      </w:rPr>
      <w:tab/>
    </w:r>
  </w:p>
  <w:p w14:paraId="56404F7E"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AE24" w14:textId="77777777" w:rsidR="00E94715" w:rsidRDefault="00E94715">
    <w:pPr>
      <w:pStyle w:val="Footer"/>
    </w:pPr>
    <w:r w:rsidRPr="00E94715">
      <w:t>Citations/References:</w:t>
    </w:r>
  </w:p>
  <w:p w14:paraId="61107690"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70FA" w14:textId="77777777" w:rsidR="00686002" w:rsidRDefault="00686002" w:rsidP="002B5868">
      <w:pPr>
        <w:spacing w:after="0" w:line="240" w:lineRule="auto"/>
      </w:pPr>
      <w:r>
        <w:separator/>
      </w:r>
    </w:p>
  </w:footnote>
  <w:footnote w:type="continuationSeparator" w:id="0">
    <w:p w14:paraId="1BDA3D0E" w14:textId="77777777" w:rsidR="00686002" w:rsidRDefault="00686002"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7E3" w14:textId="77777777" w:rsidR="000F101F" w:rsidRDefault="000F101F">
    <w:pPr>
      <w:pStyle w:val="Header"/>
    </w:pPr>
    <w:r w:rsidRPr="000F101F">
      <w:rPr>
        <w:noProof/>
      </w:rPr>
      <w:drawing>
        <wp:anchor distT="0" distB="0" distL="114300" distR="114300" simplePos="0" relativeHeight="251659264" behindDoc="0" locked="0" layoutInCell="1" allowOverlap="1" wp14:anchorId="411700A7" wp14:editId="2A80D1D3">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82067"/>
    <w:multiLevelType w:val="hybridMultilevel"/>
    <w:tmpl w:val="A74CB1D8"/>
    <w:lvl w:ilvl="0" w:tplc="9F7E4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17C7B"/>
    <w:multiLevelType w:val="hybridMultilevel"/>
    <w:tmpl w:val="156E6040"/>
    <w:lvl w:ilvl="0" w:tplc="7B42EE0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9C7664"/>
    <w:multiLevelType w:val="hybridMultilevel"/>
    <w:tmpl w:val="E112F73E"/>
    <w:lvl w:ilvl="0" w:tplc="82C66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788026">
    <w:abstractNumId w:val="2"/>
  </w:num>
  <w:num w:numId="2" w16cid:durableId="1516964651">
    <w:abstractNumId w:val="13"/>
  </w:num>
  <w:num w:numId="3" w16cid:durableId="572010555">
    <w:abstractNumId w:val="9"/>
  </w:num>
  <w:num w:numId="4" w16cid:durableId="1636062680">
    <w:abstractNumId w:val="17"/>
  </w:num>
  <w:num w:numId="5" w16cid:durableId="2109159138">
    <w:abstractNumId w:val="7"/>
  </w:num>
  <w:num w:numId="6" w16cid:durableId="259266339">
    <w:abstractNumId w:val="4"/>
  </w:num>
  <w:num w:numId="7" w16cid:durableId="1363163756">
    <w:abstractNumId w:val="5"/>
  </w:num>
  <w:num w:numId="8" w16cid:durableId="1067413315">
    <w:abstractNumId w:val="6"/>
  </w:num>
  <w:num w:numId="9" w16cid:durableId="1293364398">
    <w:abstractNumId w:val="15"/>
  </w:num>
  <w:num w:numId="10" w16cid:durableId="1505508405">
    <w:abstractNumId w:val="1"/>
  </w:num>
  <w:num w:numId="11" w16cid:durableId="362172251">
    <w:abstractNumId w:val="16"/>
  </w:num>
  <w:num w:numId="12" w16cid:durableId="1297948216">
    <w:abstractNumId w:val="0"/>
  </w:num>
  <w:num w:numId="13" w16cid:durableId="1948929975">
    <w:abstractNumId w:val="12"/>
  </w:num>
  <w:num w:numId="14" w16cid:durableId="518080392">
    <w:abstractNumId w:val="14"/>
  </w:num>
  <w:num w:numId="15" w16cid:durableId="881482065">
    <w:abstractNumId w:val="3"/>
  </w:num>
  <w:num w:numId="16" w16cid:durableId="813374944">
    <w:abstractNumId w:val="8"/>
  </w:num>
  <w:num w:numId="17" w16cid:durableId="802768571">
    <w:abstractNumId w:val="11"/>
  </w:num>
  <w:num w:numId="18" w16cid:durableId="704408665">
    <w:abstractNumId w:val="10"/>
  </w:num>
  <w:num w:numId="19" w16cid:durableId="11128191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0C95"/>
    <w:rsid w:val="00006FA4"/>
    <w:rsid w:val="00014EDF"/>
    <w:rsid w:val="00034B36"/>
    <w:rsid w:val="0006011C"/>
    <w:rsid w:val="00092A09"/>
    <w:rsid w:val="000A47CD"/>
    <w:rsid w:val="000D0733"/>
    <w:rsid w:val="000F0681"/>
    <w:rsid w:val="000F101F"/>
    <w:rsid w:val="00151C4A"/>
    <w:rsid w:val="00177BAA"/>
    <w:rsid w:val="00196BC3"/>
    <w:rsid w:val="001973D2"/>
    <w:rsid w:val="001D6B9B"/>
    <w:rsid w:val="00221C11"/>
    <w:rsid w:val="00261668"/>
    <w:rsid w:val="0027309F"/>
    <w:rsid w:val="002968E5"/>
    <w:rsid w:val="002A64C3"/>
    <w:rsid w:val="002B5868"/>
    <w:rsid w:val="002C68AA"/>
    <w:rsid w:val="002D6422"/>
    <w:rsid w:val="002E73D1"/>
    <w:rsid w:val="003146AC"/>
    <w:rsid w:val="00344A5C"/>
    <w:rsid w:val="00344B99"/>
    <w:rsid w:val="00393342"/>
    <w:rsid w:val="003A3C99"/>
    <w:rsid w:val="003D7381"/>
    <w:rsid w:val="00406F03"/>
    <w:rsid w:val="004076B8"/>
    <w:rsid w:val="004142C1"/>
    <w:rsid w:val="00433F22"/>
    <w:rsid w:val="004B1D19"/>
    <w:rsid w:val="00512D25"/>
    <w:rsid w:val="005628CB"/>
    <w:rsid w:val="005633FD"/>
    <w:rsid w:val="005735F4"/>
    <w:rsid w:val="005B7C51"/>
    <w:rsid w:val="005D7A93"/>
    <w:rsid w:val="005F017A"/>
    <w:rsid w:val="005F04BB"/>
    <w:rsid w:val="006061BD"/>
    <w:rsid w:val="00633BC4"/>
    <w:rsid w:val="00680A2B"/>
    <w:rsid w:val="00686002"/>
    <w:rsid w:val="006A6E69"/>
    <w:rsid w:val="006B7B37"/>
    <w:rsid w:val="006D7ED0"/>
    <w:rsid w:val="0074471F"/>
    <w:rsid w:val="00756B03"/>
    <w:rsid w:val="00762D5C"/>
    <w:rsid w:val="00767645"/>
    <w:rsid w:val="00821935"/>
    <w:rsid w:val="00834314"/>
    <w:rsid w:val="00876462"/>
    <w:rsid w:val="00897754"/>
    <w:rsid w:val="008B1388"/>
    <w:rsid w:val="008C257B"/>
    <w:rsid w:val="008C6A55"/>
    <w:rsid w:val="008D0260"/>
    <w:rsid w:val="008D5E62"/>
    <w:rsid w:val="008F046C"/>
    <w:rsid w:val="009011C3"/>
    <w:rsid w:val="00907592"/>
    <w:rsid w:val="00935D48"/>
    <w:rsid w:val="00936956"/>
    <w:rsid w:val="00937026"/>
    <w:rsid w:val="00996D98"/>
    <w:rsid w:val="009B417B"/>
    <w:rsid w:val="009D256D"/>
    <w:rsid w:val="00A10363"/>
    <w:rsid w:val="00A8271C"/>
    <w:rsid w:val="00B0243F"/>
    <w:rsid w:val="00B113B3"/>
    <w:rsid w:val="00B32E2D"/>
    <w:rsid w:val="00B67B38"/>
    <w:rsid w:val="00BA44A5"/>
    <w:rsid w:val="00C23ED2"/>
    <w:rsid w:val="00C24553"/>
    <w:rsid w:val="00C81C8C"/>
    <w:rsid w:val="00CA243F"/>
    <w:rsid w:val="00CB24FA"/>
    <w:rsid w:val="00CD52E8"/>
    <w:rsid w:val="00CE737E"/>
    <w:rsid w:val="00D36970"/>
    <w:rsid w:val="00D713CD"/>
    <w:rsid w:val="00DF5D53"/>
    <w:rsid w:val="00E35F95"/>
    <w:rsid w:val="00E654A2"/>
    <w:rsid w:val="00E72AAB"/>
    <w:rsid w:val="00E82F0F"/>
    <w:rsid w:val="00E94715"/>
    <w:rsid w:val="00F338CB"/>
    <w:rsid w:val="00F61D0F"/>
    <w:rsid w:val="00F77FB9"/>
    <w:rsid w:val="00FA2A6B"/>
    <w:rsid w:val="00FA5F56"/>
    <w:rsid w:val="00FC425E"/>
    <w:rsid w:val="00FE4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9BA5F"/>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character" w:customStyle="1" w:styleId="apple-converted-space">
    <w:name w:val="apple-converted-space"/>
    <w:basedOn w:val="DefaultParagraphFont"/>
    <w:rsid w:val="00F3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01">
      <w:bodyDiv w:val="1"/>
      <w:marLeft w:val="0"/>
      <w:marRight w:val="0"/>
      <w:marTop w:val="0"/>
      <w:marBottom w:val="0"/>
      <w:divBdr>
        <w:top w:val="none" w:sz="0" w:space="0" w:color="auto"/>
        <w:left w:val="none" w:sz="0" w:space="0" w:color="auto"/>
        <w:bottom w:val="none" w:sz="0" w:space="0" w:color="auto"/>
        <w:right w:val="none" w:sz="0" w:space="0" w:color="auto"/>
      </w:divBdr>
    </w:div>
    <w:div w:id="485631791">
      <w:bodyDiv w:val="1"/>
      <w:marLeft w:val="0"/>
      <w:marRight w:val="0"/>
      <w:marTop w:val="0"/>
      <w:marBottom w:val="0"/>
      <w:divBdr>
        <w:top w:val="none" w:sz="0" w:space="0" w:color="auto"/>
        <w:left w:val="none" w:sz="0" w:space="0" w:color="auto"/>
        <w:bottom w:val="none" w:sz="0" w:space="0" w:color="auto"/>
        <w:right w:val="none" w:sz="0" w:space="0" w:color="auto"/>
      </w:divBdr>
    </w:div>
    <w:div w:id="520242666">
      <w:bodyDiv w:val="1"/>
      <w:marLeft w:val="0"/>
      <w:marRight w:val="0"/>
      <w:marTop w:val="0"/>
      <w:marBottom w:val="0"/>
      <w:divBdr>
        <w:top w:val="none" w:sz="0" w:space="0" w:color="auto"/>
        <w:left w:val="none" w:sz="0" w:space="0" w:color="auto"/>
        <w:bottom w:val="none" w:sz="0" w:space="0" w:color="auto"/>
        <w:right w:val="none" w:sz="0" w:space="0" w:color="auto"/>
      </w:divBdr>
      <w:divsChild>
        <w:div w:id="968977269">
          <w:marLeft w:val="0"/>
          <w:marRight w:val="0"/>
          <w:marTop w:val="0"/>
          <w:marBottom w:val="0"/>
          <w:divBdr>
            <w:top w:val="none" w:sz="0" w:space="0" w:color="auto"/>
            <w:left w:val="none" w:sz="0" w:space="0" w:color="auto"/>
            <w:bottom w:val="none" w:sz="0" w:space="0" w:color="auto"/>
            <w:right w:val="none" w:sz="0" w:space="0" w:color="auto"/>
          </w:divBdr>
          <w:divsChild>
            <w:div w:id="1361934436">
              <w:marLeft w:val="0"/>
              <w:marRight w:val="0"/>
              <w:marTop w:val="0"/>
              <w:marBottom w:val="0"/>
              <w:divBdr>
                <w:top w:val="none" w:sz="0" w:space="0" w:color="auto"/>
                <w:left w:val="none" w:sz="0" w:space="0" w:color="auto"/>
                <w:bottom w:val="none" w:sz="0" w:space="0" w:color="auto"/>
                <w:right w:val="none" w:sz="0" w:space="0" w:color="auto"/>
              </w:divBdr>
              <w:divsChild>
                <w:div w:id="4467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57">
      <w:bodyDiv w:val="1"/>
      <w:marLeft w:val="0"/>
      <w:marRight w:val="0"/>
      <w:marTop w:val="0"/>
      <w:marBottom w:val="0"/>
      <w:divBdr>
        <w:top w:val="none" w:sz="0" w:space="0" w:color="auto"/>
        <w:left w:val="none" w:sz="0" w:space="0" w:color="auto"/>
        <w:bottom w:val="none" w:sz="0" w:space="0" w:color="auto"/>
        <w:right w:val="none" w:sz="0" w:space="0" w:color="auto"/>
      </w:divBdr>
      <w:divsChild>
        <w:div w:id="1793476802">
          <w:marLeft w:val="0"/>
          <w:marRight w:val="0"/>
          <w:marTop w:val="0"/>
          <w:marBottom w:val="0"/>
          <w:divBdr>
            <w:top w:val="none" w:sz="0" w:space="0" w:color="auto"/>
            <w:left w:val="none" w:sz="0" w:space="0" w:color="auto"/>
            <w:bottom w:val="none" w:sz="0" w:space="0" w:color="auto"/>
            <w:right w:val="none" w:sz="0" w:space="0" w:color="auto"/>
          </w:divBdr>
          <w:divsChild>
            <w:div w:id="1857689808">
              <w:marLeft w:val="0"/>
              <w:marRight w:val="0"/>
              <w:marTop w:val="0"/>
              <w:marBottom w:val="0"/>
              <w:divBdr>
                <w:top w:val="none" w:sz="0" w:space="0" w:color="auto"/>
                <w:left w:val="none" w:sz="0" w:space="0" w:color="auto"/>
                <w:bottom w:val="none" w:sz="0" w:space="0" w:color="auto"/>
                <w:right w:val="none" w:sz="0" w:space="0" w:color="auto"/>
              </w:divBdr>
              <w:divsChild>
                <w:div w:id="4490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DC9CB-B2B6-4A97-ABB9-6A5E0E48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Kristina Khalil Emeel Wahhab</cp:lastModifiedBy>
  <cp:revision>29</cp:revision>
  <cp:lastPrinted>2020-09-10T06:06:00Z</cp:lastPrinted>
  <dcterms:created xsi:type="dcterms:W3CDTF">2023-03-05T13:57:00Z</dcterms:created>
  <dcterms:modified xsi:type="dcterms:W3CDTF">2023-03-07T22:38:00Z</dcterms:modified>
</cp:coreProperties>
</file>