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B2" w:rsidRDefault="009E6FA9" w:rsidP="00AF3063">
      <w:pPr>
        <w:bidi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AF3063">
        <w:rPr>
          <w:rFonts w:asciiTheme="majorBidi" w:hAnsiTheme="majorBidi" w:cstheme="majorBidi"/>
          <w:sz w:val="44"/>
          <w:szCs w:val="44"/>
          <w:rtl/>
          <w:lang w:bidi="ar-JO"/>
        </w:rPr>
        <w:t xml:space="preserve">التجربة الثانية : </w:t>
      </w:r>
      <w:r w:rsidR="00AF3063" w:rsidRPr="00AF3063">
        <w:rPr>
          <w:rFonts w:asciiTheme="majorBidi" w:hAnsiTheme="majorBidi" w:cstheme="majorBidi"/>
          <w:sz w:val="44"/>
          <w:szCs w:val="44"/>
          <w:rtl/>
          <w:lang w:bidi="ar-JO"/>
        </w:rPr>
        <w:t>تأثير المطر الحمضي في إنبات البذور</w:t>
      </w:r>
      <w:r w:rsidR="00AF3063">
        <w:rPr>
          <w:rFonts w:asciiTheme="majorBidi" w:hAnsiTheme="majorBidi" w:cstheme="majorBidi" w:hint="cs"/>
          <w:sz w:val="44"/>
          <w:szCs w:val="44"/>
          <w:rtl/>
          <w:lang w:bidi="ar-JO"/>
        </w:rPr>
        <w:t>.</w:t>
      </w:r>
    </w:p>
    <w:p w:rsidR="00AF3063" w:rsidRDefault="00AF3063" w:rsidP="00AF3063">
      <w:pPr>
        <w:bidi/>
        <w:rPr>
          <w:rFonts w:asciiTheme="majorBidi" w:hAnsiTheme="majorBidi" w:cstheme="majorBidi"/>
          <w:color w:val="202124"/>
          <w:sz w:val="44"/>
          <w:szCs w:val="44"/>
          <w:shd w:val="clear" w:color="auto" w:fill="FFFFFF"/>
          <w:rtl/>
        </w:rPr>
      </w:pPr>
    </w:p>
    <w:p w:rsidR="00AF3063" w:rsidRDefault="00AF3063" w:rsidP="00AF3063">
      <w:pPr>
        <w:bidi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AF3063">
        <w:rPr>
          <w:rFonts w:asciiTheme="majorBidi" w:hAnsiTheme="majorBidi" w:cs="Times New Roman"/>
          <w:noProof/>
          <w:sz w:val="44"/>
          <w:szCs w:val="44"/>
          <w:rtl/>
        </w:rPr>
        <w:drawing>
          <wp:inline distT="0" distB="0" distL="0" distR="0">
            <wp:extent cx="3454631" cy="2981527"/>
            <wp:effectExtent l="7937" t="0" r="1588" b="1587"/>
            <wp:docPr id="1" name="Picture 1" descr="C:\Users\Test\Downloads\WhatsApp Image 2023-02-28 at 1.05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ownloads\WhatsApp Image 2023-02-28 at 1.05.1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4386" cy="304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B6E" w:rsidRPr="005C2B6E">
        <w:rPr>
          <w:rFonts w:asciiTheme="majorBidi" w:hAnsiTheme="majorBidi" w:cs="Times New Roman"/>
          <w:noProof/>
          <w:sz w:val="44"/>
          <w:szCs w:val="44"/>
          <w:rtl/>
        </w:rPr>
        <w:drawing>
          <wp:inline distT="0" distB="0" distL="0" distR="0">
            <wp:extent cx="3465414" cy="2850515"/>
            <wp:effectExtent l="2540" t="0" r="4445" b="4445"/>
            <wp:docPr id="2" name="Picture 2" descr="C:\Users\Test\Downloads\WhatsApp Image 2023-02-28 at 1.05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ownloads\WhatsApp Image 2023-02-28 at 1.05.0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2816" cy="286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6C" w:rsidRDefault="00A0626C" w:rsidP="005C2B6E">
      <w:pPr>
        <w:bidi/>
        <w:rPr>
          <w:rFonts w:asciiTheme="majorBidi" w:hAnsiTheme="majorBidi" w:cstheme="majorBidi"/>
          <w:sz w:val="44"/>
          <w:szCs w:val="44"/>
          <w:rtl/>
          <w:lang w:bidi="ar-JO"/>
        </w:rPr>
      </w:pPr>
    </w:p>
    <w:p w:rsidR="005C2B6E" w:rsidRDefault="00AF3063" w:rsidP="00A0626C">
      <w:pPr>
        <w:bidi/>
        <w:rPr>
          <w:rFonts w:asciiTheme="majorBidi" w:hAnsiTheme="majorBidi" w:cstheme="majorBidi"/>
          <w:sz w:val="44"/>
          <w:szCs w:val="44"/>
          <w:rtl/>
          <w:lang w:bidi="ar-JO"/>
        </w:rPr>
      </w:pPr>
      <w:bookmarkStart w:id="0" w:name="_GoBack"/>
      <w:bookmarkEnd w:id="0"/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الصورة </w:t>
      </w:r>
      <w:r w:rsidR="005C2B6E">
        <w:rPr>
          <w:rFonts w:asciiTheme="majorBidi" w:hAnsiTheme="majorBidi" w:cstheme="majorBidi" w:hint="cs"/>
          <w:sz w:val="44"/>
          <w:szCs w:val="44"/>
          <w:rtl/>
          <w:lang w:bidi="ar-JO"/>
        </w:rPr>
        <w:t>الاولى</w:t>
      </w: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 تبين بذور</w:t>
      </w:r>
      <w:r w:rsidR="005C2B6E"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 نبات</w:t>
      </w: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 الرشاد </w:t>
      </w:r>
      <w:r w:rsidR="005C2B6E">
        <w:rPr>
          <w:rFonts w:asciiTheme="majorBidi" w:hAnsiTheme="majorBidi" w:cstheme="majorBidi" w:hint="cs"/>
          <w:sz w:val="44"/>
          <w:szCs w:val="44"/>
          <w:rtl/>
          <w:lang w:bidi="ar-JO"/>
        </w:rPr>
        <w:t>حيث تم سقيها بالماء النقي لمدة اسبوعين اما الصورة الثانية فهي لنفس البذور ولكن تم سقيها بالماء والخل لمدة اسبوعين.</w:t>
      </w:r>
    </w:p>
    <w:p w:rsidR="005C2B6E" w:rsidRPr="00AF3063" w:rsidRDefault="005C2B6E" w:rsidP="005C2B6E">
      <w:pPr>
        <w:bidi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نستنتج مما سبق ان الامطار الحمضية تعيق وتؤثر في نمو النباتات.</w:t>
      </w:r>
    </w:p>
    <w:sectPr w:rsidR="005C2B6E" w:rsidRPr="00AF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70"/>
    <w:rsid w:val="005C2B6E"/>
    <w:rsid w:val="009E6FA9"/>
    <w:rsid w:val="00A0626C"/>
    <w:rsid w:val="00AF3063"/>
    <w:rsid w:val="00BE73B2"/>
    <w:rsid w:val="00F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A875"/>
  <w15:chartTrackingRefBased/>
  <w15:docId w15:val="{249417F2-283E-48D8-9862-A601445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Joumana ALasmar</dc:creator>
  <cp:keywords/>
  <dc:description/>
  <cp:lastModifiedBy>Joumana ALasmar</cp:lastModifiedBy>
  <cp:revision>3</cp:revision>
  <dcterms:created xsi:type="dcterms:W3CDTF">2023-02-28T10:45:00Z</dcterms:created>
  <dcterms:modified xsi:type="dcterms:W3CDTF">2023-02-28T11:17:00Z</dcterms:modified>
</cp:coreProperties>
</file>