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8A2" w:rsidRDefault="00AF38A2" w:rsidP="00AF38A2">
      <w:pPr>
        <w:spacing w:after="0" w:line="300" w:lineRule="atLeast"/>
        <w:jc w:val="center"/>
        <w:rPr>
          <w:rFonts w:ascii="inherit" w:eastAsia="Times New Roman" w:hAnsi="inherit" w:cs="Times New Roman"/>
          <w:sz w:val="24"/>
          <w:szCs w:val="24"/>
        </w:rPr>
      </w:pPr>
      <w:r>
        <w:rPr>
          <w:rFonts w:ascii="Verdana" w:hAnsi="Verdana"/>
        </w:rPr>
        <w:t>Reflection</w:t>
      </w:r>
    </w:p>
    <w:p w:rsidR="00AF38A2" w:rsidRDefault="00AF38A2" w:rsidP="00AF38A2">
      <w:pPr>
        <w:spacing w:after="0" w:line="300" w:lineRule="atLeast"/>
        <w:rPr>
          <w:rFonts w:ascii="inherit" w:eastAsia="Times New Roman" w:hAnsi="inherit" w:cs="Times New Roman"/>
          <w:sz w:val="24"/>
          <w:szCs w:val="24"/>
        </w:rPr>
      </w:pPr>
    </w:p>
    <w:p w:rsidR="00AF38A2" w:rsidRDefault="00AF38A2" w:rsidP="00AF38A2">
      <w:pPr>
        <w:spacing w:after="0" w:line="300" w:lineRule="atLeast"/>
        <w:rPr>
          <w:rFonts w:ascii="inherit" w:eastAsia="Times New Roman" w:hAnsi="inherit" w:cs="Times New Roman"/>
          <w:sz w:val="24"/>
          <w:szCs w:val="24"/>
        </w:rPr>
      </w:pPr>
      <w:r w:rsidRPr="00AF38A2">
        <w:rPr>
          <w:rFonts w:ascii="inherit" w:eastAsia="Times New Roman" w:hAnsi="inherit" w:cs="Times New Roman"/>
          <w:sz w:val="24"/>
          <w:szCs w:val="24"/>
        </w:rPr>
        <w:t xml:space="preserve">During this project </w:t>
      </w:r>
      <w:proofErr w:type="spellStart"/>
      <w:r w:rsidRPr="00AF38A2">
        <w:rPr>
          <w:rFonts w:ascii="inherit" w:eastAsia="Times New Roman" w:hAnsi="inherit" w:cs="Times New Roman"/>
          <w:sz w:val="24"/>
          <w:szCs w:val="24"/>
        </w:rPr>
        <w:t>i</w:t>
      </w:r>
      <w:proofErr w:type="spellEnd"/>
      <w:r w:rsidRPr="00AF38A2">
        <w:rPr>
          <w:rFonts w:ascii="inherit" w:eastAsia="Times New Roman" w:hAnsi="inherit" w:cs="Times New Roman"/>
          <w:sz w:val="24"/>
          <w:szCs w:val="24"/>
        </w:rPr>
        <w:t xml:space="preserve"> learnt a few things about </w:t>
      </w:r>
      <w:proofErr w:type="gramStart"/>
      <w:r w:rsidRPr="00AF38A2">
        <w:rPr>
          <w:rFonts w:ascii="inherit" w:eastAsia="Times New Roman" w:hAnsi="inherit" w:cs="Times New Roman"/>
          <w:sz w:val="24"/>
          <w:szCs w:val="24"/>
        </w:rPr>
        <w:t>myself :</w:t>
      </w:r>
      <w:proofErr w:type="gramEnd"/>
      <w:r w:rsidRPr="00AF38A2">
        <w:rPr>
          <w:rFonts w:ascii="inherit" w:eastAsia="Times New Roman" w:hAnsi="inherit" w:cs="Times New Roman"/>
          <w:sz w:val="24"/>
          <w:szCs w:val="24"/>
        </w:rPr>
        <w:t xml:space="preserve"> How to be responsible, how contribute to the team with all the help needed and the most important part is learning how to use a new website and facing any problem faced using this project. one of the main and first problems faced was using the website given to create the </w:t>
      </w:r>
      <w:proofErr w:type="gramStart"/>
      <w:r w:rsidRPr="00AF38A2">
        <w:rPr>
          <w:rFonts w:ascii="inherit" w:eastAsia="Times New Roman" w:hAnsi="inherit" w:cs="Times New Roman"/>
          <w:sz w:val="24"/>
          <w:szCs w:val="24"/>
        </w:rPr>
        <w:t>menu .Also</w:t>
      </w:r>
      <w:proofErr w:type="gramEnd"/>
      <w:r w:rsidRPr="00AF38A2">
        <w:rPr>
          <w:rFonts w:ascii="inherit" w:eastAsia="Times New Roman" w:hAnsi="inherit" w:cs="Times New Roman"/>
          <w:sz w:val="24"/>
          <w:szCs w:val="24"/>
        </w:rPr>
        <w:t xml:space="preserve"> choosing the right cuisine and how to find different Mexican food options was a difficult </w:t>
      </w:r>
      <w:proofErr w:type="spellStart"/>
      <w:r w:rsidRPr="00AF38A2">
        <w:rPr>
          <w:rFonts w:ascii="inherit" w:eastAsia="Times New Roman" w:hAnsi="inherit" w:cs="Times New Roman"/>
          <w:sz w:val="24"/>
          <w:szCs w:val="24"/>
        </w:rPr>
        <w:t>task.We</w:t>
      </w:r>
      <w:proofErr w:type="spellEnd"/>
      <w:r w:rsidRPr="00AF38A2">
        <w:rPr>
          <w:rFonts w:ascii="inherit" w:eastAsia="Times New Roman" w:hAnsi="inherit" w:cs="Times New Roman"/>
          <w:sz w:val="24"/>
          <w:szCs w:val="24"/>
        </w:rPr>
        <w:t xml:space="preserve"> overcame this website by watching a </w:t>
      </w:r>
      <w:proofErr w:type="spellStart"/>
      <w:r w:rsidRPr="00AF38A2">
        <w:rPr>
          <w:rFonts w:ascii="inherit" w:eastAsia="Times New Roman" w:hAnsi="inherit" w:cs="Times New Roman"/>
          <w:sz w:val="24"/>
          <w:szCs w:val="24"/>
        </w:rPr>
        <w:t>youtube</w:t>
      </w:r>
      <w:proofErr w:type="spellEnd"/>
      <w:r w:rsidRPr="00AF38A2">
        <w:rPr>
          <w:rFonts w:ascii="inherit" w:eastAsia="Times New Roman" w:hAnsi="inherit" w:cs="Times New Roman"/>
          <w:sz w:val="24"/>
          <w:szCs w:val="24"/>
        </w:rPr>
        <w:t xml:space="preserve"> video explaining the right way of using this website. In addition to that google helped us find different interesting and delicious </w:t>
      </w:r>
      <w:proofErr w:type="spellStart"/>
      <w:r w:rsidRPr="00AF38A2">
        <w:rPr>
          <w:rFonts w:ascii="inherit" w:eastAsia="Times New Roman" w:hAnsi="inherit" w:cs="Times New Roman"/>
          <w:sz w:val="24"/>
          <w:szCs w:val="24"/>
        </w:rPr>
        <w:t>mexican</w:t>
      </w:r>
      <w:proofErr w:type="spellEnd"/>
      <w:r w:rsidRPr="00AF38A2">
        <w:rPr>
          <w:rFonts w:ascii="inherit" w:eastAsia="Times New Roman" w:hAnsi="inherit" w:cs="Times New Roman"/>
          <w:sz w:val="24"/>
          <w:szCs w:val="24"/>
        </w:rPr>
        <w:t xml:space="preserve"> food options. The contribution was done buy my colleague in which she helped choose the </w:t>
      </w:r>
      <w:r w:rsidRPr="00AF38A2">
        <w:rPr>
          <w:rFonts w:ascii="inherit" w:eastAsia="Times New Roman" w:hAnsi="inherit" w:cs="Times New Roman"/>
          <w:sz w:val="24"/>
          <w:szCs w:val="24"/>
        </w:rPr>
        <w:t>theme</w:t>
      </w:r>
      <w:r w:rsidRPr="00AF38A2">
        <w:rPr>
          <w:rFonts w:ascii="inherit" w:eastAsia="Times New Roman" w:hAnsi="inherit" w:cs="Times New Roman"/>
          <w:sz w:val="24"/>
          <w:szCs w:val="24"/>
        </w:rPr>
        <w:t xml:space="preserve"> of the menu and the colors. She also helped me find new good recipes used in Mexico that we could add to our menu.</w:t>
      </w:r>
    </w:p>
    <w:p w:rsidR="00AF38A2" w:rsidRDefault="00AF38A2" w:rsidP="00AF38A2">
      <w:pPr>
        <w:spacing w:after="0" w:line="300" w:lineRule="atLeast"/>
        <w:rPr>
          <w:rFonts w:ascii="inherit" w:eastAsia="Times New Roman" w:hAnsi="inherit" w:cs="Times New Roman"/>
          <w:sz w:val="24"/>
          <w:szCs w:val="24"/>
        </w:rPr>
      </w:pPr>
    </w:p>
    <w:p w:rsidR="00AF38A2" w:rsidRDefault="00AF38A2" w:rsidP="00AF38A2">
      <w:pPr>
        <w:spacing w:after="0" w:line="300" w:lineRule="atLeast"/>
        <w:rPr>
          <w:rFonts w:ascii="inherit" w:eastAsia="Times New Roman" w:hAnsi="inherit" w:cs="Times New Roman"/>
          <w:sz w:val="24"/>
          <w:szCs w:val="24"/>
        </w:rPr>
      </w:pPr>
    </w:p>
    <w:p w:rsidR="00AF38A2" w:rsidRPr="00AF38A2" w:rsidRDefault="00AF38A2" w:rsidP="00AF38A2">
      <w:pPr>
        <w:spacing w:after="0" w:line="300" w:lineRule="atLeast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Sadeen Abutaa 7A</w:t>
      </w:r>
    </w:p>
    <w:p w:rsidR="00AF38A2" w:rsidRDefault="00AF38A2"/>
    <w:sectPr w:rsidR="00AF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409" w:rsidRDefault="00602409" w:rsidP="00AF38A2">
      <w:pPr>
        <w:spacing w:after="0" w:line="240" w:lineRule="auto"/>
      </w:pPr>
      <w:r>
        <w:separator/>
      </w:r>
    </w:p>
  </w:endnote>
  <w:endnote w:type="continuationSeparator" w:id="0">
    <w:p w:rsidR="00602409" w:rsidRDefault="00602409" w:rsidP="00AF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409" w:rsidRDefault="00602409" w:rsidP="00AF38A2">
      <w:pPr>
        <w:spacing w:after="0" w:line="240" w:lineRule="auto"/>
      </w:pPr>
      <w:r>
        <w:separator/>
      </w:r>
    </w:p>
  </w:footnote>
  <w:footnote w:type="continuationSeparator" w:id="0">
    <w:p w:rsidR="00602409" w:rsidRDefault="00602409" w:rsidP="00AF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A2"/>
    <w:rsid w:val="00602409"/>
    <w:rsid w:val="00A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5023"/>
  <w15:chartTrackingRefBased/>
  <w15:docId w15:val="{ACF2F750-C3A1-4A99-B132-3638297E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8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1lliihq">
    <w:name w:val="x1lliihq"/>
    <w:basedOn w:val="DefaultParagraphFont"/>
    <w:rsid w:val="00AF38A2"/>
  </w:style>
  <w:style w:type="character" w:customStyle="1" w:styleId="xzpqnlu">
    <w:name w:val="xzpqnlu"/>
    <w:basedOn w:val="DefaultParagraphFont"/>
    <w:rsid w:val="00AF38A2"/>
  </w:style>
  <w:style w:type="paragraph" w:styleId="Header">
    <w:name w:val="header"/>
    <w:basedOn w:val="Normal"/>
    <w:link w:val="HeaderChar"/>
    <w:uiPriority w:val="99"/>
    <w:unhideWhenUsed/>
    <w:rsid w:val="00AF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A2"/>
  </w:style>
  <w:style w:type="paragraph" w:styleId="Footer">
    <w:name w:val="footer"/>
    <w:basedOn w:val="Normal"/>
    <w:link w:val="FooterChar"/>
    <w:uiPriority w:val="99"/>
    <w:unhideWhenUsed/>
    <w:rsid w:val="00AF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26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8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8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7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8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2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3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7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2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9541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11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3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39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04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1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060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78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63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987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58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635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7199">
                                                                                                              <w:marLeft w:val="180"/>
                                                                                                              <w:marRight w:val="180"/>
                                                                                                              <w:marTop w:val="18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949355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863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91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17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9429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721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274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044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57531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92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6762">
                      <w:marLeft w:val="1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Sadeen Abutaa</dc:creator>
  <cp:keywords/>
  <dc:description/>
  <cp:lastModifiedBy>Sadeen Abutaa</cp:lastModifiedBy>
  <cp:revision>1</cp:revision>
  <dcterms:created xsi:type="dcterms:W3CDTF">2022-12-09T18:39:00Z</dcterms:created>
  <dcterms:modified xsi:type="dcterms:W3CDTF">2022-12-09T18:43:00Z</dcterms:modified>
</cp:coreProperties>
</file>