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Verdana" w:hAnsi="Verdana" w:cs="Verdana" w:eastAsia="Verdana"/>
          <w:b/>
          <w:color w:val="auto"/>
          <w:spacing w:val="0"/>
          <w:position w:val="0"/>
          <w:sz w:val="28"/>
          <w:shd w:fill="auto" w:val="clear"/>
        </w:rPr>
      </w:pPr>
      <w:r>
        <w:rPr>
          <w:rFonts w:ascii="Verdana" w:hAnsi="Verdana" w:cs="Verdana" w:eastAsia="Verdana"/>
          <w:b/>
          <w:color w:val="auto"/>
          <w:spacing w:val="0"/>
          <w:position w:val="0"/>
          <w:sz w:val="28"/>
          <w:shd w:fill="auto" w:val="clear"/>
        </w:rPr>
        <w:t xml:space="preserve">The Secondary Stage (6-8) </w:t>
      </w:r>
    </w:p>
    <w:p>
      <w:pPr>
        <w:spacing w:before="0" w:after="160" w:line="259"/>
        <w:ind w:right="0" w:left="0" w:firstLine="0"/>
        <w:jc w:val="center"/>
        <w:rPr>
          <w:rFonts w:ascii="Verdana" w:hAnsi="Verdana" w:cs="Verdana" w:eastAsia="Verdana"/>
          <w:b/>
          <w:color w:val="auto"/>
          <w:spacing w:val="0"/>
          <w:position w:val="0"/>
          <w:sz w:val="28"/>
          <w:shd w:fill="auto" w:val="clear"/>
        </w:rPr>
      </w:pPr>
      <w:r>
        <w:rPr>
          <w:rFonts w:ascii="Verdana" w:hAnsi="Verdana" w:cs="Verdana" w:eastAsia="Verdana"/>
          <w:b/>
          <w:color w:val="auto"/>
          <w:spacing w:val="0"/>
          <w:position w:val="0"/>
          <w:sz w:val="28"/>
          <w:shd w:fill="auto" w:val="clear"/>
        </w:rPr>
        <w:t xml:space="preserve">Final Evaluation 2022/2023 Global Perspectives</w:t>
      </w:r>
    </w:p>
    <w:p>
      <w:pPr>
        <w:spacing w:before="0" w:after="160" w:line="259"/>
        <w:ind w:right="0" w:left="0" w:firstLine="0"/>
        <w:jc w:val="center"/>
        <w:rPr>
          <w:rFonts w:ascii="Verdana" w:hAnsi="Verdana" w:cs="Verdana" w:eastAsia="Verdana"/>
          <w:b/>
          <w:color w:val="auto"/>
          <w:spacing w:val="0"/>
          <w:position w:val="0"/>
          <w:sz w:val="28"/>
          <w:shd w:fill="auto" w:val="clear"/>
        </w:rPr>
      </w:pPr>
      <w:r>
        <w:rPr>
          <w:rFonts w:ascii="Verdana" w:hAnsi="Verdana" w:cs="Verdana" w:eastAsia="Verdana"/>
          <w:b/>
          <w:color w:val="auto"/>
          <w:spacing w:val="0"/>
          <w:position w:val="0"/>
          <w:sz w:val="28"/>
          <w:shd w:fill="auto" w:val="clear"/>
        </w:rPr>
        <w:t xml:space="preserve">GRADE 7 </w:t>
      </w:r>
    </w:p>
    <w:p>
      <w:pPr>
        <w:spacing w:before="0" w:after="160" w:line="259"/>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Student name: -----------------------</w:t>
      </w:r>
    </w:p>
    <w:p>
      <w:pPr>
        <w:spacing w:before="0" w:after="160" w:line="259"/>
        <w:ind w:right="0" w:left="0" w:firstLine="0"/>
        <w:jc w:val="center"/>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Reflective paper </w:t>
      </w:r>
    </w:p>
    <w:p>
      <w:pPr>
        <w:spacing w:before="0" w:after="160" w:line="259"/>
        <w:ind w:right="0" w:left="0" w:firstLine="0"/>
        <w:jc w:val="center"/>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Reflection: is a process of exploring and examining ourselves, our perspectives, attributes, experiences and actions.it helps your skills and review their effectiveness.</w:t>
      </w:r>
    </w:p>
    <w:p>
      <w:pPr>
        <w:spacing w:before="0" w:after="0" w:line="240"/>
        <w:ind w:right="0" w:left="0" w:firstLine="0"/>
        <w:jc w:val="left"/>
        <w:rPr>
          <w:rFonts w:ascii="Verdana" w:hAnsi="Verdana" w:cs="Verdana" w:eastAsia="Verdana"/>
          <w:color w:val="000000"/>
          <w:spacing w:val="0"/>
          <w:position w:val="0"/>
          <w:sz w:val="20"/>
          <w:shd w:fill="auto" w:val="clear"/>
        </w:rPr>
      </w:pPr>
    </w:p>
    <w:p>
      <w:pPr>
        <w:spacing w:before="0" w:after="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After completing your menu project assignment, you might want to take some time to write two paragraphs discussing the answers of the reflective questions below:</w:t>
      </w:r>
    </w:p>
    <w:p>
      <w:pPr>
        <w:spacing w:before="0" w:after="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r>
        <w:rPr>
          <w:rFonts w:ascii="Verdana" w:hAnsi="Verdana" w:cs="Verdana" w:eastAsia="Verdana"/>
          <w:b/>
          <w:color w:val="000000"/>
          <w:spacing w:val="0"/>
          <w:position w:val="0"/>
          <w:sz w:val="20"/>
          <w:u w:val="single"/>
          <w:shd w:fill="auto" w:val="clear"/>
        </w:rPr>
        <w:t xml:space="preserve">(100-120 words)</w:t>
      </w:r>
    </w:p>
    <w:p>
      <w:pPr>
        <w:spacing w:before="0" w:after="160" w:line="259"/>
        <w:ind w:right="0" w:left="0" w:firstLine="0"/>
        <w:jc w:val="left"/>
        <w:rPr>
          <w:rFonts w:ascii="Verdana" w:hAnsi="Verdana" w:cs="Verdana" w:eastAsia="Verdana"/>
          <w:color w:val="000000"/>
          <w:spacing w:val="0"/>
          <w:position w:val="0"/>
          <w:sz w:val="20"/>
          <w:shd w:fill="auto" w:val="clear"/>
        </w:rPr>
      </w:pPr>
    </w:p>
    <w:p>
      <w:pPr>
        <w:spacing w:before="0" w:after="160" w:line="259"/>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000000"/>
          <w:spacing w:val="0"/>
          <w:position w:val="0"/>
          <w:sz w:val="20"/>
          <w:shd w:fill="auto" w:val="clear"/>
        </w:rPr>
        <w:t xml:space="preserve">Think about your own contribution to the project:</w:t>
      </w:r>
    </w:p>
    <w:p>
      <w:pPr>
        <w:spacing w:before="0" w:after="160" w:line="259"/>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What did you learn about yourself by working as part of a team?</w:t>
      </w:r>
    </w:p>
    <w:p>
      <w:pPr>
        <w:spacing w:before="0" w:after="160" w:line="259"/>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What is the problem(s) that you faced? did you overcome, and how?</w:t>
      </w:r>
    </w:p>
    <w:p>
      <w:pPr>
        <w:spacing w:before="0" w:after="160" w:line="259"/>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List two things that you thought other people contributed well to your team. </w:t>
      </w:r>
    </w:p>
    <w:p>
      <w:pPr>
        <w:spacing w:before="0" w:after="160" w:line="259"/>
        <w:ind w:right="0" w:left="0" w:firstLine="0"/>
        <w:jc w:val="left"/>
        <w:rPr>
          <w:rFonts w:ascii="Verdana" w:hAnsi="Verdana" w:cs="Verdana" w:eastAsia="Verdana"/>
          <w:color w:val="000000"/>
          <w:spacing w:val="0"/>
          <w:position w:val="0"/>
          <w:sz w:val="20"/>
          <w:shd w:fill="auto" w:val="clear"/>
        </w:rPr>
      </w:pPr>
    </w:p>
    <w:p>
      <w:pPr>
        <w:spacing w:before="0" w:after="160" w:line="259"/>
        <w:ind w:right="0" w:left="0" w:firstLine="0"/>
        <w:jc w:val="left"/>
        <w:rPr>
          <w:rFonts w:ascii="Verdana" w:hAnsi="Verdana" w:cs="Verdana" w:eastAsia="Verdana"/>
          <w:color w:val="FF0000"/>
          <w:spacing w:val="0"/>
          <w:position w:val="0"/>
          <w:sz w:val="20"/>
          <w:shd w:fill="auto" w:val="clear"/>
        </w:rPr>
      </w:pPr>
      <w:r>
        <w:rPr>
          <w:rFonts w:ascii="Verdana" w:hAnsi="Verdana" w:cs="Verdana" w:eastAsia="Verdana"/>
          <w:color w:val="FF0000"/>
          <w:spacing w:val="0"/>
          <w:position w:val="0"/>
          <w:sz w:val="20"/>
          <w:shd w:fill="auto" w:val="clear"/>
        </w:rPr>
        <w:t xml:space="preserve">1- working with a partner/team is much easier. We could split the work between each other, this helps with our free time.</w:t>
      </w:r>
    </w:p>
    <w:p>
      <w:pPr>
        <w:spacing w:before="0" w:after="160" w:line="259"/>
        <w:ind w:right="0" w:left="0" w:firstLine="0"/>
        <w:jc w:val="left"/>
        <w:rPr>
          <w:rFonts w:ascii="Verdana" w:hAnsi="Verdana" w:cs="Verdana" w:eastAsia="Verdana"/>
          <w:color w:val="FF0000"/>
          <w:spacing w:val="0"/>
          <w:position w:val="0"/>
          <w:sz w:val="20"/>
          <w:shd w:fill="auto" w:val="clear"/>
        </w:rPr>
      </w:pPr>
      <w:r>
        <w:rPr>
          <w:rFonts w:ascii="Verdana" w:hAnsi="Verdana" w:cs="Verdana" w:eastAsia="Verdana"/>
          <w:color w:val="FF0000"/>
          <w:spacing w:val="0"/>
          <w:position w:val="0"/>
          <w:sz w:val="20"/>
          <w:shd w:fill="auto" w:val="clear"/>
        </w:rPr>
        <w:t xml:space="preserve">2- The problem is that if there are only 2 people working together, they might find it hard to do the work together because of our different free times. We overcommed it by  splitting the work, or giving it to each other and for thr other person to continue.</w:t>
      </w:r>
    </w:p>
    <w:p>
      <w:pPr>
        <w:spacing w:before="0" w:after="160" w:line="259"/>
        <w:ind w:right="0" w:left="0" w:firstLine="0"/>
        <w:jc w:val="left"/>
        <w:rPr>
          <w:rFonts w:ascii="Verdana" w:hAnsi="Verdana" w:cs="Verdana" w:eastAsia="Verdana"/>
          <w:color w:val="FF0000"/>
          <w:spacing w:val="0"/>
          <w:position w:val="0"/>
          <w:sz w:val="20"/>
          <w:shd w:fill="auto" w:val="clear"/>
        </w:rPr>
      </w:pPr>
      <w:r>
        <w:rPr>
          <w:rFonts w:ascii="Verdana" w:hAnsi="Verdana" w:cs="Verdana" w:eastAsia="Verdana"/>
          <w:color w:val="FF0000"/>
          <w:spacing w:val="0"/>
          <w:position w:val="0"/>
          <w:sz w:val="20"/>
          <w:shd w:fill="auto" w:val="clear"/>
        </w:rPr>
        <w:t xml:space="preserve">3- My partner did well in explaining the the ingredients.</w:t>
      </w:r>
    </w:p>
    <w:p>
      <w:pPr>
        <w:spacing w:before="0" w:after="160" w:line="259"/>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FF0000"/>
          <w:spacing w:val="0"/>
          <w:position w:val="0"/>
          <w:sz w:val="20"/>
          <w:shd w:fill="auto" w:val="clear"/>
        </w:rPr>
        <w:t xml:space="preserve">4- my partner was great with organizing the menu and having the pages match.</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