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2F785EA0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</w:t>
      </w:r>
      <w:r w:rsidR="00882660">
        <w:rPr>
          <w:b/>
          <w:bCs/>
          <w:sz w:val="28"/>
          <w:szCs w:val="28"/>
        </w:rPr>
        <w:t xml:space="preserve">Bandar Al </w:t>
      </w:r>
      <w:proofErr w:type="spellStart"/>
      <w:r w:rsidR="00882660">
        <w:rPr>
          <w:b/>
          <w:bCs/>
          <w:sz w:val="28"/>
          <w:szCs w:val="28"/>
        </w:rPr>
        <w:t>omari</w:t>
      </w:r>
      <w:proofErr w:type="spellEnd"/>
      <w:r>
        <w:rPr>
          <w:b/>
          <w:bCs/>
          <w:sz w:val="28"/>
          <w:szCs w:val="28"/>
        </w:rPr>
        <w:t>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30C9ED10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</w:t>
      </w:r>
      <w:r w:rsidR="00882660">
        <w:rPr>
          <w:b/>
          <w:bCs/>
          <w:sz w:val="28"/>
          <w:szCs w:val="28"/>
        </w:rPr>
        <w:t>7F</w:t>
      </w:r>
      <w:bookmarkStart w:id="0" w:name="_GoBack"/>
      <w:bookmarkEnd w:id="0"/>
      <w:r w:rsidR="00F34C78">
        <w:rPr>
          <w:b/>
          <w:bCs/>
          <w:sz w:val="28"/>
          <w:szCs w:val="28"/>
        </w:rPr>
        <w:t>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1D030595" w14:textId="1C00C50D" w:rsidR="00BE43F1" w:rsidRDefault="00882660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Solvent(s)</w:t>
            </w:r>
          </w:p>
          <w:p w14:paraId="5A9320E0" w14:textId="0211FFCF" w:rsidR="00882660" w:rsidRPr="00FC2A44" w:rsidRDefault="00882660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9611EC5" w14:textId="4B1C99B1" w:rsidR="00BE43F1" w:rsidRPr="00FC2A44" w:rsidRDefault="00EF28BD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Using a measuring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cylnder</w:t>
            </w:r>
            <w:proofErr w:type="spellEnd"/>
          </w:p>
        </w:tc>
        <w:tc>
          <w:tcPr>
            <w:tcW w:w="4371" w:type="dxa"/>
          </w:tcPr>
          <w:p w14:paraId="5FA8979B" w14:textId="5BB823E0" w:rsidR="00EF28BD" w:rsidRDefault="00EF28BD" w:rsidP="00EF28BD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If used too much, </w:t>
            </w:r>
            <w:proofErr w:type="gramStart"/>
            <w:r>
              <w:rPr>
                <w:rFonts w:eastAsia="Times New Roman" w:cstheme="minorHAnsi"/>
                <w:color w:val="FF0000"/>
                <w:sz w:val="24"/>
                <w:szCs w:val="24"/>
              </w:rPr>
              <w:t>It</w:t>
            </w:r>
            <w:proofErr w:type="gramEnd"/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might ruin the paper itself </w:t>
            </w:r>
          </w:p>
          <w:p w14:paraId="1004708F" w14:textId="7C86191C" w:rsidR="00EF28BD" w:rsidRDefault="00EF28BD" w:rsidP="00EF28BD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If not given in equal </w:t>
            </w:r>
            <w:proofErr w:type="gramStart"/>
            <w:r>
              <w:rPr>
                <w:rFonts w:eastAsia="Times New Roman" w:cstheme="minorHAnsi"/>
                <w:color w:val="FF0000"/>
                <w:sz w:val="24"/>
                <w:szCs w:val="24"/>
              </w:rPr>
              <w:t>amounts</w:t>
            </w:r>
            <w:proofErr w:type="gramEnd"/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then the paper will not give correct readings</w:t>
            </w:r>
          </w:p>
          <w:p w14:paraId="0720EB86" w14:textId="17503F16" w:rsidR="00EF28BD" w:rsidRPr="00D36970" w:rsidRDefault="00EF28BD" w:rsidP="00EF28BD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C116CE1" w:rsidR="00CB3704" w:rsidRPr="006F0B59" w:rsidRDefault="006F0B59" w:rsidP="006E4EBE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</w:t>
      </w:r>
      <w:r w:rsidR="006E4EBE">
        <w:rPr>
          <w:rFonts w:ascii="Arial" w:eastAsia="Times New Roman" w:hAnsi="Arial" w:cs="Arial"/>
          <w:color w:val="FF0000"/>
          <w:sz w:val="24"/>
          <w:szCs w:val="24"/>
        </w:rPr>
        <w:t>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</w:t>
      </w:r>
      <w:r w:rsidR="006E4EBE">
        <w:rPr>
          <w:rFonts w:ascii="Arial" w:eastAsia="Times New Roman" w:hAnsi="Arial" w:cs="Arial"/>
          <w:color w:val="FF0000"/>
          <w:sz w:val="24"/>
          <w:szCs w:val="24"/>
        </w:rPr>
        <w:t>/ red</w:t>
      </w:r>
      <w:proofErr w:type="gramStart"/>
      <w:r w:rsidR="006E4EBE">
        <w:rPr>
          <w:rFonts w:ascii="Arial" w:eastAsia="Times New Roman" w:hAnsi="Arial" w:cs="Arial"/>
          <w:color w:val="FF0000"/>
          <w:sz w:val="24"/>
          <w:szCs w:val="24"/>
        </w:rPr>
        <w:t>/  green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7E5C2AE9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</w:t>
      </w:r>
      <w:r w:rsidR="006E4EBE">
        <w:rPr>
          <w:rFonts w:ascii="Arial" w:eastAsia="Times New Roman" w:hAnsi="Arial" w:cs="Arial"/>
          <w:color w:val="FF0000"/>
          <w:sz w:val="24"/>
          <w:szCs w:val="24"/>
        </w:rPr>
        <w:t xml:space="preserve">rubbing </w:t>
      </w:r>
      <w:proofErr w:type="spellStart"/>
      <w:r w:rsidR="006E4EBE">
        <w:rPr>
          <w:rFonts w:ascii="Arial" w:eastAsia="Times New Roman" w:hAnsi="Arial" w:cs="Arial"/>
          <w:color w:val="FF0000"/>
          <w:sz w:val="24"/>
          <w:szCs w:val="24"/>
        </w:rPr>
        <w:t>alchohol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7EB717A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</w:t>
      </w:r>
      <w:r w:rsidR="006E4EB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rubbing </w:t>
      </w:r>
      <w:proofErr w:type="spellStart"/>
      <w:r w:rsidR="006E4EBE">
        <w:rPr>
          <w:rFonts w:ascii="Arial" w:eastAsia="Times New Roman" w:hAnsi="Arial" w:cs="Arial"/>
          <w:b/>
          <w:bCs/>
          <w:color w:val="FF0000"/>
          <w:sz w:val="24"/>
          <w:szCs w:val="24"/>
        </w:rPr>
        <w:t>alchohol</w:t>
      </w:r>
      <w:proofErr w:type="spellEnd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9"/>
        <w:gridCol w:w="983"/>
        <w:gridCol w:w="2314"/>
        <w:gridCol w:w="965"/>
        <w:gridCol w:w="2054"/>
        <w:gridCol w:w="900"/>
        <w:gridCol w:w="1875"/>
      </w:tblGrid>
      <w:tr w:rsidR="00FC2A44" w14:paraId="3EAD1EE3" w14:textId="77777777" w:rsidTr="006E4EBE">
        <w:tc>
          <w:tcPr>
            <w:tcW w:w="1439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83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65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6E4EBE" w14:paraId="18EFAEFE" w14:textId="77777777" w:rsidTr="006E4EBE">
        <w:tc>
          <w:tcPr>
            <w:tcW w:w="1439" w:type="dxa"/>
          </w:tcPr>
          <w:p w14:paraId="1286B0C0" w14:textId="77777777" w:rsidR="006E4EBE" w:rsidRPr="00940F4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83" w:type="dxa"/>
          </w:tcPr>
          <w:p w14:paraId="543777C3" w14:textId="17AE40AC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14" w:type="dxa"/>
          </w:tcPr>
          <w:p w14:paraId="2B76979E" w14:textId="250D54FA" w:rsidR="006E4EBE" w:rsidRPr="005E4C72" w:rsidRDefault="006E4EBE" w:rsidP="006E4EBE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Nothing it stayed on the line and the color stayed how it was from the start as it didn’t get affected</w:t>
            </w:r>
          </w:p>
        </w:tc>
        <w:tc>
          <w:tcPr>
            <w:tcW w:w="965" w:type="dxa"/>
          </w:tcPr>
          <w:p w14:paraId="7FA34995" w14:textId="7DD3E8F0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054" w:type="dxa"/>
          </w:tcPr>
          <w:p w14:paraId="364ADA62" w14:textId="4D02067F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Nothing it stayed on the line and the color stayed how it was from the start as it didn’t get affected</w:t>
            </w:r>
          </w:p>
        </w:tc>
        <w:tc>
          <w:tcPr>
            <w:tcW w:w="900" w:type="dxa"/>
          </w:tcPr>
          <w:p w14:paraId="70A8A1D0" w14:textId="3F357DEB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75" w:type="dxa"/>
          </w:tcPr>
          <w:p w14:paraId="10549BF5" w14:textId="1475D1EB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Nothing it stayed on the line and the color stayed how it was from the start as it didn’t get affected</w:t>
            </w:r>
          </w:p>
        </w:tc>
      </w:tr>
      <w:tr w:rsidR="006E4EBE" w14:paraId="31316EA6" w14:textId="77777777" w:rsidTr="006E4EBE">
        <w:trPr>
          <w:trHeight w:val="1958"/>
        </w:trPr>
        <w:tc>
          <w:tcPr>
            <w:tcW w:w="1439" w:type="dxa"/>
          </w:tcPr>
          <w:p w14:paraId="3E190776" w14:textId="0F552D1E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83" w:type="dxa"/>
          </w:tcPr>
          <w:p w14:paraId="614014C1" w14:textId="7F71BC26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14" w:type="dxa"/>
          </w:tcPr>
          <w:p w14:paraId="7269169D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4AEEE20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  <w:p w14:paraId="65F219F7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Little shades of red such as pink and shades of that</w:t>
            </w:r>
          </w:p>
          <w:p w14:paraId="44957175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6E4EBE" w:rsidRPr="005E4C72" w:rsidRDefault="006E4EBE" w:rsidP="006E4EBE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8A61F38" w14:textId="67FA025F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054" w:type="dxa"/>
          </w:tcPr>
          <w:p w14:paraId="6E7B78DE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 cm</w:t>
            </w:r>
          </w:p>
          <w:p w14:paraId="1808AB12" w14:textId="11D8C879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Shades of green and tiny shades of dark greenish blue</w:t>
            </w:r>
          </w:p>
        </w:tc>
        <w:tc>
          <w:tcPr>
            <w:tcW w:w="900" w:type="dxa"/>
          </w:tcPr>
          <w:p w14:paraId="1F97919B" w14:textId="0E74DB66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75" w:type="dxa"/>
          </w:tcPr>
          <w:p w14:paraId="7CF6090D" w14:textId="77777777" w:rsidR="006E4EBE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  <w:p w14:paraId="14B9A667" w14:textId="05C63F92" w:rsidR="006E4EBE" w:rsidRPr="005E4C72" w:rsidRDefault="006E4EBE" w:rsidP="006E4E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It just showed very dark colors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4A962B62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169BFCAD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3E6D5F60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68235F61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5F1543D3" w:rsidR="005F278C" w:rsidRDefault="006E4EBE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4CF23" wp14:editId="3FD583EE">
                <wp:simplePos x="0" y="0"/>
                <wp:positionH relativeFrom="column">
                  <wp:posOffset>-484450</wp:posOffset>
                </wp:positionH>
                <wp:positionV relativeFrom="paragraph">
                  <wp:posOffset>228186</wp:posOffset>
                </wp:positionV>
                <wp:extent cx="1288112" cy="731520"/>
                <wp:effectExtent l="0" t="0" r="26670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2" cy="7315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7E37F" w14:textId="5831A898" w:rsidR="006E4EBE" w:rsidRDefault="006E4EBE" w:rsidP="006E4EBE">
                            <w:pPr>
                              <w:jc w:val="center"/>
                            </w:pPr>
                            <w:r>
                              <w:t>This is The Other</w:t>
                            </w:r>
                          </w:p>
                          <w:p w14:paraId="041DA2B1" w14:textId="75F48041" w:rsidR="006E4EBE" w:rsidRDefault="006E4EBE" w:rsidP="006E4EBE">
                            <w:pPr>
                              <w:jc w:val="center"/>
                            </w:pPr>
                            <w:r>
                              <w:t>Solvent used!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F4CF23" id="Rounded Rectangle 8" o:spid="_x0000_s1026" style="position:absolute;left:0;text-align:left;margin-left:-38.15pt;margin-top:17.95pt;width:101.45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" fillcolor="#1f3763 [1608]" strokecolor="#1f4d78 [1604]" strokeweight="1pt">
                <v:stroke joinstyle="miter"/>
                <v:textbox>
                  <w:txbxContent>
                    <w:p w14:paraId="4DD7E37F" w14:textId="5831A898" w:rsidR="006E4EBE" w:rsidRDefault="006E4EBE" w:rsidP="006E4EBE">
                      <w:pPr>
                        <w:jc w:val="center"/>
                      </w:pPr>
                      <w:r>
                        <w:t>This is The Other</w:t>
                      </w:r>
                    </w:p>
                    <w:p w14:paraId="041DA2B1" w14:textId="75F48041" w:rsidR="006E4EBE" w:rsidRDefault="006E4EBE" w:rsidP="006E4EBE">
                      <w:pPr>
                        <w:jc w:val="center"/>
                      </w:pPr>
                      <w:r>
                        <w:t>Solvent used!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24F1FD" w14:textId="3CD45EC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3CA88486" w:rsidR="009248BF" w:rsidRDefault="006E4EBE" w:rsidP="006E4EBE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0E60B" wp14:editId="1EE3D59C">
                <wp:simplePos x="0" y="0"/>
                <wp:positionH relativeFrom="column">
                  <wp:posOffset>5207055</wp:posOffset>
                </wp:positionH>
                <wp:positionV relativeFrom="paragraph">
                  <wp:posOffset>447233</wp:posOffset>
                </wp:positionV>
                <wp:extent cx="1288111" cy="636105"/>
                <wp:effectExtent l="0" t="0" r="2667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6361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29880" w14:textId="09BDAFFC" w:rsidR="00882660" w:rsidRDefault="00882660" w:rsidP="00882660">
                            <w:pPr>
                              <w:jc w:val="center"/>
                            </w:pPr>
                            <w:r>
                              <w:t>Solvent “Water” is used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0E60B" id="Rectangle 10" o:spid="_x0000_s1027" style="position:absolute;left:0;text-align:left;margin-left:410pt;margin-top:35.2pt;width:101.45pt;height:5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" fillcolor="#002060" strokecolor="#1f4d78 [1604]" strokeweight="1pt">
                <v:textbox>
                  <w:txbxContent>
                    <w:p w14:paraId="5E429880" w14:textId="09BDAFFC" w:rsidR="00882660" w:rsidRDefault="00882660" w:rsidP="00882660">
                      <w:pPr>
                        <w:jc w:val="center"/>
                      </w:pPr>
                      <w:r>
                        <w:t>Solvent “Water” is used here!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5F6BC" wp14:editId="71E6B4C1">
                <wp:simplePos x="0" y="0"/>
                <wp:positionH relativeFrom="column">
                  <wp:posOffset>5001370</wp:posOffset>
                </wp:positionH>
                <wp:positionV relativeFrom="paragraph">
                  <wp:posOffset>1131929</wp:posOffset>
                </wp:positionV>
                <wp:extent cx="508884" cy="445273"/>
                <wp:effectExtent l="0" t="38100" r="62865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884" cy="445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AF8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93.8pt;margin-top:89.15pt;width:40.05pt;height:35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F470A" wp14:editId="0B0BBD44">
                <wp:simplePos x="0" y="0"/>
                <wp:positionH relativeFrom="column">
                  <wp:posOffset>310101</wp:posOffset>
                </wp:positionH>
                <wp:positionV relativeFrom="paragraph">
                  <wp:posOffset>559435</wp:posOffset>
                </wp:positionV>
                <wp:extent cx="1001864" cy="31805"/>
                <wp:effectExtent l="38100" t="76200" r="27305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1864" cy="31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D2903" id="Straight Arrow Connector 6" o:spid="_x0000_s1026" type="#_x0000_t32" style="position:absolute;margin-left:24.4pt;margin-top:44.05pt;width:78.9pt;height:2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w:drawing>
          <wp:inline distT="0" distB="0" distL="0" distR="0" wp14:anchorId="6ACB957D" wp14:editId="1F32BDBF">
            <wp:extent cx="3649649" cy="2737509"/>
            <wp:effectExtent l="0" t="0" r="825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7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62152" cy="27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8433"/>
      </w:tblGrid>
      <w:tr w:rsidR="006E4EBE" w:rsidRPr="00D36970" w14:paraId="406004F6" w14:textId="77777777" w:rsidTr="006E4EBE">
        <w:trPr>
          <w:trHeight w:val="200"/>
        </w:trPr>
        <w:tc>
          <w:tcPr>
            <w:tcW w:w="9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66407602" w:rsidR="006361D2" w:rsidRPr="00D36970" w:rsidRDefault="00882660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 can tell that certain things have an effect! As both got different results!</w:t>
            </w: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13433A72" w:rsidR="00DA4CD6" w:rsidRPr="00DA4CD6" w:rsidRDefault="006E4EBE" w:rsidP="006E4EB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Miss ,</w:t>
      </w:r>
      <w:proofErr w:type="gramEnd"/>
      <w:r>
        <w:rPr>
          <w:b/>
          <w:bCs/>
          <w:sz w:val="28"/>
          <w:szCs w:val="28"/>
        </w:rPr>
        <w:t xml:space="preserve"> on the camera it doesn’t really show how the colors traveled , if more clearer pics are need email me and I’ll make sure to send u them!</w:t>
      </w:r>
    </w:p>
    <w:sectPr w:rsidR="00DA4CD6" w:rsidRPr="00DA4CD6" w:rsidSect="003F4B53">
      <w:footerReference w:type="default" r:id="rId9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D9E9" w14:textId="77777777" w:rsidR="001F7F77" w:rsidRDefault="001F7F77" w:rsidP="00DA4CD6">
      <w:pPr>
        <w:spacing w:after="0" w:line="240" w:lineRule="auto"/>
      </w:pPr>
      <w:r>
        <w:separator/>
      </w:r>
    </w:p>
  </w:endnote>
  <w:endnote w:type="continuationSeparator" w:id="0">
    <w:p w14:paraId="0132BB77" w14:textId="77777777" w:rsidR="001F7F77" w:rsidRDefault="001F7F7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CEF2" w14:textId="77777777" w:rsidR="001F7F77" w:rsidRDefault="001F7F77" w:rsidP="00DA4CD6">
      <w:pPr>
        <w:spacing w:after="0" w:line="240" w:lineRule="auto"/>
      </w:pPr>
      <w:r>
        <w:separator/>
      </w:r>
    </w:p>
  </w:footnote>
  <w:footnote w:type="continuationSeparator" w:id="0">
    <w:p w14:paraId="775AF85E" w14:textId="77777777" w:rsidR="001F7F77" w:rsidRDefault="001F7F77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1F7F77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E4EBE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82660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EF28BD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2022-12-03T21:59:00Z</dcterms:created>
  <dcterms:modified xsi:type="dcterms:W3CDTF">2022-12-03T21:59:00Z</dcterms:modified>
</cp:coreProperties>
</file>