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E50D47" w:rsidP="02E50D47" w:rsidRDefault="02E50D47" w14:paraId="7DE08680" w14:textId="0A3585A3">
      <w:pPr>
        <w:jc w:val="center"/>
        <w:rPr>
          <w:sz w:val="96"/>
          <w:szCs w:val="96"/>
        </w:rPr>
      </w:pPr>
      <w:r w:rsidRPr="02E50D47" w:rsidR="02E50D47">
        <w:rPr>
          <w:sz w:val="96"/>
          <w:szCs w:val="96"/>
        </w:rPr>
        <w:t xml:space="preserve">Les </w:t>
      </w:r>
      <w:r w:rsidRPr="02E50D47" w:rsidR="02E50D47">
        <w:rPr>
          <w:sz w:val="96"/>
          <w:szCs w:val="96"/>
        </w:rPr>
        <w:t>adjectifs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225"/>
        <w:gridCol w:w="3015"/>
      </w:tblGrid>
      <w:tr w:rsidR="02E50D47" w:rsidTr="1D7C184D" w14:paraId="59C0EB97">
        <w:tc>
          <w:tcPr>
            <w:tcW w:w="3120" w:type="dxa"/>
            <w:tcMar/>
          </w:tcPr>
          <w:p w:rsidR="02E50D47" w:rsidP="02E50D47" w:rsidRDefault="02E50D47" w14:paraId="7753A728" w14:textId="0B03F96C">
            <w:pPr>
              <w:pStyle w:val="Normal"/>
              <w:rPr>
                <w:sz w:val="56"/>
                <w:szCs w:val="56"/>
              </w:rPr>
            </w:pPr>
            <w:proofErr w:type="spellStart"/>
            <w:r w:rsidRPr="02E50D47" w:rsidR="02E50D47">
              <w:rPr>
                <w:sz w:val="72"/>
                <w:szCs w:val="72"/>
              </w:rPr>
              <w:t>masculin</w:t>
            </w:r>
            <w:proofErr w:type="spellEnd"/>
          </w:p>
        </w:tc>
        <w:tc>
          <w:tcPr>
            <w:tcW w:w="3225" w:type="dxa"/>
            <w:tcMar/>
          </w:tcPr>
          <w:p w:rsidR="02E50D47" w:rsidP="02E50D47" w:rsidRDefault="02E50D47" w14:paraId="4567A405" w14:textId="36FBB5D0">
            <w:pPr>
              <w:pStyle w:val="Normal"/>
              <w:rPr>
                <w:sz w:val="56"/>
                <w:szCs w:val="56"/>
              </w:rPr>
            </w:pPr>
            <w:proofErr w:type="spellStart"/>
            <w:r w:rsidRPr="02E50D47" w:rsidR="02E50D47">
              <w:rPr>
                <w:sz w:val="72"/>
                <w:szCs w:val="72"/>
              </w:rPr>
              <w:t>féminin</w:t>
            </w:r>
            <w:proofErr w:type="spellEnd"/>
          </w:p>
        </w:tc>
        <w:tc>
          <w:tcPr>
            <w:tcW w:w="3015" w:type="dxa"/>
            <w:tcMar/>
          </w:tcPr>
          <w:p w:rsidR="02E50D47" w:rsidP="1D7C184D" w:rsidRDefault="02E50D47" w14:paraId="000D6848" w14:textId="5D071806">
            <w:pPr>
              <w:pStyle w:val="Normal"/>
              <w:rPr>
                <w:color w:val="000000" w:themeColor="text1" w:themeTint="FF" w:themeShade="FF"/>
                <w:sz w:val="72"/>
                <w:szCs w:val="72"/>
              </w:rPr>
            </w:pPr>
            <w:r w:rsidRPr="1D7C184D" w:rsidR="1D7C184D">
              <w:rPr>
                <w:color w:val="000000" w:themeColor="text1" w:themeTint="FF" w:themeShade="FF"/>
                <w:sz w:val="72"/>
                <w:szCs w:val="72"/>
              </w:rPr>
              <w:t>meaning</w:t>
            </w:r>
          </w:p>
        </w:tc>
      </w:tr>
      <w:tr w:rsidR="02E50D47" w:rsidTr="1D7C184D" w14:paraId="65D8FFF2">
        <w:tc>
          <w:tcPr>
            <w:tcW w:w="3120" w:type="dxa"/>
            <w:tcMar/>
          </w:tcPr>
          <w:p w:rsidR="02E50D47" w:rsidP="02E50D47" w:rsidRDefault="02E50D47" w14:paraId="0244D3F5" w14:textId="5F9B8220">
            <w:pPr>
              <w:pStyle w:val="Normal"/>
              <w:rPr>
                <w:sz w:val="48"/>
                <w:szCs w:val="48"/>
              </w:rPr>
            </w:pPr>
            <w:r w:rsidRPr="02E50D47" w:rsidR="02E50D47">
              <w:rPr>
                <w:sz w:val="52"/>
                <w:szCs w:val="52"/>
              </w:rPr>
              <w:t>Bavard</w:t>
            </w:r>
          </w:p>
        </w:tc>
        <w:tc>
          <w:tcPr>
            <w:tcW w:w="3225" w:type="dxa"/>
            <w:tcMar/>
          </w:tcPr>
          <w:p w:rsidR="02E50D47" w:rsidP="02E50D47" w:rsidRDefault="02E50D47" w14:paraId="075AD80B" w14:textId="29812F8B">
            <w:pPr>
              <w:pStyle w:val="Normal"/>
              <w:rPr>
                <w:sz w:val="48"/>
                <w:szCs w:val="48"/>
              </w:rPr>
            </w:pPr>
            <w:r w:rsidRPr="02E50D47" w:rsidR="02E50D47">
              <w:rPr>
                <w:sz w:val="52"/>
                <w:szCs w:val="52"/>
              </w:rPr>
              <w:t>Bavarde</w:t>
            </w:r>
          </w:p>
        </w:tc>
        <w:tc>
          <w:tcPr>
            <w:tcW w:w="3015" w:type="dxa"/>
            <w:tcMar/>
          </w:tcPr>
          <w:p w:rsidR="02E50D47" w:rsidP="1D7C184D" w:rsidRDefault="02E50D47" w14:paraId="439B318D" w14:textId="563EEB6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96"/>
                <w:szCs w:val="9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 xml:space="preserve">Qui parle beaucoup,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>aime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 xml:space="preserve"> à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44"/>
                <w:szCs w:val="44"/>
                <w:lang w:val="en-US"/>
              </w:rPr>
              <w:t>parler</w:t>
            </w:r>
            <w:proofErr w:type="spellEnd"/>
          </w:p>
        </w:tc>
      </w:tr>
      <w:tr w:rsidR="02E50D47" w:rsidTr="1D7C184D" w14:paraId="7898ED89">
        <w:tc>
          <w:tcPr>
            <w:tcW w:w="3120" w:type="dxa"/>
            <w:tcMar/>
          </w:tcPr>
          <w:p w:rsidR="02E50D47" w:rsidP="1D7C184D" w:rsidRDefault="02E50D47" w14:paraId="72576A6D" w14:textId="3F367E34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grand</w:t>
            </w:r>
          </w:p>
        </w:tc>
        <w:tc>
          <w:tcPr>
            <w:tcW w:w="3225" w:type="dxa"/>
            <w:tcMar/>
          </w:tcPr>
          <w:p w:rsidR="02E50D47" w:rsidP="1D7C184D" w:rsidRDefault="02E50D47" w14:paraId="7B809194" w14:textId="589D4A2C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grande</w:t>
            </w:r>
          </w:p>
        </w:tc>
        <w:tc>
          <w:tcPr>
            <w:tcW w:w="3015" w:type="dxa"/>
            <w:tcMar/>
          </w:tcPr>
          <w:p w:rsidR="02E50D47" w:rsidP="1D7C184D" w:rsidRDefault="02E50D47" w14:paraId="09A75D01" w14:textId="2977F12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44"/>
                <w:szCs w:val="144"/>
                <w:lang w:val="en-US"/>
              </w:rPr>
            </w:pP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Indique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une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dimension relative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en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étendue</w:t>
            </w:r>
            <w:proofErr w:type="spellEnd"/>
          </w:p>
        </w:tc>
      </w:tr>
      <w:tr w:rsidR="02E50D47" w:rsidTr="1D7C184D" w14:paraId="702072DA">
        <w:tc>
          <w:tcPr>
            <w:tcW w:w="3120" w:type="dxa"/>
            <w:tcMar/>
          </w:tcPr>
          <w:p w:rsidR="02E50D47" w:rsidP="02E50D47" w:rsidRDefault="02E50D47" w14:paraId="1C82EFDE" w14:textId="77AAE779">
            <w:pPr>
              <w:pStyle w:val="Normal"/>
              <w:rPr>
                <w:sz w:val="52"/>
                <w:szCs w:val="52"/>
              </w:rPr>
            </w:pPr>
            <w:r w:rsidRPr="02E50D47" w:rsidR="02E50D47">
              <w:rPr>
                <w:sz w:val="56"/>
                <w:szCs w:val="56"/>
              </w:rPr>
              <w:t>petit</w:t>
            </w:r>
          </w:p>
        </w:tc>
        <w:tc>
          <w:tcPr>
            <w:tcW w:w="3225" w:type="dxa"/>
            <w:tcMar/>
          </w:tcPr>
          <w:p w:rsidR="02E50D47" w:rsidP="02E50D47" w:rsidRDefault="02E50D47" w14:paraId="6C52EFF3" w14:textId="53D28FDF">
            <w:pPr>
              <w:pStyle w:val="Normal"/>
              <w:rPr>
                <w:sz w:val="52"/>
                <w:szCs w:val="52"/>
              </w:rPr>
            </w:pPr>
            <w:r w:rsidRPr="02E50D47" w:rsidR="02E50D47">
              <w:rPr>
                <w:sz w:val="56"/>
                <w:szCs w:val="56"/>
              </w:rPr>
              <w:t>petite</w:t>
            </w:r>
          </w:p>
        </w:tc>
        <w:tc>
          <w:tcPr>
            <w:tcW w:w="3015" w:type="dxa"/>
            <w:tcMar/>
          </w:tcPr>
          <w:p w:rsidR="02E50D47" w:rsidP="1D7C184D" w:rsidRDefault="02E50D47" w14:paraId="45255F6C" w14:textId="5619B79F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44"/>
                <w:szCs w:val="144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n'a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gram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pas</w:t>
            </w:r>
            <w:proofErr w:type="gram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encore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achevé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sa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croissance</w:t>
            </w:r>
            <w:proofErr w:type="spellEnd"/>
          </w:p>
        </w:tc>
      </w:tr>
      <w:tr w:rsidR="02E50D47" w:rsidTr="1D7C184D" w14:paraId="2F58D850">
        <w:tc>
          <w:tcPr>
            <w:tcW w:w="3120" w:type="dxa"/>
            <w:tcMar/>
          </w:tcPr>
          <w:p w:rsidR="02E50D47" w:rsidP="02E50D47" w:rsidRDefault="02E50D47" w14:paraId="731CB3B4" w14:textId="0FA2D83B">
            <w:pPr>
              <w:pStyle w:val="Normal"/>
              <w:rPr>
                <w:sz w:val="52"/>
                <w:szCs w:val="52"/>
              </w:rPr>
            </w:pPr>
            <w:r w:rsidRPr="02E50D47" w:rsidR="02E50D47">
              <w:rPr>
                <w:sz w:val="56"/>
                <w:szCs w:val="56"/>
              </w:rPr>
              <w:t>beau</w:t>
            </w:r>
          </w:p>
        </w:tc>
        <w:tc>
          <w:tcPr>
            <w:tcW w:w="3225" w:type="dxa"/>
            <w:tcMar/>
          </w:tcPr>
          <w:p w:rsidR="02E50D47" w:rsidP="02E50D47" w:rsidRDefault="02E50D47" w14:paraId="5AF726D9" w14:textId="3E5FD350">
            <w:pPr>
              <w:pStyle w:val="Normal"/>
              <w:rPr>
                <w:sz w:val="52"/>
                <w:szCs w:val="52"/>
              </w:rPr>
            </w:pPr>
            <w:r w:rsidRPr="02E50D47" w:rsidR="02E50D47">
              <w:rPr>
                <w:sz w:val="56"/>
                <w:szCs w:val="56"/>
              </w:rPr>
              <w:t>belle</w:t>
            </w:r>
          </w:p>
        </w:tc>
        <w:tc>
          <w:tcPr>
            <w:tcW w:w="3015" w:type="dxa"/>
            <w:tcMar/>
          </w:tcPr>
          <w:p w:rsidR="02E50D47" w:rsidP="1D7C184D" w:rsidRDefault="02E50D47" w14:paraId="0553205A" w14:textId="5B2922D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suscite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un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plaisir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esthétique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d'ordre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visuel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ou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auditif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r w:rsidRPr="1D7C184D" w:rsidR="1D7C184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</w:p>
        </w:tc>
      </w:tr>
      <w:tr w:rsidR="02E50D47" w:rsidTr="1D7C184D" w14:paraId="39D03BCD">
        <w:tc>
          <w:tcPr>
            <w:tcW w:w="3120" w:type="dxa"/>
            <w:tcMar/>
          </w:tcPr>
          <w:p w:rsidR="02E50D47" w:rsidP="02E50D47" w:rsidRDefault="02E50D47" w14:paraId="6E984962" w14:textId="0FBF40B7">
            <w:pPr>
              <w:pStyle w:val="Normal"/>
              <w:rPr>
                <w:sz w:val="52"/>
                <w:szCs w:val="52"/>
              </w:rPr>
            </w:pPr>
            <w:r w:rsidRPr="02E50D47" w:rsidR="02E50D47">
              <w:rPr>
                <w:sz w:val="56"/>
                <w:szCs w:val="56"/>
              </w:rPr>
              <w:t>comique</w:t>
            </w:r>
          </w:p>
        </w:tc>
        <w:tc>
          <w:tcPr>
            <w:tcW w:w="3225" w:type="dxa"/>
            <w:tcMar/>
          </w:tcPr>
          <w:p w:rsidR="02E50D47" w:rsidP="02E50D47" w:rsidRDefault="02E50D47" w14:paraId="4C1B8550" w14:textId="423751A7">
            <w:pPr>
              <w:pStyle w:val="Normal"/>
              <w:rPr>
                <w:sz w:val="52"/>
                <w:szCs w:val="52"/>
              </w:rPr>
            </w:pPr>
            <w:r w:rsidRPr="02E50D47" w:rsidR="02E50D47">
              <w:rPr>
                <w:sz w:val="56"/>
                <w:szCs w:val="56"/>
              </w:rPr>
              <w:t>Comique</w:t>
            </w:r>
          </w:p>
        </w:tc>
        <w:tc>
          <w:tcPr>
            <w:tcW w:w="3015" w:type="dxa"/>
            <w:tcMar/>
          </w:tcPr>
          <w:p w:rsidR="02E50D47" w:rsidP="1D7C184D" w:rsidRDefault="02E50D47" w14:paraId="727EEBA2" w14:textId="26B50CB9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44"/>
                <w:szCs w:val="144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fait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rire</w:t>
            </w:r>
            <w:proofErr w:type="spellEnd"/>
          </w:p>
        </w:tc>
      </w:tr>
      <w:tr w:rsidR="02E50D47" w:rsidTr="1D7C184D" w14:paraId="05E7C027">
        <w:tc>
          <w:tcPr>
            <w:tcW w:w="3120" w:type="dxa"/>
            <w:tcMar/>
          </w:tcPr>
          <w:p w:rsidR="02E50D47" w:rsidP="02E50D47" w:rsidRDefault="02E50D47" w14:paraId="41E193FF" w14:textId="4A178948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patient</w:t>
            </w:r>
          </w:p>
        </w:tc>
        <w:tc>
          <w:tcPr>
            <w:tcW w:w="3225" w:type="dxa"/>
            <w:tcMar/>
          </w:tcPr>
          <w:p w:rsidR="02E50D47" w:rsidP="02E50D47" w:rsidRDefault="02E50D47" w14:paraId="1B4CC752" w14:textId="37EDE1CD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patiente</w:t>
            </w:r>
          </w:p>
        </w:tc>
        <w:tc>
          <w:tcPr>
            <w:tcW w:w="3015" w:type="dxa"/>
            <w:tcMar/>
          </w:tcPr>
          <w:p w:rsidR="02E50D47" w:rsidP="1D7C184D" w:rsidRDefault="02E50D47" w14:paraId="7F0BDA4B" w14:textId="0DECB0DE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96"/>
                <w:szCs w:val="9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supporte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l'attente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avec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calme</w:t>
            </w:r>
            <w:proofErr w:type="spellEnd"/>
          </w:p>
        </w:tc>
      </w:tr>
      <w:tr w:rsidR="02E50D47" w:rsidTr="1D7C184D" w14:paraId="6699B7B5">
        <w:tc>
          <w:tcPr>
            <w:tcW w:w="3120" w:type="dxa"/>
            <w:tcMar/>
          </w:tcPr>
          <w:p w:rsidR="02E50D47" w:rsidP="02E50D47" w:rsidRDefault="02E50D47" w14:paraId="36C998A5" w14:textId="7C01F1F9">
            <w:pPr>
              <w:pStyle w:val="Normal"/>
              <w:rPr>
                <w:sz w:val="56"/>
                <w:szCs w:val="56"/>
              </w:rPr>
            </w:pPr>
            <w:r w:rsidRPr="02E50D47" w:rsidR="02E50D47">
              <w:rPr>
                <w:sz w:val="56"/>
                <w:szCs w:val="56"/>
              </w:rPr>
              <w:t>content</w:t>
            </w:r>
          </w:p>
        </w:tc>
        <w:tc>
          <w:tcPr>
            <w:tcW w:w="3225" w:type="dxa"/>
            <w:tcMar/>
          </w:tcPr>
          <w:p w:rsidR="02E50D47" w:rsidP="02E50D47" w:rsidRDefault="02E50D47" w14:paraId="03C5E195" w14:textId="753428DD">
            <w:pPr>
              <w:pStyle w:val="Normal"/>
              <w:rPr>
                <w:sz w:val="56"/>
                <w:szCs w:val="56"/>
              </w:rPr>
            </w:pPr>
            <w:r w:rsidRPr="02E50D47" w:rsidR="02E50D47">
              <w:rPr>
                <w:sz w:val="56"/>
                <w:szCs w:val="56"/>
              </w:rPr>
              <w:t>contente</w:t>
            </w:r>
          </w:p>
        </w:tc>
        <w:tc>
          <w:tcPr>
            <w:tcW w:w="3015" w:type="dxa"/>
            <w:tcMar/>
          </w:tcPr>
          <w:p w:rsidR="02E50D47" w:rsidP="1D7C184D" w:rsidRDefault="02E50D47" w14:paraId="0743A265" w14:textId="07A82D2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96"/>
                <w:szCs w:val="9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est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satisfait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la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conduite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quelqu'un</w:t>
            </w:r>
            <w:proofErr w:type="spellEnd"/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D7C184D" w:rsidTr="1D7C184D" w14:paraId="5A23D0F1">
        <w:tc>
          <w:tcPr>
            <w:tcW w:w="3120" w:type="dxa"/>
            <w:tcMar/>
          </w:tcPr>
          <w:p w:rsidR="1D7C184D" w:rsidP="1D7C184D" w:rsidRDefault="1D7C184D" w14:paraId="296BCE7C" w14:textId="06CEF3A7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heureux</w:t>
            </w:r>
          </w:p>
        </w:tc>
        <w:tc>
          <w:tcPr>
            <w:tcW w:w="3120" w:type="dxa"/>
            <w:tcMar/>
          </w:tcPr>
          <w:p w:rsidR="1D7C184D" w:rsidP="1D7C184D" w:rsidRDefault="1D7C184D" w14:paraId="6328CFCF" w14:textId="139A1395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heureuse</w:t>
            </w:r>
          </w:p>
        </w:tc>
        <w:tc>
          <w:tcPr>
            <w:tcW w:w="3120" w:type="dxa"/>
            <w:tcMar/>
          </w:tcPr>
          <w:p w:rsidR="1D7C184D" w:rsidP="1D7C184D" w:rsidRDefault="1D7C184D" w14:paraId="15A29E8F" w14:textId="01EEAAF5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0"/>
                <w:szCs w:val="16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jouit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du bonheur, 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est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durablement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content de son sort </w:t>
            </w:r>
          </w:p>
        </w:tc>
      </w:tr>
      <w:tr w:rsidR="1D7C184D" w:rsidTr="1D7C184D" w14:paraId="39822C69">
        <w:tc>
          <w:tcPr>
            <w:tcW w:w="3120" w:type="dxa"/>
            <w:tcMar/>
          </w:tcPr>
          <w:p w:rsidR="1D7C184D" w:rsidP="1D7C184D" w:rsidRDefault="1D7C184D" w14:paraId="671B44A1" w14:textId="5DD5BF75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impulsif</w:t>
            </w:r>
          </w:p>
        </w:tc>
        <w:tc>
          <w:tcPr>
            <w:tcW w:w="3120" w:type="dxa"/>
            <w:tcMar/>
          </w:tcPr>
          <w:p w:rsidR="1D7C184D" w:rsidP="1D7C184D" w:rsidRDefault="1D7C184D" w14:paraId="01A4A5E7" w14:textId="083E6B7D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impulsive</w:t>
            </w:r>
          </w:p>
        </w:tc>
        <w:tc>
          <w:tcPr>
            <w:tcW w:w="3120" w:type="dxa"/>
            <w:tcMar/>
          </w:tcPr>
          <w:p w:rsidR="1D7C184D" w:rsidP="1D7C184D" w:rsidRDefault="1D7C184D" w14:paraId="3BB6CFBA" w14:textId="41EE0D11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0"/>
                <w:szCs w:val="16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Qui agit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comme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sous la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poussée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d'une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force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irrésistible</w:t>
            </w:r>
            <w:proofErr w:type="spellEnd"/>
          </w:p>
        </w:tc>
      </w:tr>
      <w:tr w:rsidR="1D7C184D" w:rsidTr="1D7C184D" w14:paraId="3EECAFBB">
        <w:tc>
          <w:tcPr>
            <w:tcW w:w="3120" w:type="dxa"/>
            <w:tcMar/>
          </w:tcPr>
          <w:p w:rsidR="1D7C184D" w:rsidP="1D7C184D" w:rsidRDefault="1D7C184D" w14:paraId="0489A37E" w14:textId="37E72B5C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vif</w:t>
            </w:r>
          </w:p>
        </w:tc>
        <w:tc>
          <w:tcPr>
            <w:tcW w:w="3120" w:type="dxa"/>
            <w:tcMar/>
          </w:tcPr>
          <w:p w:rsidR="1D7C184D" w:rsidP="1D7C184D" w:rsidRDefault="1D7C184D" w14:paraId="5131D8DC" w14:textId="252688BE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vive</w:t>
            </w:r>
          </w:p>
        </w:tc>
        <w:tc>
          <w:tcPr>
            <w:tcW w:w="3120" w:type="dxa"/>
            <w:tcMar/>
          </w:tcPr>
          <w:p w:rsidR="1D7C184D" w:rsidP="1D7C184D" w:rsidRDefault="1D7C184D" w14:paraId="14AC2F82" w14:textId="557AA88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est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prompt,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rapide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dans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sa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façon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d'agir</w:t>
            </w:r>
            <w:proofErr w:type="spellEnd"/>
          </w:p>
        </w:tc>
      </w:tr>
      <w:tr w:rsidR="1D7C184D" w:rsidTr="1D7C184D" w14:paraId="2A62125A">
        <w:tc>
          <w:tcPr>
            <w:tcW w:w="3120" w:type="dxa"/>
            <w:tcMar/>
          </w:tcPr>
          <w:p w:rsidR="1D7C184D" w:rsidP="1D7C184D" w:rsidRDefault="1D7C184D" w14:paraId="7EAAE076" w14:textId="41281619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sportif</w:t>
            </w:r>
          </w:p>
        </w:tc>
        <w:tc>
          <w:tcPr>
            <w:tcW w:w="3120" w:type="dxa"/>
            <w:tcMar/>
          </w:tcPr>
          <w:p w:rsidR="1D7C184D" w:rsidP="1D7C184D" w:rsidRDefault="1D7C184D" w14:paraId="0F7D97CB" w14:textId="1892C062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sportive</w:t>
            </w:r>
          </w:p>
        </w:tc>
        <w:tc>
          <w:tcPr>
            <w:tcW w:w="3120" w:type="dxa"/>
            <w:tcMar/>
          </w:tcPr>
          <w:p w:rsidR="1D7C184D" w:rsidP="1D7C184D" w:rsidRDefault="1D7C184D" w14:paraId="5BF91054" w14:textId="4D4A41C4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0"/>
                <w:szCs w:val="16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est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propre à un sport, aux sports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ou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s'y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rapporte</w:t>
            </w:r>
            <w:proofErr w:type="spellEnd"/>
          </w:p>
        </w:tc>
      </w:tr>
      <w:tr w:rsidR="1D7C184D" w:rsidTr="1D7C184D" w14:paraId="6714235C">
        <w:tc>
          <w:tcPr>
            <w:tcW w:w="3120" w:type="dxa"/>
            <w:tcMar/>
          </w:tcPr>
          <w:p w:rsidR="1D7C184D" w:rsidP="1D7C184D" w:rsidRDefault="1D7C184D" w14:paraId="6DE21C7E" w14:textId="1A467DD2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actif</w:t>
            </w:r>
          </w:p>
        </w:tc>
        <w:tc>
          <w:tcPr>
            <w:tcW w:w="3120" w:type="dxa"/>
            <w:tcMar/>
          </w:tcPr>
          <w:p w:rsidR="1D7C184D" w:rsidP="1D7C184D" w:rsidRDefault="1D7C184D" w14:paraId="227BEDDD" w14:textId="18B7F002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active</w:t>
            </w:r>
          </w:p>
        </w:tc>
        <w:tc>
          <w:tcPr>
            <w:tcW w:w="3120" w:type="dxa"/>
            <w:tcMar/>
          </w:tcPr>
          <w:p w:rsidR="1D7C184D" w:rsidP="1D7C184D" w:rsidRDefault="1D7C184D" w14:paraId="4FBCDA66" w14:textId="1793134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160"/>
                <w:szCs w:val="16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est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plein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d'activité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et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  <w:t>d'énergie</w:t>
            </w:r>
            <w:proofErr w:type="spellEnd"/>
          </w:p>
        </w:tc>
      </w:tr>
      <w:tr w:rsidR="1D7C184D" w:rsidTr="1D7C184D" w14:paraId="35AF2167">
        <w:tc>
          <w:tcPr>
            <w:tcW w:w="3120" w:type="dxa"/>
            <w:tcMar/>
          </w:tcPr>
          <w:p w:rsidR="1D7C184D" w:rsidP="1D7C184D" w:rsidRDefault="1D7C184D" w14:paraId="5AD8CA70" w14:textId="79B3539A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chanceux</w:t>
            </w:r>
          </w:p>
        </w:tc>
        <w:tc>
          <w:tcPr>
            <w:tcW w:w="3120" w:type="dxa"/>
            <w:tcMar/>
          </w:tcPr>
          <w:p w:rsidR="1D7C184D" w:rsidP="1D7C184D" w:rsidRDefault="1D7C184D" w14:paraId="0E2D6DF5" w14:textId="0972ED8B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chanceuse</w:t>
            </w:r>
          </w:p>
        </w:tc>
        <w:tc>
          <w:tcPr>
            <w:tcW w:w="3120" w:type="dxa"/>
            <w:tcMar/>
          </w:tcPr>
          <w:p w:rsidR="1D7C184D" w:rsidP="1D7C184D" w:rsidRDefault="1D7C184D" w14:paraId="78B826D7" w14:textId="2AD1E11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6"/>
                <w:szCs w:val="3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dépend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la </w:t>
            </w: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chance </w:t>
            </w:r>
          </w:p>
        </w:tc>
      </w:tr>
      <w:tr w:rsidR="1D7C184D" w:rsidTr="1D7C184D" w14:paraId="7F4E6B96">
        <w:tc>
          <w:tcPr>
            <w:tcW w:w="3120" w:type="dxa"/>
            <w:tcMar/>
          </w:tcPr>
          <w:p w:rsidR="1D7C184D" w:rsidP="1D7C184D" w:rsidRDefault="1D7C184D" w14:paraId="28DB9148" w14:textId="0E8D33F7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ambitieux</w:t>
            </w:r>
          </w:p>
        </w:tc>
        <w:tc>
          <w:tcPr>
            <w:tcW w:w="3120" w:type="dxa"/>
            <w:tcMar/>
          </w:tcPr>
          <w:p w:rsidR="1D7C184D" w:rsidP="1D7C184D" w:rsidRDefault="1D7C184D" w14:paraId="3450CD71" w14:textId="074C99BA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ambitieuse</w:t>
            </w:r>
          </w:p>
        </w:tc>
        <w:tc>
          <w:tcPr>
            <w:tcW w:w="3120" w:type="dxa"/>
            <w:tcMar/>
          </w:tcPr>
          <w:p w:rsidR="1D7C184D" w:rsidP="1D7C184D" w:rsidRDefault="1D7C184D" w14:paraId="2AAB79F5" w14:textId="209A12B2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0"/>
                <w:szCs w:val="22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témoigne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d'ambition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ou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trop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d'ambition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 </w:t>
            </w:r>
          </w:p>
        </w:tc>
      </w:tr>
      <w:tr w:rsidR="1D7C184D" w:rsidTr="1D7C184D" w14:paraId="7961A86D">
        <w:tc>
          <w:tcPr>
            <w:tcW w:w="3120" w:type="dxa"/>
            <w:tcMar/>
          </w:tcPr>
          <w:p w:rsidR="1D7C184D" w:rsidP="1D7C184D" w:rsidRDefault="1D7C184D" w14:paraId="5E1EDB2D" w14:textId="2D3E4E7F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intuitif</w:t>
            </w:r>
          </w:p>
        </w:tc>
        <w:tc>
          <w:tcPr>
            <w:tcW w:w="3120" w:type="dxa"/>
            <w:tcMar/>
          </w:tcPr>
          <w:p w:rsidR="1D7C184D" w:rsidP="1D7C184D" w:rsidRDefault="1D7C184D" w14:paraId="45770BEA" w14:textId="62A6D41C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intuitive</w:t>
            </w:r>
          </w:p>
        </w:tc>
        <w:tc>
          <w:tcPr>
            <w:tcW w:w="3120" w:type="dxa"/>
            <w:tcMar/>
          </w:tcPr>
          <w:p w:rsidR="1D7C184D" w:rsidP="1D7C184D" w:rsidRDefault="1D7C184D" w14:paraId="66FEB402" w14:textId="4F80F990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0"/>
                <w:szCs w:val="22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procède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par intuition</w:t>
            </w:r>
          </w:p>
        </w:tc>
      </w:tr>
      <w:tr w:rsidR="1D7C184D" w:rsidTr="1D7C184D" w14:paraId="332FF919">
        <w:tc>
          <w:tcPr>
            <w:tcW w:w="3120" w:type="dxa"/>
            <w:tcMar/>
          </w:tcPr>
          <w:p w:rsidR="1D7C184D" w:rsidP="1D7C184D" w:rsidRDefault="1D7C184D" w14:paraId="2B3C9926" w14:textId="63C4077A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intelligent</w:t>
            </w:r>
          </w:p>
        </w:tc>
        <w:tc>
          <w:tcPr>
            <w:tcW w:w="3120" w:type="dxa"/>
            <w:tcMar/>
          </w:tcPr>
          <w:p w:rsidR="1D7C184D" w:rsidP="1D7C184D" w:rsidRDefault="1D7C184D" w14:paraId="2B66BB91" w14:textId="6A177C52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intelligente</w:t>
            </w:r>
          </w:p>
        </w:tc>
        <w:tc>
          <w:tcPr>
            <w:tcW w:w="3120" w:type="dxa"/>
            <w:tcMar/>
          </w:tcPr>
          <w:p w:rsidR="1D7C184D" w:rsidP="1D7C184D" w:rsidRDefault="1D7C184D" w14:paraId="6D96AF98" w14:textId="653D530D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0"/>
                <w:szCs w:val="22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Se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dit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l'être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humain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en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tant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qu'il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conçoit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et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saisit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les rapports entre les choses  </w:t>
            </w:r>
          </w:p>
        </w:tc>
      </w:tr>
      <w:tr w:rsidR="1D7C184D" w:rsidTr="1D7C184D" w14:paraId="0AA49CBB">
        <w:tc>
          <w:tcPr>
            <w:tcW w:w="3120" w:type="dxa"/>
            <w:tcMar/>
          </w:tcPr>
          <w:p w:rsidR="1D7C184D" w:rsidP="1D7C184D" w:rsidRDefault="1D7C184D" w14:paraId="5E7098FA" w14:textId="3318A02B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sensible</w:t>
            </w:r>
          </w:p>
        </w:tc>
        <w:tc>
          <w:tcPr>
            <w:tcW w:w="3120" w:type="dxa"/>
            <w:tcMar/>
          </w:tcPr>
          <w:p w:rsidR="1D7C184D" w:rsidP="1D7C184D" w:rsidRDefault="1D7C184D" w14:paraId="311E07C8" w14:textId="039C905B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sensible</w:t>
            </w:r>
          </w:p>
        </w:tc>
        <w:tc>
          <w:tcPr>
            <w:tcW w:w="3120" w:type="dxa"/>
            <w:tcMar/>
          </w:tcPr>
          <w:p w:rsidR="1D7C184D" w:rsidP="1D7C184D" w:rsidRDefault="1D7C184D" w14:paraId="3ADE3CE6" w14:textId="338F35E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est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, 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peut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être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perçu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par les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sens</w:t>
            </w:r>
            <w:proofErr w:type="spellEnd"/>
          </w:p>
        </w:tc>
      </w:tr>
      <w:tr w:rsidR="1D7C184D" w:rsidTr="1D7C184D" w14:paraId="35183F39">
        <w:tc>
          <w:tcPr>
            <w:tcW w:w="3120" w:type="dxa"/>
            <w:tcMar/>
          </w:tcPr>
          <w:p w:rsidR="1D7C184D" w:rsidP="1D7C184D" w:rsidRDefault="1D7C184D" w14:paraId="57ACFA3C" w14:textId="2EA30A1A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aimable</w:t>
            </w:r>
          </w:p>
        </w:tc>
        <w:tc>
          <w:tcPr>
            <w:tcW w:w="3120" w:type="dxa"/>
            <w:tcMar/>
          </w:tcPr>
          <w:p w:rsidR="1D7C184D" w:rsidP="1D7C184D" w:rsidRDefault="1D7C184D" w14:paraId="16348925" w14:textId="62FE72CB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aimable</w:t>
            </w:r>
          </w:p>
        </w:tc>
        <w:tc>
          <w:tcPr>
            <w:tcW w:w="3120" w:type="dxa"/>
            <w:tcMar/>
          </w:tcPr>
          <w:p w:rsidR="1D7C184D" w:rsidP="1D7C184D" w:rsidRDefault="1D7C184D" w14:paraId="3EAF3F24" w14:textId="3187AF2C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0"/>
                <w:szCs w:val="22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gram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a</w:t>
            </w:r>
            <w:proofErr w:type="gram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ou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manifeste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la courtoisie, de la politesse</w:t>
            </w:r>
          </w:p>
        </w:tc>
      </w:tr>
      <w:tr w:rsidR="1D7C184D" w:rsidTr="1D7C184D" w14:paraId="62D948E2">
        <w:tc>
          <w:tcPr>
            <w:tcW w:w="3120" w:type="dxa"/>
            <w:tcMar/>
          </w:tcPr>
          <w:p w:rsidR="1D7C184D" w:rsidP="1D7C184D" w:rsidRDefault="1D7C184D" w14:paraId="1C7FED33" w14:textId="0A115164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bizarre</w:t>
            </w:r>
          </w:p>
        </w:tc>
        <w:tc>
          <w:tcPr>
            <w:tcW w:w="3120" w:type="dxa"/>
            <w:tcMar/>
          </w:tcPr>
          <w:p w:rsidR="1D7C184D" w:rsidP="1D7C184D" w:rsidRDefault="1D7C184D" w14:paraId="0099B3F3" w14:textId="455CCD61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bizarre</w:t>
            </w:r>
          </w:p>
        </w:tc>
        <w:tc>
          <w:tcPr>
            <w:tcW w:w="3120" w:type="dxa"/>
            <w:tcMar/>
          </w:tcPr>
          <w:p w:rsidR="1D7C184D" w:rsidP="1D7C184D" w:rsidRDefault="1D7C184D" w14:paraId="27F3D3B1" w14:textId="558CF823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0"/>
                <w:szCs w:val="220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s'écarte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l'usage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commun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, qui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surprend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par son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étrangeté</w:t>
            </w:r>
            <w:proofErr w:type="spellEnd"/>
          </w:p>
        </w:tc>
      </w:tr>
      <w:tr w:rsidR="1D7C184D" w:rsidTr="1D7C184D" w14:paraId="4B57229E">
        <w:tc>
          <w:tcPr>
            <w:tcW w:w="3120" w:type="dxa"/>
            <w:tcMar/>
          </w:tcPr>
          <w:p w:rsidR="1D7C184D" w:rsidP="1D7C184D" w:rsidRDefault="1D7C184D" w14:paraId="3F32AEEC" w14:textId="10D51521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responsable</w:t>
            </w:r>
          </w:p>
        </w:tc>
        <w:tc>
          <w:tcPr>
            <w:tcW w:w="3120" w:type="dxa"/>
            <w:tcMar/>
          </w:tcPr>
          <w:p w:rsidR="1D7C184D" w:rsidP="1D7C184D" w:rsidRDefault="1D7C184D" w14:paraId="6B4D9BC6" w14:textId="78F11780">
            <w:pPr>
              <w:pStyle w:val="Normal"/>
              <w:rPr>
                <w:sz w:val="56"/>
                <w:szCs w:val="56"/>
              </w:rPr>
            </w:pPr>
            <w:r w:rsidRPr="1D7C184D" w:rsidR="1D7C184D">
              <w:rPr>
                <w:sz w:val="56"/>
                <w:szCs w:val="56"/>
              </w:rPr>
              <w:t>responsable</w:t>
            </w:r>
          </w:p>
        </w:tc>
        <w:tc>
          <w:tcPr>
            <w:tcW w:w="3120" w:type="dxa"/>
            <w:tcMar/>
          </w:tcPr>
          <w:p w:rsidR="1D7C184D" w:rsidP="1D7C184D" w:rsidRDefault="1D7C184D" w14:paraId="5F56F589" w14:textId="459AB85B">
            <w:pPr>
              <w:pStyle w:val="Normal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96"/>
                <w:szCs w:val="96"/>
                <w:lang w:val="en-US"/>
              </w:rPr>
            </w:pPr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Qui doit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rendre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compte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devant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une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autorité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ses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actes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ou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des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actes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ceux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>dont</w:t>
            </w:r>
            <w:proofErr w:type="spellEnd"/>
            <w:r w:rsidRPr="1D7C184D" w:rsidR="1D7C18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en-US"/>
              </w:rPr>
              <w:t xml:space="preserve"> il a la charge</w:t>
            </w:r>
          </w:p>
        </w:tc>
      </w:tr>
    </w:tbl>
    <w:p w:rsidR="1D7C184D" w:rsidP="1D7C184D" w:rsidRDefault="1D7C184D" w14:paraId="75362D6A" w14:textId="57D525EC">
      <w:pPr>
        <w:pStyle w:val="Normal"/>
        <w:jc w:val="center"/>
        <w:rPr>
          <w:sz w:val="96"/>
          <w:szCs w:val="9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+RurpY4Pwb74gB" int2:id="XfdSsQr5">
      <int2:state int2:type="LegacyProofing" int2:value="Rejected"/>
    </int2:textHash>
    <int2:textHash int2:hashCode="mFxhwaFWruVTdN" int2:id="5m9fncUj">
      <int2:state int2:type="LegacyProofing" int2:value="Rejected"/>
    </int2:textHash>
    <int2:textHash int2:hashCode="wcCyNAfF3YPCtA" int2:id="9OJAojLu">
      <int2:state int2:type="LegacyProofing" int2:value="Rejected"/>
    </int2:textHash>
    <int2:textHash int2:hashCode="L2dMhq42WR8Anx" int2:id="c12lxYCu">
      <int2:state int2:type="LegacyProofing" int2:value="Rejected"/>
    </int2:textHash>
    <int2:textHash int2:hashCode="AD2zWfAjDSoT8X" int2:id="fZcOJggl">
      <int2:state int2:type="LegacyProofing" int2:value="Rejected"/>
    </int2:textHash>
    <int2:textHash int2:hashCode="ks+3/n81Ks6rrX" int2:id="athmaNyP">
      <int2:state int2:type="LegacyProofing" int2:value="Rejected"/>
    </int2:textHash>
    <int2:textHash int2:hashCode="jPiBbVSMc9brcj" int2:id="MJkGvFln">
      <int2:state int2:type="LegacyProofing" int2:value="Rejected"/>
    </int2:textHash>
    <int2:textHash int2:hashCode="K6R4u9Oprgs4M5" int2:id="F9FMfbho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10788"/>
    <w:rsid w:val="02E50D47"/>
    <w:rsid w:val="1A3AB331"/>
    <w:rsid w:val="1D7C184D"/>
    <w:rsid w:val="4EA43D66"/>
    <w:rsid w:val="7141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B331"/>
  <w15:chartTrackingRefBased/>
  <w15:docId w15:val="{DC41072A-C1B4-4FBF-9CD4-9CBD9215B0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a78b97b613542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2022-11-29T14:22:27.8291041Z</dcterms:created>
  <dcterms:modified xsi:type="dcterms:W3CDTF">2022-11-29T14:20:40.6411683Z</dcterms:modified>
  <dc:creator>saad samer</dc:creator>
  <lastModifiedBy>saad samer</lastModifiedBy>
</coreProperties>
</file>