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746D1" w14:textId="4244A0DD" w:rsidR="00724FA5" w:rsidRDefault="00724FA5" w:rsidP="00724FA5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بسم الآب والإبن والروح القدس الإله الواحد آمين</w:t>
      </w:r>
    </w:p>
    <w:p w14:paraId="76E7513D" w14:textId="77777777" w:rsidR="00724FA5" w:rsidRPr="00724FA5" w:rsidRDefault="00724FA5" w:rsidP="00724FA5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5154BD21" w14:textId="6B8B0D44" w:rsidR="00724FA5" w:rsidRPr="005C4EF4" w:rsidRDefault="00724FA5" w:rsidP="00D431A9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C4E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ورقة عمل </w:t>
      </w:r>
      <w:r w:rsidR="004D7AB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(تقييم الشهر الثالث)</w:t>
      </w:r>
      <w:r w:rsidR="00DE7EE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947E9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</w:t>
      </w:r>
    </w:p>
    <w:p w14:paraId="3AE888D5" w14:textId="21F3C7DC" w:rsidR="00724FA5" w:rsidRPr="005C4EF4" w:rsidRDefault="00724FA5" w:rsidP="00CE438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C4E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المادة: التربية الدينية المسيحية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الفصل الدراسي </w:t>
      </w:r>
      <w:r w:rsidR="00CE43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الأول</w:t>
      </w:r>
    </w:p>
    <w:p w14:paraId="05D63829" w14:textId="78A583D0" w:rsidR="00724FA5" w:rsidRPr="005C4EF4" w:rsidRDefault="00724FA5" w:rsidP="00724FA5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C4E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الصف: الثامن                                                                             الإسم: </w:t>
      </w:r>
      <w:r w:rsidR="00BD14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جاد قموة</w:t>
      </w:r>
    </w:p>
    <w:p w14:paraId="06353C23" w14:textId="77777777" w:rsidR="00724FA5" w:rsidRPr="005C4EF4" w:rsidRDefault="00724FA5" w:rsidP="00724FA5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5C4E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__________________________________________________________________________</w:t>
      </w:r>
    </w:p>
    <w:p w14:paraId="510CC0B5" w14:textId="4B3AC4D4" w:rsidR="00D431A9" w:rsidRDefault="00D431A9" w:rsidP="00F61A5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بالرجوع الى انجيل متى الإصحاح 5: </w:t>
      </w:r>
      <w:r w:rsidR="00F847C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21</w:t>
      </w:r>
      <w:r w:rsidR="00F847C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—</w:t>
      </w:r>
      <w:r w:rsidR="0044430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48 أجب على </w:t>
      </w:r>
      <w:r w:rsidR="00B5544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التالي</w:t>
      </w:r>
      <w:r w:rsidR="0044430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 w:rsidR="00B5544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360A4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(10 علامات)</w:t>
      </w:r>
    </w:p>
    <w:p w14:paraId="1D6D5555" w14:textId="42234527" w:rsidR="00B55443" w:rsidRDefault="00B55443" w:rsidP="003A4A38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قارن بين الوصايا العشر في العهد القديم وتعاليم الرب يسوع المسيح </w:t>
      </w:r>
      <w:r w:rsidR="003A4A3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 العهد الجديد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3A4A38" w14:paraId="623EA721" w14:textId="77777777" w:rsidTr="003A4A38">
        <w:tc>
          <w:tcPr>
            <w:tcW w:w="5228" w:type="dxa"/>
          </w:tcPr>
          <w:p w14:paraId="3F1D9942" w14:textId="68F79382" w:rsidR="003A4A38" w:rsidRPr="00BF04B3" w:rsidRDefault="003A4A38" w:rsidP="003A4A3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BF04B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الوصايا العشر</w:t>
            </w:r>
          </w:p>
        </w:tc>
        <w:tc>
          <w:tcPr>
            <w:tcW w:w="5229" w:type="dxa"/>
          </w:tcPr>
          <w:p w14:paraId="6D8D568F" w14:textId="5A576B04" w:rsidR="003A4A38" w:rsidRPr="00BF04B3" w:rsidRDefault="003A4A38" w:rsidP="003A4A3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BF04B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تعاليم الرب يسوع المسيح</w:t>
            </w:r>
          </w:p>
        </w:tc>
      </w:tr>
      <w:tr w:rsidR="003A4A38" w14:paraId="131112C8" w14:textId="77777777" w:rsidTr="003A4A38">
        <w:tc>
          <w:tcPr>
            <w:tcW w:w="5228" w:type="dxa"/>
          </w:tcPr>
          <w:p w14:paraId="7FE56AD5" w14:textId="77777777" w:rsidR="003A4A38" w:rsidRDefault="003A4A38" w:rsidP="00BF04B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14:paraId="0D72A755" w14:textId="23A35FD5" w:rsidR="003A4A38" w:rsidRPr="00374C9A" w:rsidRDefault="006E487E" w:rsidP="00BF04B3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color w:val="0D0D0D" w:themeColor="text1" w:themeTint="F2"/>
                <w:sz w:val="28"/>
                <w:szCs w:val="28"/>
                <w:u w:val="single"/>
                <w:rtl/>
                <w:lang w:bidi="ar-JO"/>
              </w:rPr>
            </w:pPr>
            <w:r w:rsidRPr="00374C9A">
              <w:rPr>
                <w:rFonts w:ascii="Simplified Arabic" w:hAnsi="Simplified Arabic" w:cs="Simplified Arabic" w:hint="cs"/>
                <w:b/>
                <w:bCs/>
                <w:color w:val="0D0D0D" w:themeColor="text1" w:themeTint="F2"/>
                <w:sz w:val="28"/>
                <w:szCs w:val="28"/>
                <w:highlight w:val="yellow"/>
                <w:u w:val="single"/>
                <w:rtl/>
                <w:lang w:bidi="ar-JO"/>
              </w:rPr>
              <w:t>لا تقتل</w:t>
            </w:r>
          </w:p>
          <w:p w14:paraId="189E8E82" w14:textId="77777777" w:rsidR="003A4A38" w:rsidRDefault="003A4A38" w:rsidP="00BF04B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29" w:type="dxa"/>
          </w:tcPr>
          <w:p w14:paraId="4EB3F301" w14:textId="77777777" w:rsidR="00BD146F" w:rsidRPr="00374C9A" w:rsidRDefault="00BD146F" w:rsidP="00BF04B3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  <w:r w:rsidRPr="00374C9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highlight w:val="yellow"/>
                <w:u w:val="single"/>
                <w:rtl/>
                <w:lang w:bidi="ar-JO"/>
              </w:rPr>
              <w:t>الغضب</w:t>
            </w:r>
          </w:p>
          <w:p w14:paraId="15CDCBD3" w14:textId="40E0F279" w:rsidR="003A4A38" w:rsidRDefault="00EB0C91" w:rsidP="00EB0C9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"</w:t>
            </w:r>
            <w:r w:rsidRPr="00EB0C9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قَدْ سَمِعْتُمْ أَنَّهُ قِيلَ لِلْقُدَمَاءِ: لاَ تَقْتُلْ، وَمَنْ قَتَلَ يَكُونُ مُسْتَوْجِبَ الْحُكْمِ</w:t>
            </w:r>
            <w:r w:rsidR="00374C9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، </w:t>
            </w:r>
            <w:r w:rsidR="00374C9A" w:rsidRPr="00374C9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وأما أنا فأقول لكم إن كل من يغضب على أخيه باطلًا يكون مستوجب الحكم. ومن قال لأخيه رقا يكون مستوجب </w:t>
            </w:r>
            <w:hyperlink r:id="rId8" w:history="1">
              <w:r w:rsidR="00374C9A" w:rsidRPr="00374C9A">
                <w:rPr>
                  <w:rFonts w:ascii="Simplified Arabic" w:hAnsi="Simplified Arabic" w:cs="Simplified Arabic"/>
                  <w:b/>
                  <w:bCs/>
                  <w:sz w:val="28"/>
                  <w:szCs w:val="28"/>
                  <w:rtl/>
                  <w:lang w:bidi="ar-JO"/>
                </w:rPr>
                <w:t>المجمع</w:t>
              </w:r>
            </w:hyperlink>
            <w:r w:rsidR="00374C9A" w:rsidRPr="00374C9A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 xml:space="preserve">. </w:t>
            </w:r>
            <w:r w:rsidR="00374C9A" w:rsidRPr="00374C9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ومن قال يا أحمق يكون مستوجب نار جهنم</w:t>
            </w:r>
            <w:r w:rsidR="00374C9A" w:rsidRPr="00374C9A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>"</w:t>
            </w:r>
          </w:p>
        </w:tc>
      </w:tr>
      <w:tr w:rsidR="003A4A38" w14:paraId="7DA63DB4" w14:textId="77777777" w:rsidTr="003A4A38">
        <w:tc>
          <w:tcPr>
            <w:tcW w:w="5228" w:type="dxa"/>
          </w:tcPr>
          <w:p w14:paraId="1F40736E" w14:textId="77777777" w:rsidR="003A4A38" w:rsidRDefault="003A4A38" w:rsidP="00BF04B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14:paraId="05489AC1" w14:textId="080044F1" w:rsidR="003A4A38" w:rsidRDefault="006E487E" w:rsidP="00BF04B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374C9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yellow"/>
                <w:rtl/>
                <w:lang w:bidi="ar-JO"/>
              </w:rPr>
              <w:t>لا تزن</w:t>
            </w:r>
          </w:p>
          <w:p w14:paraId="110A2DD1" w14:textId="77777777" w:rsidR="003A4A38" w:rsidRDefault="003A4A38" w:rsidP="00BF04B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29" w:type="dxa"/>
          </w:tcPr>
          <w:p w14:paraId="118A35E3" w14:textId="77777777" w:rsidR="003A4A38" w:rsidRPr="00F629E4" w:rsidRDefault="006E487E" w:rsidP="00BF04B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F629E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yellow"/>
                <w:rtl/>
                <w:lang w:bidi="ar-JO"/>
              </w:rPr>
              <w:t>الزنا</w:t>
            </w:r>
          </w:p>
          <w:p w14:paraId="4E8C7661" w14:textId="0572318D" w:rsidR="006E487E" w:rsidRDefault="00374C9A" w:rsidP="00BF04B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374C9A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>"</w:t>
            </w:r>
            <w:r w:rsidRPr="00374C9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وَأَمَّا أَنَا فَأَقُولُ لَكُمْ</w:t>
            </w:r>
            <w:r w:rsidRPr="00374C9A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>: </w:t>
            </w:r>
            <w:r w:rsidRPr="00374C9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إِنَّ كُلَّ مَنْ يَنْظُرُ إِلَى امْرَأَةٍ لِيَشْتَهِيَهَا، فَقَدْ زَنَى بِهَا فِي قَلْبِهِ</w:t>
            </w:r>
            <w:r w:rsidRPr="00374C9A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>."</w:t>
            </w:r>
          </w:p>
        </w:tc>
      </w:tr>
      <w:tr w:rsidR="003A4A38" w14:paraId="2C58E7D0" w14:textId="77777777" w:rsidTr="003A4A38">
        <w:tc>
          <w:tcPr>
            <w:tcW w:w="5228" w:type="dxa"/>
          </w:tcPr>
          <w:p w14:paraId="0698F4CB" w14:textId="4DA0247A" w:rsidR="003A4A38" w:rsidRDefault="006E487E" w:rsidP="00BF04B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F629E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yellow"/>
                <w:rtl/>
                <w:lang w:bidi="ar-JO"/>
              </w:rPr>
              <w:t>لا تسرق</w:t>
            </w:r>
          </w:p>
          <w:p w14:paraId="4D302F47" w14:textId="77777777" w:rsidR="003A4A38" w:rsidRDefault="003A4A38" w:rsidP="00BF04B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14:paraId="6D9A13C1" w14:textId="77777777" w:rsidR="003A4A38" w:rsidRDefault="003A4A38" w:rsidP="00BF04B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29" w:type="dxa"/>
          </w:tcPr>
          <w:p w14:paraId="752C6CF7" w14:textId="77777777" w:rsidR="003A4A38" w:rsidRDefault="006E487E" w:rsidP="00BF04B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F629E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yellow"/>
                <w:rtl/>
                <w:lang w:bidi="ar-JO"/>
              </w:rPr>
              <w:t>الطلاق</w:t>
            </w:r>
          </w:p>
          <w:p w14:paraId="4AF4CC92" w14:textId="74DA4959" w:rsidR="00374C9A" w:rsidRDefault="00374C9A" w:rsidP="00374C9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374C9A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>"</w:t>
            </w:r>
            <w:r w:rsidRPr="00374C9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وَأَمَّا أَنَا فَأَقُولُ لَكُمْ: إِنَّ مَنْ طَلَّقَ امْرَأَتَهُ إلاَّ لِعِلَّةِ الزِّنَى يَجْعَلُهَا تَزْنِي، وَمَنْ يَتَزَوَّجُ مُطَلَّقَةً فَإِنَّهُ يَزْنِي</w:t>
            </w:r>
            <w:r w:rsidRPr="00374C9A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>."</w:t>
            </w:r>
          </w:p>
        </w:tc>
      </w:tr>
      <w:tr w:rsidR="003A4A38" w14:paraId="2C9B03D2" w14:textId="77777777" w:rsidTr="003A4A38">
        <w:tc>
          <w:tcPr>
            <w:tcW w:w="5228" w:type="dxa"/>
          </w:tcPr>
          <w:p w14:paraId="34F3BB35" w14:textId="00200BC1" w:rsidR="003A4A38" w:rsidRDefault="003E0396" w:rsidP="003E039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yellow"/>
                <w:rtl/>
                <w:lang w:bidi="ar-JO"/>
              </w:rPr>
              <w:t xml:space="preserve">لا تنطق باسم الرب الهك باطلا </w:t>
            </w:r>
            <w:bookmarkStart w:id="0" w:name="_GoBack"/>
            <w:bookmarkEnd w:id="0"/>
          </w:p>
          <w:p w14:paraId="4C929D98" w14:textId="77777777" w:rsidR="003A4A38" w:rsidRDefault="003A4A38" w:rsidP="00BF04B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14:paraId="69C1EA2E" w14:textId="77777777" w:rsidR="003A4A38" w:rsidRDefault="003A4A38" w:rsidP="00BF04B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29" w:type="dxa"/>
          </w:tcPr>
          <w:p w14:paraId="36DFA5C3" w14:textId="77777777" w:rsidR="003A4A38" w:rsidRDefault="006E487E" w:rsidP="00BF04B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F629E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yellow"/>
                <w:rtl/>
                <w:lang w:bidi="ar-JO"/>
              </w:rPr>
              <w:t>القسم</w:t>
            </w:r>
          </w:p>
          <w:p w14:paraId="4F41DBD3" w14:textId="133E16FD" w:rsidR="00374C9A" w:rsidRDefault="00374C9A" w:rsidP="00374C9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374C9A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>"</w:t>
            </w:r>
            <w:r w:rsidRPr="00374C9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وَلكِنْ قَبْلَ كُلِّ شَيْءٍ يَا إِخْوَتِي، لاَ تَحْلِفُوا، لاَ بِالسَّمَاءِ، وَلاَ بِالأَرْضِ، وَلاَ بِقَسَمٍ آخَرَ. بَلْ لِتَكُنْ نَعَمْكُمْ نَعَمْ، وَلاَكُمْ لاَ، لِئَلاَّ تَقَعُوا تَحْتَ دَيْنُونَةٍ</w:t>
            </w:r>
            <w:r w:rsidRPr="00374C9A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>."</w:t>
            </w:r>
          </w:p>
        </w:tc>
      </w:tr>
      <w:tr w:rsidR="003A4A38" w14:paraId="464D7720" w14:textId="77777777" w:rsidTr="003A4A38">
        <w:tc>
          <w:tcPr>
            <w:tcW w:w="5228" w:type="dxa"/>
          </w:tcPr>
          <w:p w14:paraId="0561A138" w14:textId="13B0F3FA" w:rsidR="003A4A38" w:rsidRDefault="006E487E" w:rsidP="00BF04B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F629E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yellow"/>
                <w:rtl/>
                <w:lang w:bidi="ar-JO"/>
              </w:rPr>
              <w:lastRenderedPageBreak/>
              <w:t>لا تشتهي بيت قريبك .. لا تشتهي امرأة قريبك ولا عبده ولا أمته ولا ثوره ولا حماره ولا شيئا مما لقريبك</w:t>
            </w:r>
          </w:p>
          <w:p w14:paraId="5E20D1D7" w14:textId="77777777" w:rsidR="003A4A38" w:rsidRDefault="003A4A38" w:rsidP="00BF04B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  <w:p w14:paraId="51EE64C8" w14:textId="77777777" w:rsidR="003A4A38" w:rsidRDefault="003A4A38" w:rsidP="00BF04B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29" w:type="dxa"/>
          </w:tcPr>
          <w:p w14:paraId="3CC32411" w14:textId="77777777" w:rsidR="003A4A38" w:rsidRDefault="006E487E" w:rsidP="00BF04B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F629E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highlight w:val="yellow"/>
                <w:rtl/>
                <w:lang w:bidi="ar-JO"/>
              </w:rPr>
              <w:t>الانتقام</w:t>
            </w:r>
          </w:p>
          <w:p w14:paraId="419D3029" w14:textId="04EE83FE" w:rsidR="00F629E4" w:rsidRDefault="00F629E4" w:rsidP="00F629E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F629E4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>"</w:t>
            </w:r>
            <w:r w:rsidRPr="00F629E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وَأَمَّا أَنَا فَأَقُولُ لَكُمْ</w:t>
            </w:r>
            <w:r w:rsidRPr="00F629E4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>: </w:t>
            </w:r>
            <w:r w:rsidRPr="00F629E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لاَ تُقَاوِمُوا الشَّرَّ، بَلْ مَنْ لَطَمَكَ عَلَى خَدِّكَ الأَيْمَنِ فَحَوِّلْ لَهُ الآخَرَ أَيْضًا</w:t>
            </w:r>
            <w:r w:rsidRPr="00F629E4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>."</w:t>
            </w:r>
          </w:p>
        </w:tc>
      </w:tr>
    </w:tbl>
    <w:p w14:paraId="0FC17462" w14:textId="77777777" w:rsidR="0044430A" w:rsidRPr="004E3F69" w:rsidRDefault="0044430A" w:rsidP="0044430A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sectPr w:rsidR="0044430A" w:rsidRPr="004E3F69" w:rsidSect="000D61EF">
      <w:footerReference w:type="default" r:id="rId9"/>
      <w:headerReference w:type="first" r:id="rId10"/>
      <w:footerReference w:type="first" r:id="rId11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E312D" w14:textId="77777777" w:rsidR="003E1C2E" w:rsidRDefault="003E1C2E" w:rsidP="003A50B4">
      <w:pPr>
        <w:spacing w:after="0" w:line="240" w:lineRule="auto"/>
      </w:pPr>
      <w:r>
        <w:separator/>
      </w:r>
    </w:p>
  </w:endnote>
  <w:endnote w:type="continuationSeparator" w:id="0">
    <w:p w14:paraId="5348A02F" w14:textId="77777777" w:rsidR="003E1C2E" w:rsidRDefault="003E1C2E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F629E4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F629E4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70F0C" w14:textId="77777777" w:rsidR="003E1C2E" w:rsidRDefault="003E1C2E" w:rsidP="003A50B4">
      <w:pPr>
        <w:spacing w:after="0" w:line="240" w:lineRule="auto"/>
      </w:pPr>
      <w:r>
        <w:separator/>
      </w:r>
    </w:p>
  </w:footnote>
  <w:footnote w:type="continuationSeparator" w:id="0">
    <w:p w14:paraId="6BDFB5AC" w14:textId="77777777" w:rsidR="003E1C2E" w:rsidRDefault="003E1C2E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E3BA2" w14:textId="35DDD712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A90A043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8781C"/>
    <w:multiLevelType w:val="hybridMultilevel"/>
    <w:tmpl w:val="FF726CB2"/>
    <w:lvl w:ilvl="0" w:tplc="1A162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A145F"/>
    <w:multiLevelType w:val="hybridMultilevel"/>
    <w:tmpl w:val="C4AEF290"/>
    <w:lvl w:ilvl="0" w:tplc="50761E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C53C4C"/>
    <w:multiLevelType w:val="hybridMultilevel"/>
    <w:tmpl w:val="5ECE8FF6"/>
    <w:lvl w:ilvl="0" w:tplc="EA824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33F81"/>
    <w:multiLevelType w:val="hybridMultilevel"/>
    <w:tmpl w:val="17EE4F12"/>
    <w:lvl w:ilvl="0" w:tplc="85F207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31AC2"/>
    <w:rsid w:val="00062D3D"/>
    <w:rsid w:val="00070CAE"/>
    <w:rsid w:val="00081565"/>
    <w:rsid w:val="00087944"/>
    <w:rsid w:val="000A3D7C"/>
    <w:rsid w:val="000D61EF"/>
    <w:rsid w:val="000E0C7F"/>
    <w:rsid w:val="000F08C3"/>
    <w:rsid w:val="000F1465"/>
    <w:rsid w:val="00155BED"/>
    <w:rsid w:val="001700FD"/>
    <w:rsid w:val="00183E27"/>
    <w:rsid w:val="001861C6"/>
    <w:rsid w:val="001B6349"/>
    <w:rsid w:val="001C3707"/>
    <w:rsid w:val="00200D08"/>
    <w:rsid w:val="00202537"/>
    <w:rsid w:val="00204A15"/>
    <w:rsid w:val="00212482"/>
    <w:rsid w:val="002331B4"/>
    <w:rsid w:val="002A7882"/>
    <w:rsid w:val="002B262A"/>
    <w:rsid w:val="002D5DC3"/>
    <w:rsid w:val="002F2FB4"/>
    <w:rsid w:val="00360A4B"/>
    <w:rsid w:val="00374C9A"/>
    <w:rsid w:val="003A4A38"/>
    <w:rsid w:val="003A50B4"/>
    <w:rsid w:val="003D702E"/>
    <w:rsid w:val="003E0396"/>
    <w:rsid w:val="003E1C2E"/>
    <w:rsid w:val="00416237"/>
    <w:rsid w:val="004176E7"/>
    <w:rsid w:val="004338DA"/>
    <w:rsid w:val="00441A7D"/>
    <w:rsid w:val="0044430A"/>
    <w:rsid w:val="00455BEE"/>
    <w:rsid w:val="00464609"/>
    <w:rsid w:val="00467E1C"/>
    <w:rsid w:val="004C4B6E"/>
    <w:rsid w:val="004C50B3"/>
    <w:rsid w:val="004C743A"/>
    <w:rsid w:val="004D7AB0"/>
    <w:rsid w:val="004E3F69"/>
    <w:rsid w:val="004F6E33"/>
    <w:rsid w:val="005035BF"/>
    <w:rsid w:val="0054764A"/>
    <w:rsid w:val="00554599"/>
    <w:rsid w:val="0056365A"/>
    <w:rsid w:val="0057520A"/>
    <w:rsid w:val="0058749A"/>
    <w:rsid w:val="00597A0B"/>
    <w:rsid w:val="005C7487"/>
    <w:rsid w:val="00601E63"/>
    <w:rsid w:val="00663CE5"/>
    <w:rsid w:val="006724E8"/>
    <w:rsid w:val="00676295"/>
    <w:rsid w:val="006A0BE7"/>
    <w:rsid w:val="006C4B86"/>
    <w:rsid w:val="006E487E"/>
    <w:rsid w:val="0070683C"/>
    <w:rsid w:val="00715094"/>
    <w:rsid w:val="007229C3"/>
    <w:rsid w:val="00724FA5"/>
    <w:rsid w:val="00741C07"/>
    <w:rsid w:val="00776BF2"/>
    <w:rsid w:val="007856C8"/>
    <w:rsid w:val="007B1A64"/>
    <w:rsid w:val="007C1F5E"/>
    <w:rsid w:val="008653EA"/>
    <w:rsid w:val="00877879"/>
    <w:rsid w:val="00884AD9"/>
    <w:rsid w:val="008A5174"/>
    <w:rsid w:val="008E0F48"/>
    <w:rsid w:val="008E2357"/>
    <w:rsid w:val="0091592F"/>
    <w:rsid w:val="0094620C"/>
    <w:rsid w:val="00947E96"/>
    <w:rsid w:val="009525F9"/>
    <w:rsid w:val="00961134"/>
    <w:rsid w:val="00963DCE"/>
    <w:rsid w:val="009817D8"/>
    <w:rsid w:val="009823FB"/>
    <w:rsid w:val="009A45BE"/>
    <w:rsid w:val="009A4653"/>
    <w:rsid w:val="009B2FC7"/>
    <w:rsid w:val="009D2DBA"/>
    <w:rsid w:val="009E1F37"/>
    <w:rsid w:val="00A32E62"/>
    <w:rsid w:val="00A47C28"/>
    <w:rsid w:val="00A71ED3"/>
    <w:rsid w:val="00A77BA3"/>
    <w:rsid w:val="00AC510C"/>
    <w:rsid w:val="00AD7CAE"/>
    <w:rsid w:val="00AE6C9B"/>
    <w:rsid w:val="00B45292"/>
    <w:rsid w:val="00B55443"/>
    <w:rsid w:val="00B866C7"/>
    <w:rsid w:val="00B87767"/>
    <w:rsid w:val="00BA2F75"/>
    <w:rsid w:val="00BC5ACD"/>
    <w:rsid w:val="00BD146F"/>
    <w:rsid w:val="00BD45F8"/>
    <w:rsid w:val="00BE6560"/>
    <w:rsid w:val="00BF04B3"/>
    <w:rsid w:val="00C019AD"/>
    <w:rsid w:val="00C41C5A"/>
    <w:rsid w:val="00C509D0"/>
    <w:rsid w:val="00C56F65"/>
    <w:rsid w:val="00C6238B"/>
    <w:rsid w:val="00C7276F"/>
    <w:rsid w:val="00C80193"/>
    <w:rsid w:val="00CD242D"/>
    <w:rsid w:val="00CE4384"/>
    <w:rsid w:val="00D03854"/>
    <w:rsid w:val="00D03E4F"/>
    <w:rsid w:val="00D37892"/>
    <w:rsid w:val="00D42A72"/>
    <w:rsid w:val="00D431A9"/>
    <w:rsid w:val="00D44200"/>
    <w:rsid w:val="00D51266"/>
    <w:rsid w:val="00D5406B"/>
    <w:rsid w:val="00D7099C"/>
    <w:rsid w:val="00D83863"/>
    <w:rsid w:val="00DC4F97"/>
    <w:rsid w:val="00DE1F3C"/>
    <w:rsid w:val="00DE7EE4"/>
    <w:rsid w:val="00DF0E36"/>
    <w:rsid w:val="00E4057A"/>
    <w:rsid w:val="00E47131"/>
    <w:rsid w:val="00E53BAD"/>
    <w:rsid w:val="00E77EB7"/>
    <w:rsid w:val="00EB0C91"/>
    <w:rsid w:val="00EB1221"/>
    <w:rsid w:val="00EB1968"/>
    <w:rsid w:val="00F17B70"/>
    <w:rsid w:val="00F4471B"/>
    <w:rsid w:val="00F45FD6"/>
    <w:rsid w:val="00F52429"/>
    <w:rsid w:val="00F61A5B"/>
    <w:rsid w:val="00F629E4"/>
    <w:rsid w:val="00F75F0B"/>
    <w:rsid w:val="00F847CB"/>
    <w:rsid w:val="00FA02D7"/>
    <w:rsid w:val="00FA45AF"/>
    <w:rsid w:val="00FA7A5D"/>
    <w:rsid w:val="00FB371D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74C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-takla.org/Full-Free-Coptic-Books/FreeCopticBooks-002-Holy-Arabic-Bible-Dictionary/05_G/G_146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C2A84-8F33-4379-B4F2-92DD7E84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8</cp:revision>
  <cp:lastPrinted>2022-11-24T08:10:00Z</cp:lastPrinted>
  <dcterms:created xsi:type="dcterms:W3CDTF">2022-11-26T16:02:00Z</dcterms:created>
  <dcterms:modified xsi:type="dcterms:W3CDTF">2022-11-26T16:14:00Z</dcterms:modified>
</cp:coreProperties>
</file>