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65" w:rsidRPr="00050841" w:rsidRDefault="00050841">
      <w:pPr>
        <w:rPr>
          <w:sz w:val="48"/>
          <w:szCs w:val="48"/>
        </w:rPr>
      </w:pPr>
      <w:r w:rsidRPr="00050841">
        <w:rPr>
          <w:sz w:val="48"/>
          <w:szCs w:val="48"/>
        </w:rPr>
        <w:t xml:space="preserve">By Abdullah </w:t>
      </w:r>
      <w:proofErr w:type="spellStart"/>
      <w:r w:rsidRPr="00050841">
        <w:rPr>
          <w:sz w:val="48"/>
          <w:szCs w:val="48"/>
        </w:rPr>
        <w:t>khattab</w:t>
      </w:r>
      <w:proofErr w:type="spellEnd"/>
      <w:r w:rsidRPr="00050841">
        <w:rPr>
          <w:sz w:val="48"/>
          <w:szCs w:val="48"/>
        </w:rPr>
        <w:t xml:space="preserve"> 6C</w:t>
      </w:r>
    </w:p>
    <w:p w:rsidR="00050841" w:rsidRDefault="00050841">
      <w:pPr>
        <w:rPr>
          <w:sz w:val="52"/>
          <w:szCs w:val="52"/>
        </w:rPr>
      </w:pPr>
      <w:r>
        <w:rPr>
          <w:sz w:val="52"/>
          <w:szCs w:val="52"/>
        </w:rPr>
        <w:t>Activity 2.8</w:t>
      </w:r>
    </w:p>
    <w:p w:rsidR="00050841" w:rsidRDefault="00050841">
      <w:pPr>
        <w:rPr>
          <w:sz w:val="52"/>
          <w:szCs w:val="52"/>
        </w:rPr>
      </w:pPr>
      <w:r>
        <w:rPr>
          <w:sz w:val="52"/>
          <w:szCs w:val="52"/>
        </w:rPr>
        <w:t>Sports shop</w:t>
      </w:r>
    </w:p>
    <w:p w:rsidR="00050841" w:rsidRDefault="00050841" w:rsidP="00050841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Land: fabric</w:t>
      </w:r>
    </w:p>
    <w:p w:rsidR="00050841" w:rsidRDefault="00050841" w:rsidP="00050841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Labor: designer, cashier</w:t>
      </w:r>
    </w:p>
    <w:p w:rsidR="00050841" w:rsidRDefault="00050841" w:rsidP="00050841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Capital: machines to make clothes</w:t>
      </w:r>
    </w:p>
    <w:p w:rsidR="00050841" w:rsidRDefault="00050841" w:rsidP="00050841">
      <w:pPr>
        <w:pStyle w:val="ListParagraph"/>
        <w:numPr>
          <w:ilvl w:val="0"/>
          <w:numId w:val="1"/>
        </w:numPr>
        <w:rPr>
          <w:sz w:val="52"/>
          <w:szCs w:val="52"/>
        </w:rPr>
      </w:pPr>
      <w:proofErr w:type="spellStart"/>
      <w:r>
        <w:rPr>
          <w:sz w:val="52"/>
          <w:szCs w:val="52"/>
        </w:rPr>
        <w:t>Interprice</w:t>
      </w:r>
      <w:proofErr w:type="spellEnd"/>
      <w:r>
        <w:rPr>
          <w:sz w:val="52"/>
          <w:szCs w:val="52"/>
        </w:rPr>
        <w:t>: I would risk all my money to invest to make a sports shop.</w:t>
      </w:r>
    </w:p>
    <w:p w:rsidR="00050841" w:rsidRDefault="00050841" w:rsidP="00050841">
      <w:pPr>
        <w:rPr>
          <w:sz w:val="52"/>
          <w:szCs w:val="52"/>
        </w:rPr>
      </w:pPr>
      <w:r>
        <w:rPr>
          <w:sz w:val="52"/>
          <w:szCs w:val="52"/>
        </w:rPr>
        <w:t>Activity 2.9</w:t>
      </w:r>
    </w:p>
    <w:p w:rsidR="00050841" w:rsidRDefault="00050841" w:rsidP="00050841">
      <w:pPr>
        <w:rPr>
          <w:sz w:val="52"/>
          <w:szCs w:val="52"/>
        </w:rPr>
      </w:pPr>
      <w:r>
        <w:rPr>
          <w:sz w:val="52"/>
          <w:szCs w:val="52"/>
        </w:rPr>
        <w:t>Lebanon specialized in financial service and tourism and its economy is based primarily on the service sector. Lebanon is known as a financial center in the region many years ago and it has a beautiful nature that attracts tourism.</w:t>
      </w:r>
    </w:p>
    <w:p w:rsidR="00050841" w:rsidRDefault="00050841" w:rsidP="00050841">
      <w:pPr>
        <w:rPr>
          <w:sz w:val="52"/>
          <w:szCs w:val="52"/>
        </w:rPr>
      </w:pPr>
      <w:r>
        <w:rPr>
          <w:sz w:val="52"/>
          <w:szCs w:val="52"/>
        </w:rPr>
        <w:t>Jordan specialized in phosphates, potash and other derivatives, tourism</w:t>
      </w:r>
      <w:r w:rsidR="008A70D6">
        <w:rPr>
          <w:sz w:val="52"/>
          <w:szCs w:val="52"/>
        </w:rPr>
        <w:t xml:space="preserve"> overseas and </w:t>
      </w:r>
      <w:r w:rsidR="008A70D6">
        <w:rPr>
          <w:sz w:val="52"/>
          <w:szCs w:val="52"/>
        </w:rPr>
        <w:lastRenderedPageBreak/>
        <w:t>remittances. Jordan has natural resources of phosphates</w:t>
      </w:r>
      <w:r>
        <w:rPr>
          <w:sz w:val="52"/>
          <w:szCs w:val="52"/>
        </w:rPr>
        <w:t xml:space="preserve"> </w:t>
      </w:r>
      <w:r w:rsidR="008A70D6">
        <w:rPr>
          <w:sz w:val="52"/>
          <w:szCs w:val="52"/>
        </w:rPr>
        <w:t>and potash. It has many historical monuments many people work outside of Jordan to transfer money to Jordan.</w:t>
      </w:r>
    </w:p>
    <w:p w:rsidR="008A70D6" w:rsidRDefault="008A70D6" w:rsidP="00050841">
      <w:pPr>
        <w:rPr>
          <w:sz w:val="52"/>
          <w:szCs w:val="52"/>
        </w:rPr>
      </w:pPr>
      <w:r>
        <w:rPr>
          <w:sz w:val="52"/>
          <w:szCs w:val="52"/>
        </w:rPr>
        <w:t>The UAE specialized in revenues from petroleum and natural gas. UAE has natural resources of gas and oil.</w:t>
      </w:r>
    </w:p>
    <w:p w:rsidR="008A70D6" w:rsidRDefault="008A70D6" w:rsidP="008A70D6">
      <w:pPr>
        <w:rPr>
          <w:sz w:val="52"/>
          <w:szCs w:val="52"/>
        </w:rPr>
      </w:pPr>
      <w:r>
        <w:rPr>
          <w:sz w:val="52"/>
          <w:szCs w:val="52"/>
        </w:rPr>
        <w:t xml:space="preserve">Tunisia specialized in oil, phosphates, </w:t>
      </w:r>
      <w:proofErr w:type="spellStart"/>
      <w:r>
        <w:rPr>
          <w:sz w:val="52"/>
          <w:szCs w:val="52"/>
        </w:rPr>
        <w:t>agri</w:t>
      </w:r>
      <w:proofErr w:type="spellEnd"/>
      <w:r>
        <w:rPr>
          <w:sz w:val="52"/>
          <w:szCs w:val="52"/>
        </w:rPr>
        <w:t xml:space="preserve"> food products, car parts manufacturing and tourism. Tunisia has many natural resources and they have many industrial projects and it has natural beauty.</w:t>
      </w:r>
    </w:p>
    <w:p w:rsidR="00402849" w:rsidRDefault="008A70D6" w:rsidP="008A70D6">
      <w:pPr>
        <w:rPr>
          <w:sz w:val="52"/>
          <w:szCs w:val="52"/>
        </w:rPr>
      </w:pPr>
      <w:r>
        <w:rPr>
          <w:sz w:val="52"/>
          <w:szCs w:val="52"/>
        </w:rPr>
        <w:t xml:space="preserve">Morocco specialized in the export of raw materials </w:t>
      </w:r>
      <w:r w:rsidR="00402849">
        <w:rPr>
          <w:sz w:val="52"/>
          <w:szCs w:val="52"/>
        </w:rPr>
        <w:t>particularly tourism. Morocco has natural resources and natural beauty.</w:t>
      </w:r>
    </w:p>
    <w:p w:rsidR="00402849" w:rsidRDefault="00402849" w:rsidP="008A70D6">
      <w:pPr>
        <w:rPr>
          <w:sz w:val="52"/>
          <w:szCs w:val="52"/>
        </w:rPr>
      </w:pPr>
      <w:r>
        <w:rPr>
          <w:sz w:val="52"/>
          <w:szCs w:val="52"/>
        </w:rPr>
        <w:t>Qatar specialized in petroleum and natural gas. Qatar has natural resources.</w:t>
      </w:r>
    </w:p>
    <w:p w:rsidR="00402849" w:rsidRDefault="00402849" w:rsidP="00402849">
      <w:pPr>
        <w:rPr>
          <w:sz w:val="52"/>
          <w:szCs w:val="52"/>
        </w:rPr>
      </w:pPr>
      <w:r>
        <w:rPr>
          <w:sz w:val="52"/>
          <w:szCs w:val="52"/>
        </w:rPr>
        <w:lastRenderedPageBreak/>
        <w:t>Kuwait specialized in petroleum. Kuwait has natural resources.</w:t>
      </w:r>
    </w:p>
    <w:p w:rsidR="00402849" w:rsidRDefault="00402849" w:rsidP="00402849">
      <w:pPr>
        <w:rPr>
          <w:sz w:val="52"/>
          <w:szCs w:val="52"/>
        </w:rPr>
      </w:pPr>
      <w:r>
        <w:rPr>
          <w:sz w:val="52"/>
          <w:szCs w:val="52"/>
        </w:rPr>
        <w:t>Egypt specialized in agriculture petroleum imports natural gas and tourism. Egypt has land and water for farming natural resources and historical monuments.</w:t>
      </w:r>
    </w:p>
    <w:p w:rsidR="008A70D6" w:rsidRDefault="00402849" w:rsidP="00402849">
      <w:pPr>
        <w:rPr>
          <w:sz w:val="52"/>
          <w:szCs w:val="52"/>
        </w:rPr>
      </w:pPr>
      <w:r>
        <w:rPr>
          <w:sz w:val="52"/>
          <w:szCs w:val="52"/>
        </w:rPr>
        <w:t xml:space="preserve">Libya specialized in revenues from the petroleum sector. Libya has natural resources. </w:t>
      </w:r>
    </w:p>
    <w:p w:rsidR="00402849" w:rsidRDefault="00402849" w:rsidP="00402849">
      <w:pPr>
        <w:rPr>
          <w:sz w:val="52"/>
          <w:szCs w:val="52"/>
        </w:rPr>
      </w:pPr>
      <w:r>
        <w:rPr>
          <w:sz w:val="52"/>
          <w:szCs w:val="52"/>
        </w:rPr>
        <w:t>Syria specialized in agriculture and oil industry. Syria has land and water for farming and natural resources.</w:t>
      </w:r>
    </w:p>
    <w:p w:rsidR="00402849" w:rsidRDefault="00402849" w:rsidP="00402849">
      <w:pPr>
        <w:rPr>
          <w:sz w:val="52"/>
          <w:szCs w:val="52"/>
        </w:rPr>
      </w:pPr>
      <w:r>
        <w:rPr>
          <w:sz w:val="52"/>
          <w:szCs w:val="52"/>
        </w:rPr>
        <w:t>Comoros specialized in agriculture</w:t>
      </w:r>
      <w:r w:rsidR="004F078F">
        <w:rPr>
          <w:sz w:val="52"/>
          <w:szCs w:val="52"/>
        </w:rPr>
        <w:t xml:space="preserve"> and fishing. Comoros has land and water for farming and water bodies for fishing.</w:t>
      </w:r>
    </w:p>
    <w:p w:rsidR="004F078F" w:rsidRDefault="004F078F" w:rsidP="00402849">
      <w:pPr>
        <w:rPr>
          <w:sz w:val="52"/>
          <w:szCs w:val="52"/>
        </w:rPr>
      </w:pPr>
      <w:r>
        <w:rPr>
          <w:sz w:val="52"/>
          <w:szCs w:val="52"/>
        </w:rPr>
        <w:lastRenderedPageBreak/>
        <w:t>Sudan specialized in farming and fishing. Sudan has land water for farming and water bodies to fish from.</w:t>
      </w:r>
    </w:p>
    <w:p w:rsidR="004F078F" w:rsidRDefault="004F078F" w:rsidP="00402849">
      <w:pPr>
        <w:rPr>
          <w:sz w:val="52"/>
          <w:szCs w:val="52"/>
        </w:rPr>
      </w:pPr>
      <w:r>
        <w:rPr>
          <w:sz w:val="52"/>
          <w:szCs w:val="52"/>
        </w:rPr>
        <w:t>Oman specialized in oil and gas resources. Oman has natural resources.</w:t>
      </w:r>
    </w:p>
    <w:p w:rsidR="004F078F" w:rsidRDefault="004F078F" w:rsidP="00402849">
      <w:pPr>
        <w:rPr>
          <w:sz w:val="52"/>
          <w:szCs w:val="52"/>
        </w:rPr>
      </w:pPr>
      <w:r>
        <w:rPr>
          <w:sz w:val="52"/>
          <w:szCs w:val="52"/>
        </w:rPr>
        <w:t>Bahrain specialized in oil and gas. Bahrain has natural resources.</w:t>
      </w:r>
    </w:p>
    <w:p w:rsidR="004F078F" w:rsidRDefault="004F078F" w:rsidP="00402849">
      <w:pPr>
        <w:rPr>
          <w:sz w:val="52"/>
          <w:szCs w:val="52"/>
        </w:rPr>
      </w:pPr>
      <w:r>
        <w:rPr>
          <w:sz w:val="52"/>
          <w:szCs w:val="52"/>
        </w:rPr>
        <w:t>Iraq specialized in oil. Iraq has natural resources.</w:t>
      </w:r>
    </w:p>
    <w:p w:rsidR="004F078F" w:rsidRDefault="004F078F" w:rsidP="004F078F">
      <w:pPr>
        <w:rPr>
          <w:sz w:val="52"/>
          <w:szCs w:val="52"/>
        </w:rPr>
      </w:pPr>
      <w:r>
        <w:rPr>
          <w:sz w:val="52"/>
          <w:szCs w:val="52"/>
        </w:rPr>
        <w:t>Algeria specialized in export trade on petroleum and natural gas. Algeria has natural resources.</w:t>
      </w:r>
    </w:p>
    <w:p w:rsidR="004F078F" w:rsidRDefault="004F078F" w:rsidP="004F078F">
      <w:pPr>
        <w:rPr>
          <w:sz w:val="52"/>
          <w:szCs w:val="52"/>
        </w:rPr>
      </w:pPr>
      <w:r>
        <w:rPr>
          <w:sz w:val="52"/>
          <w:szCs w:val="52"/>
        </w:rPr>
        <w:t>Mauritania specialized in agriculture. Mauritania has land and water for farming.</w:t>
      </w:r>
    </w:p>
    <w:p w:rsidR="004F078F" w:rsidRDefault="004F078F" w:rsidP="00582DED">
      <w:pPr>
        <w:rPr>
          <w:sz w:val="52"/>
          <w:szCs w:val="52"/>
        </w:rPr>
      </w:pPr>
      <w:r>
        <w:rPr>
          <w:sz w:val="52"/>
          <w:szCs w:val="52"/>
        </w:rPr>
        <w:t xml:space="preserve">Palestine </w:t>
      </w:r>
      <w:r w:rsidR="00582DED">
        <w:rPr>
          <w:sz w:val="52"/>
          <w:szCs w:val="52"/>
        </w:rPr>
        <w:t>specialized in foreign</w:t>
      </w:r>
      <w:r>
        <w:rPr>
          <w:sz w:val="52"/>
          <w:szCs w:val="52"/>
        </w:rPr>
        <w:t xml:space="preserve"> aid and farming</w:t>
      </w:r>
      <w:r w:rsidR="00582DED">
        <w:rPr>
          <w:sz w:val="52"/>
          <w:szCs w:val="52"/>
        </w:rPr>
        <w:t>. Palestine has land and water for farming and its poor so it needs foreign aid.</w:t>
      </w:r>
    </w:p>
    <w:p w:rsidR="00582DED" w:rsidRDefault="00582DED" w:rsidP="00582DED">
      <w:pPr>
        <w:rPr>
          <w:sz w:val="52"/>
          <w:szCs w:val="52"/>
        </w:rPr>
      </w:pPr>
      <w:r>
        <w:rPr>
          <w:sz w:val="52"/>
          <w:szCs w:val="52"/>
        </w:rPr>
        <w:lastRenderedPageBreak/>
        <w:t>Yemen specialized in foreign oil companies that have production sharing agreements with the government. Yemen has agreements with foreign oil companies.</w:t>
      </w:r>
    </w:p>
    <w:p w:rsidR="00582DED" w:rsidRDefault="00582DED" w:rsidP="00582DED">
      <w:pPr>
        <w:rPr>
          <w:sz w:val="52"/>
          <w:szCs w:val="52"/>
        </w:rPr>
      </w:pPr>
      <w:r>
        <w:rPr>
          <w:sz w:val="52"/>
          <w:szCs w:val="52"/>
        </w:rPr>
        <w:t>Somalia specialized in agriculture. Somalia has land water for farming.</w:t>
      </w:r>
    </w:p>
    <w:p w:rsidR="00582DED" w:rsidRPr="00050841" w:rsidRDefault="00582DED" w:rsidP="00582DED">
      <w:pPr>
        <w:rPr>
          <w:sz w:val="52"/>
          <w:szCs w:val="52"/>
        </w:rPr>
      </w:pPr>
      <w:r>
        <w:rPr>
          <w:sz w:val="52"/>
          <w:szCs w:val="52"/>
        </w:rPr>
        <w:t>Djibouti specialized in service activities connected with country’s strategic location as a deep water port on the red sea. Djibouti has an important location in he region.</w:t>
      </w:r>
      <w:bookmarkStart w:id="0" w:name="_GoBack"/>
      <w:bookmarkEnd w:id="0"/>
      <w:r>
        <w:rPr>
          <w:sz w:val="52"/>
          <w:szCs w:val="52"/>
        </w:rPr>
        <w:t xml:space="preserve"> </w:t>
      </w:r>
    </w:p>
    <w:sectPr w:rsidR="00582DED" w:rsidRPr="0005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B14F0"/>
    <w:multiLevelType w:val="hybridMultilevel"/>
    <w:tmpl w:val="C9625F1A"/>
    <w:lvl w:ilvl="0" w:tplc="A10004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41"/>
    <w:rsid w:val="00050841"/>
    <w:rsid w:val="00402849"/>
    <w:rsid w:val="004F078F"/>
    <w:rsid w:val="00557965"/>
    <w:rsid w:val="00582DED"/>
    <w:rsid w:val="008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4E45"/>
  <w15:chartTrackingRefBased/>
  <w15:docId w15:val="{99EEDEFC-2536-49D4-8F90-6070E26E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</cp:revision>
  <dcterms:created xsi:type="dcterms:W3CDTF">2022-11-10T19:29:00Z</dcterms:created>
  <dcterms:modified xsi:type="dcterms:W3CDTF">2022-11-10T20:19:00Z</dcterms:modified>
</cp:coreProperties>
</file>