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E9BD58" w14:textId="2411C3F8" w:rsidR="00C928E8" w:rsidRDefault="00C928E8" w:rsidP="00C928E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Hesham </w:t>
      </w:r>
      <w:proofErr w:type="spellStart"/>
      <w:r>
        <w:rPr>
          <w:b/>
          <w:bCs/>
          <w:sz w:val="28"/>
          <w:szCs w:val="28"/>
        </w:rPr>
        <w:t>Zaghmouri</w:t>
      </w:r>
      <w:proofErr w:type="spellEnd"/>
      <w:r>
        <w:rPr>
          <w:b/>
          <w:bCs/>
          <w:sz w:val="28"/>
          <w:szCs w:val="28"/>
        </w:rPr>
        <w:t xml:space="preserve"> Class 8a </w:t>
      </w:r>
    </w:p>
    <w:p w14:paraId="1A57F0A9" w14:textId="4C9C10AE" w:rsidR="002C3B55" w:rsidRDefault="00997ED0" w:rsidP="00C928E8">
      <w:pPr>
        <w:rPr>
          <w:b/>
          <w:bCs/>
          <w:sz w:val="28"/>
          <w:szCs w:val="28"/>
        </w:rPr>
      </w:pPr>
      <w:r w:rsidRPr="002C3B55">
        <w:rPr>
          <w:b/>
          <w:bCs/>
          <w:sz w:val="28"/>
          <w:szCs w:val="28"/>
        </w:rPr>
        <w:t xml:space="preserve">Question 1: Evidence </w:t>
      </w:r>
      <w:r w:rsidR="00D76FD5" w:rsidRPr="002C3B55">
        <w:rPr>
          <w:b/>
          <w:bCs/>
          <w:sz w:val="28"/>
          <w:szCs w:val="28"/>
        </w:rPr>
        <w:t>1</w:t>
      </w:r>
    </w:p>
    <w:p w14:paraId="1A38C85E" w14:textId="768D2D12" w:rsidR="00C928E8" w:rsidRPr="002C3B55" w:rsidRDefault="00C928E8" w:rsidP="00C928E8">
      <w:pPr>
        <w:rPr>
          <w:b/>
          <w:bCs/>
          <w:sz w:val="28"/>
          <w:szCs w:val="28"/>
        </w:rPr>
      </w:pPr>
      <w:r w:rsidRPr="00C928E8">
        <w:rPr>
          <w:b/>
          <w:bCs/>
          <w:sz w:val="28"/>
          <w:szCs w:val="28"/>
        </w:rPr>
        <w:drawing>
          <wp:inline distT="0" distB="0" distL="0" distR="0" wp14:anchorId="21070ED1" wp14:editId="26D02465">
            <wp:extent cx="2172003" cy="118126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172003" cy="1181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4D204F" w14:textId="1A110093" w:rsidR="00D76FD5" w:rsidRDefault="00D76FD5">
      <w:pPr>
        <w:rPr>
          <w:b/>
          <w:bCs/>
          <w:sz w:val="28"/>
          <w:szCs w:val="28"/>
        </w:rPr>
      </w:pPr>
      <w:r w:rsidRPr="002C3B55">
        <w:rPr>
          <w:b/>
          <w:bCs/>
          <w:sz w:val="28"/>
          <w:szCs w:val="28"/>
        </w:rPr>
        <w:t>Que</w:t>
      </w:r>
      <w:r w:rsidR="002C3B55">
        <w:rPr>
          <w:b/>
          <w:bCs/>
          <w:sz w:val="28"/>
          <w:szCs w:val="28"/>
        </w:rPr>
        <w:t>s</w:t>
      </w:r>
      <w:r w:rsidRPr="002C3B55">
        <w:rPr>
          <w:b/>
          <w:bCs/>
          <w:sz w:val="28"/>
          <w:szCs w:val="28"/>
        </w:rPr>
        <w:t>tion2: Evidence 2</w:t>
      </w:r>
    </w:p>
    <w:p w14:paraId="194FBEA1" w14:textId="257CB48F" w:rsidR="00C928E8" w:rsidRPr="002C3B55" w:rsidRDefault="00C928E8">
      <w:pPr>
        <w:rPr>
          <w:b/>
          <w:bCs/>
          <w:sz w:val="28"/>
          <w:szCs w:val="28"/>
        </w:rPr>
      </w:pPr>
      <w:r w:rsidRPr="00C928E8">
        <w:rPr>
          <w:b/>
          <w:bCs/>
          <w:sz w:val="28"/>
          <w:szCs w:val="28"/>
        </w:rPr>
        <w:drawing>
          <wp:inline distT="0" distB="0" distL="0" distR="0" wp14:anchorId="3C27A220" wp14:editId="578366BD">
            <wp:extent cx="2581635" cy="962159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81635" cy="9621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244364" w14:textId="77777777" w:rsidR="00D76FD5" w:rsidRPr="002C3B55" w:rsidRDefault="00D76FD5">
      <w:pPr>
        <w:rPr>
          <w:b/>
          <w:bCs/>
          <w:sz w:val="28"/>
          <w:szCs w:val="28"/>
        </w:rPr>
      </w:pPr>
    </w:p>
    <w:p w14:paraId="3D3A2753" w14:textId="67093494" w:rsidR="00D76FD5" w:rsidRDefault="00D76FD5" w:rsidP="002C3B55">
      <w:pPr>
        <w:rPr>
          <w:b/>
          <w:bCs/>
          <w:sz w:val="28"/>
          <w:szCs w:val="28"/>
        </w:rPr>
      </w:pPr>
      <w:r w:rsidRPr="002C3B55">
        <w:rPr>
          <w:b/>
          <w:bCs/>
          <w:sz w:val="28"/>
          <w:szCs w:val="28"/>
        </w:rPr>
        <w:t>Question 3: Evidence 3</w:t>
      </w:r>
    </w:p>
    <w:p w14:paraId="6732FC63" w14:textId="26A03085" w:rsidR="00C928E8" w:rsidRDefault="00C928E8" w:rsidP="002C3B55">
      <w:pPr>
        <w:rPr>
          <w:b/>
          <w:bCs/>
          <w:sz w:val="28"/>
          <w:szCs w:val="28"/>
        </w:rPr>
      </w:pPr>
      <w:r w:rsidRPr="00C928E8">
        <w:rPr>
          <w:b/>
          <w:bCs/>
          <w:sz w:val="28"/>
          <w:szCs w:val="28"/>
        </w:rPr>
        <w:drawing>
          <wp:inline distT="0" distB="0" distL="0" distR="0" wp14:anchorId="6A721A68" wp14:editId="366BFB8C">
            <wp:extent cx="4858428" cy="2095792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858428" cy="20957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D2D312" w14:textId="330E035B" w:rsidR="006F0455" w:rsidRDefault="00C928E8" w:rsidP="002C3B55">
      <w:pPr>
        <w:rPr>
          <w:b/>
          <w:bCs/>
          <w:sz w:val="28"/>
          <w:szCs w:val="28"/>
        </w:rPr>
      </w:pPr>
      <w:r w:rsidRPr="00C928E8">
        <w:rPr>
          <w:b/>
          <w:bCs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25F698CA" wp14:editId="5D4F0CB2">
            <wp:simplePos x="0" y="0"/>
            <wp:positionH relativeFrom="margin">
              <wp:align>right</wp:align>
            </wp:positionH>
            <wp:positionV relativeFrom="paragraph">
              <wp:posOffset>98425</wp:posOffset>
            </wp:positionV>
            <wp:extent cx="2600688" cy="943107"/>
            <wp:effectExtent l="0" t="0" r="0" b="952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0688" cy="9431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69423FC" w14:textId="5F149110" w:rsidR="00C928E8" w:rsidRDefault="006F0455" w:rsidP="00C928E8">
      <w:pPr>
        <w:rPr>
          <w:b/>
          <w:bCs/>
          <w:sz w:val="28"/>
          <w:szCs w:val="28"/>
        </w:rPr>
      </w:pPr>
      <w:r w:rsidRPr="002C3B55">
        <w:rPr>
          <w:b/>
          <w:bCs/>
          <w:sz w:val="28"/>
          <w:szCs w:val="28"/>
        </w:rPr>
        <w:t xml:space="preserve">Question 3: Evidence </w:t>
      </w:r>
      <w:r>
        <w:rPr>
          <w:b/>
          <w:bCs/>
          <w:sz w:val="28"/>
          <w:szCs w:val="28"/>
        </w:rPr>
        <w:t>4</w:t>
      </w:r>
    </w:p>
    <w:p w14:paraId="7B7DCD0F" w14:textId="2430C04C" w:rsidR="00A66A3A" w:rsidRDefault="00A66A3A" w:rsidP="00A66A3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Out of range</w:t>
      </w:r>
    </w:p>
    <w:p w14:paraId="57E9DEB2" w14:textId="5E7B59E7" w:rsidR="00A66A3A" w:rsidRDefault="00A66A3A" w:rsidP="00A66A3A">
      <w:pPr>
        <w:rPr>
          <w:b/>
          <w:bCs/>
          <w:sz w:val="28"/>
          <w:szCs w:val="28"/>
        </w:rPr>
      </w:pPr>
    </w:p>
    <w:p w14:paraId="7728A264" w14:textId="77777777" w:rsidR="00C928E8" w:rsidRPr="002C3B55" w:rsidRDefault="00C928E8" w:rsidP="002C3B55">
      <w:pPr>
        <w:rPr>
          <w:b/>
          <w:bCs/>
          <w:sz w:val="28"/>
          <w:szCs w:val="28"/>
        </w:rPr>
      </w:pPr>
    </w:p>
    <w:p w14:paraId="4BA47213" w14:textId="77777777" w:rsidR="002C3B55" w:rsidRPr="002C3B55" w:rsidRDefault="002C3B55" w:rsidP="002C3B55">
      <w:pPr>
        <w:rPr>
          <w:b/>
          <w:bCs/>
          <w:sz w:val="28"/>
          <w:szCs w:val="28"/>
        </w:rPr>
      </w:pPr>
    </w:p>
    <w:sectPr w:rsidR="002C3B55" w:rsidRPr="002C3B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ED0"/>
    <w:rsid w:val="000B5CC1"/>
    <w:rsid w:val="002C3B55"/>
    <w:rsid w:val="003011E5"/>
    <w:rsid w:val="006F0455"/>
    <w:rsid w:val="00997ED0"/>
    <w:rsid w:val="00A66A3A"/>
    <w:rsid w:val="00C928E8"/>
    <w:rsid w:val="00D76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85259A"/>
  <w15:chartTrackingRefBased/>
  <w15:docId w15:val="{E0389CB8-8FF6-43DB-BDA5-B781401DE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E.AlKaradsheh</dc:creator>
  <cp:keywords/>
  <dc:description/>
  <cp:lastModifiedBy>Rajai Agatsuma</cp:lastModifiedBy>
  <cp:revision>2</cp:revision>
  <dcterms:created xsi:type="dcterms:W3CDTF">2022-11-10T07:16:00Z</dcterms:created>
  <dcterms:modified xsi:type="dcterms:W3CDTF">2022-11-10T07:16:00Z</dcterms:modified>
</cp:coreProperties>
</file>