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36" w:rsidRDefault="000D2CDE" w:rsidP="000D2CDE">
      <w:pPr>
        <w:jc w:val="center"/>
        <w:rPr>
          <w:sz w:val="48"/>
          <w:szCs w:val="48"/>
        </w:rPr>
      </w:pPr>
      <w:r>
        <w:rPr>
          <w:sz w:val="48"/>
          <w:szCs w:val="48"/>
        </w:rPr>
        <w:t>Cross checking data</w:t>
      </w:r>
    </w:p>
    <w:p w:rsidR="000D2CDE" w:rsidRDefault="000D2CDE" w:rsidP="000D2CDE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Zain </w:t>
      </w:r>
      <w:proofErr w:type="spellStart"/>
      <w:r>
        <w:rPr>
          <w:sz w:val="36"/>
          <w:szCs w:val="36"/>
        </w:rPr>
        <w:t>attiyat</w:t>
      </w:r>
      <w:proofErr w:type="spellEnd"/>
      <w:r>
        <w:rPr>
          <w:sz w:val="36"/>
          <w:szCs w:val="36"/>
        </w:rPr>
        <w:t xml:space="preserve"> (8f)</w:t>
      </w:r>
    </w:p>
    <w:p w:rsidR="000D2CDE" w:rsidRDefault="000D2CDE" w:rsidP="000D2CDE">
      <w:pPr>
        <w:jc w:val="right"/>
        <w:rPr>
          <w:sz w:val="36"/>
          <w:szCs w:val="36"/>
        </w:rPr>
      </w:pPr>
    </w:p>
    <w:p w:rsidR="000D2CDE" w:rsidRDefault="000D2CDE" w:rsidP="000D2CDE">
      <w:pPr>
        <w:jc w:val="right"/>
        <w:rPr>
          <w:sz w:val="36"/>
          <w:szCs w:val="36"/>
        </w:rPr>
      </w:pPr>
    </w:p>
    <w:p w:rsidR="000D2CDE" w:rsidRDefault="000D2CDE" w:rsidP="000D2CDE">
      <w:pPr>
        <w:rPr>
          <w:sz w:val="36"/>
          <w:szCs w:val="36"/>
        </w:rPr>
      </w:pPr>
      <w:hyperlink r:id="rId4" w:history="1">
        <w:r w:rsidRPr="000841B8">
          <w:rPr>
            <w:rStyle w:val="Hyperlink"/>
            <w:sz w:val="36"/>
            <w:szCs w:val="36"/>
          </w:rPr>
          <w:t>https://www.healthline.com/nutrition/common-eating-disorders</w:t>
        </w:r>
      </w:hyperlink>
    </w:p>
    <w:p w:rsidR="000D2CDE" w:rsidRDefault="00937BB5" w:rsidP="000D2CDE">
      <w:pPr>
        <w:rPr>
          <w:sz w:val="36"/>
          <w:szCs w:val="36"/>
        </w:rPr>
      </w:pPr>
      <w:hyperlink r:id="rId5" w:history="1">
        <w:r w:rsidRPr="000841B8">
          <w:rPr>
            <w:rStyle w:val="Hyperlink"/>
            <w:sz w:val="36"/>
            <w:szCs w:val="36"/>
          </w:rPr>
          <w:t>https://www.mayoclinic.org/diseases-conditions/eating-disorders/symptoms-causes/syc-20353603</w:t>
        </w:r>
      </w:hyperlink>
    </w:p>
    <w:p w:rsidR="00937BB5" w:rsidRDefault="00937BB5" w:rsidP="000D2CDE">
      <w:pPr>
        <w:rPr>
          <w:sz w:val="36"/>
          <w:szCs w:val="36"/>
        </w:rPr>
      </w:pPr>
      <w:hyperlink r:id="rId6" w:history="1">
        <w:r w:rsidRPr="000841B8">
          <w:rPr>
            <w:rStyle w:val="Hyperlink"/>
            <w:sz w:val="36"/>
            <w:szCs w:val="36"/>
          </w:rPr>
          <w:t>https://www.nimh.nih.gov/health/topics/eating-disorders</w:t>
        </w:r>
      </w:hyperlink>
    </w:p>
    <w:p w:rsidR="00937BB5" w:rsidRDefault="00937BB5" w:rsidP="000D2CDE">
      <w:pPr>
        <w:rPr>
          <w:sz w:val="36"/>
          <w:szCs w:val="36"/>
        </w:rPr>
      </w:pPr>
      <w:hyperlink r:id="rId7" w:history="1">
        <w:r w:rsidRPr="000841B8">
          <w:rPr>
            <w:rStyle w:val="Hyperlink"/>
            <w:sz w:val="36"/>
            <w:szCs w:val="36"/>
          </w:rPr>
          <w:t>https://www.psychiatry.org/patients-families/eating-disorders/what-are-eating-disorders</w:t>
        </w:r>
      </w:hyperlink>
    </w:p>
    <w:p w:rsidR="00937BB5" w:rsidRDefault="00937BB5" w:rsidP="000D2CDE">
      <w:pPr>
        <w:rPr>
          <w:sz w:val="36"/>
          <w:szCs w:val="36"/>
        </w:rPr>
      </w:pPr>
      <w:hyperlink r:id="rId8" w:history="1">
        <w:r w:rsidRPr="000841B8">
          <w:rPr>
            <w:rStyle w:val="Hyperlink"/>
            <w:sz w:val="36"/>
            <w:szCs w:val="36"/>
          </w:rPr>
          <w:t>https://kidshealth.org/en/teens/eat-disorder.html</w:t>
        </w:r>
      </w:hyperlink>
    </w:p>
    <w:p w:rsidR="00937BB5" w:rsidRPr="000D2CDE" w:rsidRDefault="00937BB5" w:rsidP="000D2CDE">
      <w:pPr>
        <w:rPr>
          <w:sz w:val="36"/>
          <w:szCs w:val="36"/>
        </w:rPr>
      </w:pPr>
      <w:bookmarkStart w:id="0" w:name="_GoBack"/>
      <w:bookmarkEnd w:id="0"/>
    </w:p>
    <w:sectPr w:rsidR="00937BB5" w:rsidRPr="000D2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DE"/>
    <w:rsid w:val="000D2CDE"/>
    <w:rsid w:val="00247736"/>
    <w:rsid w:val="0093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4C180"/>
  <w15:chartTrackingRefBased/>
  <w15:docId w15:val="{B9BA1198-817E-4F72-8293-F83F2F4B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health.org/en/teens/eat-disorde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sychiatry.org/patients-families/eating-disorders/what-are-eating-disorde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mh.nih.gov/health/topics/eating-disorders" TargetMode="External"/><Relationship Id="rId5" Type="http://schemas.openxmlformats.org/officeDocument/2006/relationships/hyperlink" Target="https://www.mayoclinic.org/diseases-conditions/eating-disorders/symptoms-causes/syc-2035360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healthline.com/nutrition/common-eating-disorder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2022-10-28T19:30:00Z</dcterms:created>
  <dcterms:modified xsi:type="dcterms:W3CDTF">2022-10-28T19:42:00Z</dcterms:modified>
</cp:coreProperties>
</file>