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4AFD" w:rsidTr="00BA4AFD">
        <w:tc>
          <w:tcPr>
            <w:tcW w:w="4675" w:type="dxa"/>
          </w:tcPr>
          <w:p w:rsidR="00BA4AFD" w:rsidRDefault="00BA4AFD">
            <w:r>
              <w:t xml:space="preserve">Communication and collaboration </w:t>
            </w:r>
            <w:r w:rsidR="00691878">
              <w:t>.</w:t>
            </w:r>
          </w:p>
        </w:tc>
        <w:tc>
          <w:tcPr>
            <w:tcW w:w="4675" w:type="dxa"/>
          </w:tcPr>
          <w:p w:rsidR="00BA4AFD" w:rsidRDefault="00BA4AFD">
            <w:r>
              <w:t>Yes, there was communication we did a lots meets everybody joined them and all  the team members were putting effort and saying Ideas about the topic.</w:t>
            </w:r>
          </w:p>
        </w:tc>
      </w:tr>
      <w:tr w:rsidR="00BA4AFD" w:rsidTr="00BA4AFD">
        <w:tc>
          <w:tcPr>
            <w:tcW w:w="4675" w:type="dxa"/>
          </w:tcPr>
          <w:p w:rsidR="00BA4AFD" w:rsidRDefault="00BA4AFD">
            <w:r>
              <w:t xml:space="preserve">Research: I can explain different research methods </w:t>
            </w:r>
            <w:r w:rsidR="00691878">
              <w:t>.</w:t>
            </w:r>
          </w:p>
        </w:tc>
        <w:tc>
          <w:tcPr>
            <w:tcW w:w="4675" w:type="dxa"/>
          </w:tcPr>
          <w:p w:rsidR="00BA4AFD" w:rsidRDefault="00BA4AFD">
            <w:r>
              <w:t xml:space="preserve">I understand different research methods and because of this project I learned how to do a full survey </w:t>
            </w:r>
            <w:r w:rsidR="00691878">
              <w:t>.</w:t>
            </w:r>
          </w:p>
        </w:tc>
      </w:tr>
      <w:tr w:rsidR="00BA4AFD" w:rsidTr="00BA4AFD">
        <w:tc>
          <w:tcPr>
            <w:tcW w:w="4675" w:type="dxa"/>
          </w:tcPr>
          <w:p w:rsidR="00BA4AFD" w:rsidRDefault="00462C98">
            <w:r>
              <w:t xml:space="preserve">Research: I understand the benefits and drawbacks of </w:t>
            </w:r>
            <w:proofErr w:type="spellStart"/>
            <w:r>
              <w:t>of</w:t>
            </w:r>
            <w:proofErr w:type="spellEnd"/>
            <w:r>
              <w:t xml:space="preserve"> different research methods </w:t>
            </w:r>
            <w:r w:rsidR="00691878">
              <w:t>.</w:t>
            </w:r>
          </w:p>
        </w:tc>
        <w:tc>
          <w:tcPr>
            <w:tcW w:w="4675" w:type="dxa"/>
          </w:tcPr>
          <w:p w:rsidR="00BA4AFD" w:rsidRDefault="00462C98">
            <w:r>
              <w:t xml:space="preserve">Yes, I do understands the benefits of each research method we read more about each research method </w:t>
            </w:r>
            <w:r w:rsidR="00691878">
              <w:t>.</w:t>
            </w:r>
          </w:p>
        </w:tc>
      </w:tr>
      <w:tr w:rsidR="00BA4AFD" w:rsidTr="00BA4AFD">
        <w:tc>
          <w:tcPr>
            <w:tcW w:w="4675" w:type="dxa"/>
          </w:tcPr>
          <w:p w:rsidR="00BA4AFD" w:rsidRDefault="00B838C3">
            <w:r>
              <w:t xml:space="preserve">Evaluation: I understand what cross checking data means </w:t>
            </w:r>
            <w:r w:rsidR="00691878">
              <w:t>.</w:t>
            </w:r>
          </w:p>
        </w:tc>
        <w:tc>
          <w:tcPr>
            <w:tcW w:w="4675" w:type="dxa"/>
          </w:tcPr>
          <w:p w:rsidR="00BA4AFD" w:rsidRDefault="00B838C3">
            <w:r w:rsidRPr="00B838C3">
              <w:t>cross checking data means</w:t>
            </w:r>
            <w:r>
              <w:t xml:space="preserve"> you have to check the main point in different websites </w:t>
            </w:r>
          </w:p>
        </w:tc>
      </w:tr>
      <w:tr w:rsidR="00BA4AFD" w:rsidTr="00BA4AFD">
        <w:tc>
          <w:tcPr>
            <w:tcW w:w="4675" w:type="dxa"/>
          </w:tcPr>
          <w:p w:rsidR="00BA4AFD" w:rsidRDefault="00B838C3">
            <w:r w:rsidRPr="00B838C3">
              <w:t>Evaluation: I understand what</w:t>
            </w:r>
            <w:r>
              <w:t xml:space="preserve"> fake news is </w:t>
            </w:r>
            <w:r w:rsidR="00691878">
              <w:t>.</w:t>
            </w:r>
          </w:p>
        </w:tc>
        <w:tc>
          <w:tcPr>
            <w:tcW w:w="4675" w:type="dxa"/>
          </w:tcPr>
          <w:p w:rsidR="00BA4AFD" w:rsidRDefault="00B838C3">
            <w:r w:rsidRPr="00B838C3">
              <w:t xml:space="preserve"> I understand what fake news is</w:t>
            </w:r>
            <w:r>
              <w:t>. Is when websites say fake facts.</w:t>
            </w:r>
          </w:p>
        </w:tc>
      </w:tr>
      <w:tr w:rsidR="00BA4AFD" w:rsidTr="00BA4AFD">
        <w:tc>
          <w:tcPr>
            <w:tcW w:w="4675" w:type="dxa"/>
          </w:tcPr>
          <w:p w:rsidR="00BA4AFD" w:rsidRDefault="00B838C3">
            <w:r w:rsidRPr="00B838C3">
              <w:t>Evaluation</w:t>
            </w:r>
            <w:r>
              <w:t xml:space="preserve">: I understand </w:t>
            </w:r>
            <w:r w:rsidR="00691878">
              <w:t>why I need to double check data I find.</w:t>
            </w:r>
          </w:p>
        </w:tc>
        <w:tc>
          <w:tcPr>
            <w:tcW w:w="4675" w:type="dxa"/>
          </w:tcPr>
          <w:p w:rsidR="00BA4AFD" w:rsidRDefault="00691878">
            <w:r w:rsidRPr="00691878">
              <w:t>I understand why I need to double check data I find.</w:t>
            </w:r>
            <w:r>
              <w:t xml:space="preserve"> Because some websites will say fake news.</w:t>
            </w:r>
          </w:p>
        </w:tc>
      </w:tr>
      <w:tr w:rsidR="00BA4AFD" w:rsidTr="00BA4AFD">
        <w:tc>
          <w:tcPr>
            <w:tcW w:w="4675" w:type="dxa"/>
          </w:tcPr>
          <w:p w:rsidR="00BA4AFD" w:rsidRDefault="00691878">
            <w:r>
              <w:t>Communication: I try to communicate clearly, using the correct terminology when appropriate</w:t>
            </w:r>
            <w:r w:rsidR="00322CEF">
              <w:t>,</w:t>
            </w:r>
          </w:p>
        </w:tc>
        <w:tc>
          <w:tcPr>
            <w:tcW w:w="4675" w:type="dxa"/>
          </w:tcPr>
          <w:p w:rsidR="00BA4AFD" w:rsidRDefault="00691878">
            <w:r>
              <w:t xml:space="preserve">Yes, I communicated clearly with my team members and we used </w:t>
            </w:r>
            <w:r w:rsidR="00322CEF">
              <w:t xml:space="preserve">appropriate for our audience stage  6 to 8 </w:t>
            </w:r>
          </w:p>
        </w:tc>
      </w:tr>
      <w:tr w:rsidR="00BA4AFD" w:rsidTr="00BA4AFD">
        <w:tc>
          <w:tcPr>
            <w:tcW w:w="4675" w:type="dxa"/>
          </w:tcPr>
          <w:p w:rsidR="00BA4AFD" w:rsidRDefault="00322CEF">
            <w:r w:rsidRPr="00322CEF">
              <w:t>Communication: I know various ways to present information such as presentation murals videos etc</w:t>
            </w:r>
            <w:r>
              <w:t>.</w:t>
            </w:r>
          </w:p>
        </w:tc>
        <w:tc>
          <w:tcPr>
            <w:tcW w:w="4675" w:type="dxa"/>
          </w:tcPr>
          <w:p w:rsidR="00BA4AFD" w:rsidRDefault="00322CEF">
            <w:r>
              <w:t xml:space="preserve">Yes, </w:t>
            </w:r>
            <w:r w:rsidRPr="00322CEF">
              <w:t>I know various ways to present</w:t>
            </w:r>
            <w:r>
              <w:t xml:space="preserve"> for example pie chart, bar chart and line graph </w:t>
            </w:r>
          </w:p>
        </w:tc>
      </w:tr>
      <w:tr w:rsidR="00BA4AFD" w:rsidTr="00BA4AFD">
        <w:tc>
          <w:tcPr>
            <w:tcW w:w="4675" w:type="dxa"/>
          </w:tcPr>
          <w:p w:rsidR="00BA4AFD" w:rsidRDefault="00322CEF">
            <w:r w:rsidRPr="00322CEF">
              <w:t>Research: I am beginning to explore social experiments as a research method.</w:t>
            </w:r>
          </w:p>
        </w:tc>
        <w:tc>
          <w:tcPr>
            <w:tcW w:w="4675" w:type="dxa"/>
          </w:tcPr>
          <w:p w:rsidR="00BA4AFD" w:rsidRDefault="00322CEF">
            <w:r>
              <w:t xml:space="preserve">No, we didn’t do social experiment </w:t>
            </w:r>
            <w:r w:rsidR="00132339">
              <w:t>but we are willing to do it soon.</w:t>
            </w:r>
          </w:p>
        </w:tc>
      </w:tr>
    </w:tbl>
    <w:p w:rsidR="00487E83" w:rsidRDefault="00487E83">
      <w:bookmarkStart w:id="0" w:name="_GoBack"/>
      <w:bookmarkEnd w:id="0"/>
    </w:p>
    <w:sectPr w:rsidR="0048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FD"/>
    <w:rsid w:val="00132339"/>
    <w:rsid w:val="00322CEF"/>
    <w:rsid w:val="00462C98"/>
    <w:rsid w:val="00487E83"/>
    <w:rsid w:val="00691878"/>
    <w:rsid w:val="00B838C3"/>
    <w:rsid w:val="00B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F253"/>
  <w15:chartTrackingRefBased/>
  <w15:docId w15:val="{A53112E9-EB83-49A6-A910-012BE87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2022-10-28T15:14:00Z</dcterms:created>
  <dcterms:modified xsi:type="dcterms:W3CDTF">2022-10-28T16:08:00Z</dcterms:modified>
</cp:coreProperties>
</file>