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39D58" w14:textId="77777777" w:rsidR="009A009F" w:rsidRPr="001F2497" w:rsidRDefault="009A009F" w:rsidP="009A009F">
      <w:pPr>
        <w:rPr>
          <w:b/>
          <w:bCs/>
          <w:sz w:val="28"/>
          <w:szCs w:val="28"/>
        </w:rPr>
      </w:pPr>
      <w:r w:rsidRPr="009A009F">
        <w:rPr>
          <w:rFonts w:ascii="Comic Sans MS" w:hAnsi="Comic Sans MS"/>
          <w:sz w:val="28"/>
          <w:szCs w:val="28"/>
        </w:rPr>
        <w:t xml:space="preserve">                                  </w:t>
      </w:r>
      <w:r w:rsidRPr="001F2497">
        <w:rPr>
          <w:b/>
          <w:bCs/>
          <w:sz w:val="28"/>
          <w:szCs w:val="28"/>
        </w:rPr>
        <w:t>The National Orthodox School /</w:t>
      </w:r>
      <w:proofErr w:type="spellStart"/>
      <w:r w:rsidRPr="001F2497">
        <w:rPr>
          <w:b/>
          <w:bCs/>
          <w:sz w:val="28"/>
          <w:szCs w:val="28"/>
        </w:rPr>
        <w:t>Shmaisani</w:t>
      </w:r>
      <w:proofErr w:type="spellEnd"/>
    </w:p>
    <w:p w14:paraId="036802A1" w14:textId="77777777" w:rsidR="009A009F" w:rsidRDefault="009A009F" w:rsidP="00BB15A8">
      <w:pPr>
        <w:rPr>
          <w:b/>
          <w:bCs/>
          <w:sz w:val="28"/>
          <w:szCs w:val="28"/>
        </w:rPr>
      </w:pPr>
      <w:r w:rsidRPr="00E94421">
        <w:rPr>
          <w:b/>
          <w:bCs/>
          <w:sz w:val="28"/>
          <w:szCs w:val="28"/>
        </w:rPr>
        <w:t xml:space="preserve">Subject: </w:t>
      </w:r>
      <w:r w:rsidR="00BB15A8">
        <w:rPr>
          <w:b/>
          <w:bCs/>
          <w:sz w:val="28"/>
          <w:szCs w:val="28"/>
        </w:rPr>
        <w:t xml:space="preserve">Chemistry </w:t>
      </w:r>
      <w:r>
        <w:rPr>
          <w:b/>
          <w:bCs/>
          <w:sz w:val="28"/>
          <w:szCs w:val="28"/>
        </w:rPr>
        <w:t xml:space="preserve"> </w:t>
      </w:r>
    </w:p>
    <w:p w14:paraId="48397CCE" w14:textId="4A7912DF" w:rsidR="009A009F" w:rsidRPr="00E94421" w:rsidRDefault="009A009F" w:rsidP="0005299E">
      <w:pPr>
        <w:rPr>
          <w:b/>
          <w:bCs/>
          <w:sz w:val="28"/>
          <w:szCs w:val="28"/>
        </w:rPr>
      </w:pPr>
      <w:r w:rsidRPr="00E94421">
        <w:rPr>
          <w:b/>
          <w:bCs/>
          <w:sz w:val="28"/>
          <w:szCs w:val="28"/>
        </w:rPr>
        <w:t xml:space="preserve">Name:     </w:t>
      </w:r>
      <w:r>
        <w:rPr>
          <w:b/>
          <w:bCs/>
          <w:color w:val="FF0000"/>
          <w:sz w:val="28"/>
          <w:szCs w:val="28"/>
        </w:rPr>
        <w:t xml:space="preserve">  </w:t>
      </w:r>
      <w:r w:rsidR="009D5DC4">
        <w:rPr>
          <w:b/>
          <w:bCs/>
          <w:color w:val="FF0000"/>
          <w:sz w:val="28"/>
          <w:szCs w:val="28"/>
        </w:rPr>
        <w:t xml:space="preserve">Sura </w:t>
      </w:r>
      <w:proofErr w:type="spellStart"/>
      <w:r w:rsidR="009D5DC4">
        <w:rPr>
          <w:b/>
          <w:bCs/>
          <w:color w:val="FF0000"/>
          <w:sz w:val="28"/>
          <w:szCs w:val="28"/>
        </w:rPr>
        <w:t>Moustafa</w:t>
      </w:r>
      <w:proofErr w:type="spellEnd"/>
      <w:r>
        <w:rPr>
          <w:b/>
          <w:bCs/>
          <w:color w:val="FF0000"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 xml:space="preserve">                                             </w:t>
      </w:r>
      <w:r w:rsidR="00BB15A8">
        <w:rPr>
          <w:b/>
          <w:bCs/>
          <w:sz w:val="28"/>
          <w:szCs w:val="28"/>
        </w:rPr>
        <w:t xml:space="preserve">     Topic: </w:t>
      </w:r>
      <w:r w:rsidR="0005299E">
        <w:rPr>
          <w:b/>
          <w:bCs/>
          <w:sz w:val="28"/>
          <w:szCs w:val="28"/>
        </w:rPr>
        <w:t xml:space="preserve">States of matter </w:t>
      </w:r>
    </w:p>
    <w:p w14:paraId="6075CC04" w14:textId="77777777" w:rsidR="009A009F" w:rsidRDefault="009A009F" w:rsidP="00BB15A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2514EC" wp14:editId="09A08A30">
                <wp:simplePos x="0" y="0"/>
                <wp:positionH relativeFrom="margin">
                  <wp:posOffset>-161925</wp:posOffset>
                </wp:positionH>
                <wp:positionV relativeFrom="paragraph">
                  <wp:posOffset>351155</wp:posOffset>
                </wp:positionV>
                <wp:extent cx="6496050" cy="9525"/>
                <wp:effectExtent l="0" t="0" r="19050" b="2857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06635" id="Straight Connector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75pt,27.65pt" to="498.7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E94421">
        <w:rPr>
          <w:b/>
          <w:bCs/>
          <w:sz w:val="28"/>
          <w:szCs w:val="28"/>
        </w:rPr>
        <w:t xml:space="preserve">Date:                                                       </w:t>
      </w:r>
      <w:r>
        <w:rPr>
          <w:b/>
          <w:bCs/>
          <w:sz w:val="28"/>
          <w:szCs w:val="28"/>
        </w:rPr>
        <w:t xml:space="preserve">                        </w:t>
      </w:r>
      <w:r w:rsidRPr="00E94421">
        <w:rPr>
          <w:b/>
          <w:bCs/>
          <w:sz w:val="28"/>
          <w:szCs w:val="28"/>
        </w:rPr>
        <w:t xml:space="preserve">Grade-Section: </w:t>
      </w:r>
      <w:r>
        <w:rPr>
          <w:b/>
          <w:bCs/>
          <w:sz w:val="28"/>
          <w:szCs w:val="28"/>
        </w:rPr>
        <w:t xml:space="preserve"> </w:t>
      </w:r>
      <w:r w:rsidR="00BB15A8">
        <w:rPr>
          <w:b/>
          <w:bCs/>
          <w:sz w:val="28"/>
          <w:szCs w:val="28"/>
        </w:rPr>
        <w:t>6</w:t>
      </w:r>
      <w:r w:rsidRPr="00E94421">
        <w:rPr>
          <w:b/>
          <w:bCs/>
          <w:sz w:val="28"/>
          <w:szCs w:val="28"/>
        </w:rPr>
        <w:t>CS</w:t>
      </w:r>
      <w:r>
        <w:rPr>
          <w:b/>
          <w:bCs/>
          <w:sz w:val="28"/>
          <w:szCs w:val="28"/>
        </w:rPr>
        <w:t xml:space="preserve">- all sections </w:t>
      </w:r>
    </w:p>
    <w:p w14:paraId="2220A5D9" w14:textId="77777777" w:rsidR="00CD5702" w:rsidRDefault="009A009F">
      <w:r>
        <w:rPr>
          <w:noProof/>
        </w:rPr>
        <w:drawing>
          <wp:anchor distT="0" distB="0" distL="114300" distR="114300" simplePos="0" relativeHeight="251665408" behindDoc="0" locked="0" layoutInCell="1" allowOverlap="1" wp14:anchorId="6EE20EDA" wp14:editId="7160C2F8">
            <wp:simplePos x="0" y="0"/>
            <wp:positionH relativeFrom="margin">
              <wp:posOffset>-342900</wp:posOffset>
            </wp:positionH>
            <wp:positionV relativeFrom="margin">
              <wp:posOffset>-410845</wp:posOffset>
            </wp:positionV>
            <wp:extent cx="1000125" cy="696595"/>
            <wp:effectExtent l="0" t="0" r="9525" b="8255"/>
            <wp:wrapTopAndBottom/>
            <wp:docPr id="7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73AFD" w14:textId="77777777" w:rsidR="00385530" w:rsidRDefault="003855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249503" wp14:editId="1E7563BE">
                <wp:simplePos x="0" y="0"/>
                <wp:positionH relativeFrom="column">
                  <wp:posOffset>1685925</wp:posOffset>
                </wp:positionH>
                <wp:positionV relativeFrom="paragraph">
                  <wp:posOffset>10795</wp:posOffset>
                </wp:positionV>
                <wp:extent cx="2360930" cy="5524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DF710" w14:textId="77777777" w:rsidR="00385530" w:rsidRPr="006F1C9F" w:rsidRDefault="00385530" w:rsidP="006F1C9F">
                            <w:pPr>
                              <w:jc w:val="center"/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</w:pPr>
                            <w:r w:rsidRPr="006F1C9F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Starters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422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75pt;margin-top:.85pt;width:185.9pt;height:43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">
                <v:textbox>
                  <w:txbxContent>
                    <w:p w:rsidR="00385530" w:rsidRPr="006F1C9F" w:rsidRDefault="00385530" w:rsidP="006F1C9F">
                      <w:pPr>
                        <w:jc w:val="center"/>
                        <w:rPr>
                          <w:rFonts w:ascii="Brush Script MT" w:hAnsi="Brush Script MT"/>
                          <w:sz w:val="72"/>
                          <w:szCs w:val="72"/>
                        </w:rPr>
                      </w:pPr>
                      <w:r w:rsidRPr="006F1C9F">
                        <w:rPr>
                          <w:rFonts w:ascii="Brush Script MT" w:hAnsi="Brush Script MT"/>
                          <w:sz w:val="72"/>
                          <w:szCs w:val="72"/>
                        </w:rPr>
                        <w:t>Starters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EEEDA" w14:textId="77777777" w:rsidR="00385530" w:rsidRDefault="00385530"/>
    <w:p w14:paraId="704DED18" w14:textId="77777777" w:rsidR="006077E5" w:rsidRDefault="006077E5"/>
    <w:p w14:paraId="788DB1FE" w14:textId="18416B32" w:rsidR="006C001A" w:rsidRDefault="00E67F5E" w:rsidP="006C001A">
      <w:pPr>
        <w:pStyle w:val="ListParagraph"/>
        <w:numPr>
          <w:ilvl w:val="0"/>
          <w:numId w:val="9"/>
        </w:numPr>
        <w:rPr>
          <w:sz w:val="28"/>
          <w:szCs w:val="28"/>
          <w:lang w:val="en-GB"/>
        </w:rPr>
      </w:pPr>
      <w:r w:rsidRPr="00E67F5E">
        <w:rPr>
          <w:sz w:val="28"/>
          <w:szCs w:val="28"/>
          <w:lang w:val="en-GB"/>
        </w:rPr>
        <w:t>Use the particle model to describe solid, liquids and gases and to explain the properties of solids and liquids</w:t>
      </w:r>
      <w:r w:rsidR="006C001A">
        <w:rPr>
          <w:sz w:val="28"/>
          <w:szCs w:val="28"/>
          <w:lang w:val="en-GB"/>
        </w:rPr>
        <w:t>.</w:t>
      </w:r>
    </w:p>
    <w:p w14:paraId="20BA1E81" w14:textId="6C680810" w:rsidR="00164DEB" w:rsidRPr="009D5DC4" w:rsidRDefault="00164DEB" w:rsidP="00164DEB">
      <w:pPr>
        <w:pStyle w:val="ListParagraph"/>
        <w:numPr>
          <w:ilvl w:val="1"/>
          <w:numId w:val="9"/>
        </w:numPr>
        <w:rPr>
          <w:color w:val="2E74B5" w:themeColor="accent1" w:themeShade="BF"/>
          <w:sz w:val="28"/>
          <w:szCs w:val="28"/>
          <w:lang w:val="en-GB"/>
        </w:rPr>
      </w:pPr>
      <w:r w:rsidRPr="009D5DC4">
        <w:rPr>
          <w:color w:val="2E74B5" w:themeColor="accent1" w:themeShade="BF"/>
          <w:sz w:val="28"/>
          <w:szCs w:val="28"/>
          <w:lang w:val="en-GB"/>
        </w:rPr>
        <w:t>Solid: Particles are very strongly holding each other. They vibrate in place.</w:t>
      </w:r>
    </w:p>
    <w:p w14:paraId="6E0A331D" w14:textId="2A80B37D" w:rsidR="00164DEB" w:rsidRPr="009D5DC4" w:rsidRDefault="00164DEB" w:rsidP="00164DEB">
      <w:pPr>
        <w:pStyle w:val="ListParagraph"/>
        <w:numPr>
          <w:ilvl w:val="1"/>
          <w:numId w:val="9"/>
        </w:numPr>
        <w:rPr>
          <w:color w:val="2E74B5" w:themeColor="accent1" w:themeShade="BF"/>
          <w:sz w:val="28"/>
          <w:szCs w:val="28"/>
          <w:lang w:val="en-GB"/>
        </w:rPr>
      </w:pPr>
      <w:r w:rsidRPr="009D5DC4">
        <w:rPr>
          <w:color w:val="2E74B5" w:themeColor="accent1" w:themeShade="BF"/>
          <w:sz w:val="28"/>
          <w:szCs w:val="28"/>
          <w:lang w:val="en-GB"/>
        </w:rPr>
        <w:t>Liquid: particles are strongly holding together. They slid over each other.</w:t>
      </w:r>
    </w:p>
    <w:p w14:paraId="26727E0E" w14:textId="0BE8A70A" w:rsidR="00164DEB" w:rsidRPr="009D5DC4" w:rsidRDefault="00164DEB" w:rsidP="00164DEB">
      <w:pPr>
        <w:pStyle w:val="ListParagraph"/>
        <w:numPr>
          <w:ilvl w:val="1"/>
          <w:numId w:val="9"/>
        </w:numPr>
        <w:rPr>
          <w:color w:val="2E74B5" w:themeColor="accent1" w:themeShade="BF"/>
          <w:sz w:val="28"/>
          <w:szCs w:val="28"/>
          <w:lang w:val="en-GB"/>
        </w:rPr>
      </w:pPr>
      <w:r w:rsidRPr="009D5DC4">
        <w:rPr>
          <w:color w:val="2E74B5" w:themeColor="accent1" w:themeShade="BF"/>
          <w:sz w:val="28"/>
          <w:szCs w:val="28"/>
          <w:lang w:val="en-GB"/>
        </w:rPr>
        <w:t>Gas: particles are far apart from each other. They flow over each other.</w:t>
      </w:r>
    </w:p>
    <w:p w14:paraId="6EF25C46" w14:textId="775CD5CA" w:rsidR="00D83161" w:rsidRDefault="00D83161" w:rsidP="009A63AC">
      <w:pPr>
        <w:pStyle w:val="ListParagraph"/>
        <w:numPr>
          <w:ilvl w:val="0"/>
          <w:numId w:val="9"/>
        </w:numPr>
        <w:tabs>
          <w:tab w:val="left" w:pos="2115"/>
        </w:tabs>
        <w:rPr>
          <w:sz w:val="28"/>
          <w:szCs w:val="28"/>
        </w:rPr>
      </w:pPr>
      <w:r>
        <w:rPr>
          <w:sz w:val="28"/>
          <w:szCs w:val="28"/>
        </w:rPr>
        <w:t>Draw p</w:t>
      </w:r>
      <w:r w:rsidRPr="00D83161">
        <w:rPr>
          <w:sz w:val="28"/>
          <w:szCs w:val="28"/>
        </w:rPr>
        <w:t>article diagrams of solids and gases to model the arrangement of particles in the different states of matter.</w:t>
      </w:r>
    </w:p>
    <w:p w14:paraId="4DC30BA8" w14:textId="1D081132" w:rsidR="00164DEB" w:rsidRDefault="009D5DC4" w:rsidP="009D5DC4">
      <w:pPr>
        <w:tabs>
          <w:tab w:val="left" w:pos="2115"/>
        </w:tabs>
        <w:rPr>
          <w:sz w:val="28"/>
          <w:szCs w:val="28"/>
        </w:rPr>
      </w:pPr>
      <w:r w:rsidRPr="009D5DC4">
        <w:rPr>
          <w:noProof/>
          <w:sz w:val="28"/>
          <w:szCs w:val="28"/>
        </w:rPr>
        <w:drawing>
          <wp:inline distT="0" distB="0" distL="0" distR="0" wp14:anchorId="0EFED6C9" wp14:editId="035CB91C">
            <wp:extent cx="5943600" cy="1348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7BB6" w14:textId="63FED912" w:rsidR="009D5DC4" w:rsidRDefault="009D5DC4" w:rsidP="009D5DC4">
      <w:pPr>
        <w:tabs>
          <w:tab w:val="left" w:pos="2115"/>
        </w:tabs>
        <w:rPr>
          <w:sz w:val="28"/>
          <w:szCs w:val="28"/>
        </w:rPr>
      </w:pPr>
    </w:p>
    <w:p w14:paraId="42DA6D38" w14:textId="509CC37A" w:rsidR="009D5DC4" w:rsidRDefault="009D5DC4" w:rsidP="009D5DC4">
      <w:pPr>
        <w:tabs>
          <w:tab w:val="left" w:pos="2115"/>
        </w:tabs>
        <w:rPr>
          <w:sz w:val="28"/>
          <w:szCs w:val="28"/>
        </w:rPr>
      </w:pPr>
    </w:p>
    <w:p w14:paraId="2903F9C3" w14:textId="77777777" w:rsidR="009D5DC4" w:rsidRPr="009D5DC4" w:rsidRDefault="009D5DC4" w:rsidP="009D5DC4">
      <w:pPr>
        <w:tabs>
          <w:tab w:val="left" w:pos="2115"/>
        </w:tabs>
        <w:rPr>
          <w:sz w:val="28"/>
          <w:szCs w:val="28"/>
        </w:rPr>
      </w:pPr>
    </w:p>
    <w:p w14:paraId="62CAE522" w14:textId="77777777" w:rsidR="006077E5" w:rsidRDefault="009663AB" w:rsidP="006077E5">
      <w:pPr>
        <w:pStyle w:val="ListParagraph"/>
        <w:tabs>
          <w:tab w:val="left" w:pos="1710"/>
        </w:tabs>
        <w:ind w:left="81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8026B9" wp14:editId="075A519D">
                <wp:simplePos x="0" y="0"/>
                <wp:positionH relativeFrom="margin">
                  <wp:posOffset>1328675</wp:posOffset>
                </wp:positionH>
                <wp:positionV relativeFrom="paragraph">
                  <wp:posOffset>100693</wp:posOffset>
                </wp:positionV>
                <wp:extent cx="3305175" cy="5334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AC676" w14:textId="77777777" w:rsidR="00385530" w:rsidRPr="006077E5" w:rsidRDefault="00385530" w:rsidP="006077E5">
                            <w:pPr>
                              <w:jc w:val="center"/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</w:pPr>
                            <w:r w:rsidRPr="006077E5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Main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3585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04.6pt;margin-top:7.95pt;width:260.25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">
                <v:textbox>
                  <w:txbxContent>
                    <w:p w:rsidR="00385530" w:rsidRPr="006077E5" w:rsidRDefault="00385530" w:rsidP="006077E5">
                      <w:pPr>
                        <w:jc w:val="center"/>
                        <w:rPr>
                          <w:rFonts w:ascii="Brush Script MT" w:hAnsi="Brush Script MT"/>
                          <w:sz w:val="72"/>
                          <w:szCs w:val="72"/>
                        </w:rPr>
                      </w:pPr>
                      <w:r w:rsidRPr="006077E5">
                        <w:rPr>
                          <w:rFonts w:ascii="Brush Script MT" w:hAnsi="Brush Script MT"/>
                          <w:sz w:val="72"/>
                          <w:szCs w:val="72"/>
                        </w:rPr>
                        <w:t>Main course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C5455C" w14:textId="77777777" w:rsidR="00385530" w:rsidRPr="00385530" w:rsidRDefault="00385530" w:rsidP="009663AB"/>
    <w:p w14:paraId="5702A580" w14:textId="77777777" w:rsidR="00385530" w:rsidRDefault="00385530" w:rsidP="00385530"/>
    <w:p w14:paraId="1B93F97E" w14:textId="77777777" w:rsidR="00385530" w:rsidRPr="00830236" w:rsidRDefault="00385530" w:rsidP="00385530">
      <w:pPr>
        <w:rPr>
          <w:b/>
          <w:bCs/>
          <w:color w:val="FF0000"/>
          <w:sz w:val="32"/>
          <w:szCs w:val="32"/>
          <w:u w:val="single"/>
        </w:rPr>
      </w:pPr>
      <w:r w:rsidRPr="00830236">
        <w:rPr>
          <w:b/>
          <w:bCs/>
          <w:color w:val="FF0000"/>
          <w:sz w:val="32"/>
          <w:szCs w:val="32"/>
          <w:u w:val="single"/>
        </w:rPr>
        <w:t xml:space="preserve">CHOOSE ONE DISH </w:t>
      </w:r>
    </w:p>
    <w:p w14:paraId="16D71006" w14:textId="61821989" w:rsidR="00E67F5E" w:rsidRDefault="00E67F5E" w:rsidP="00E67F5E">
      <w:pPr>
        <w:pStyle w:val="ListParagraph"/>
        <w:numPr>
          <w:ilvl w:val="0"/>
          <w:numId w:val="8"/>
        </w:numPr>
        <w:rPr>
          <w:sz w:val="28"/>
          <w:szCs w:val="28"/>
          <w:lang w:val="en-GB"/>
        </w:rPr>
      </w:pPr>
      <w:r w:rsidRPr="00E67F5E">
        <w:rPr>
          <w:sz w:val="28"/>
          <w:szCs w:val="28"/>
          <w:lang w:val="en-GB"/>
        </w:rPr>
        <w:t xml:space="preserve">Describe the processes of freezing and </w:t>
      </w:r>
      <w:proofErr w:type="gramStart"/>
      <w:r w:rsidRPr="00E67F5E">
        <w:rPr>
          <w:sz w:val="28"/>
          <w:szCs w:val="28"/>
          <w:lang w:val="en-GB"/>
        </w:rPr>
        <w:t>melting</w:t>
      </w:r>
      <w:r w:rsidR="00DD5DC7">
        <w:rPr>
          <w:sz w:val="28"/>
          <w:szCs w:val="28"/>
          <w:lang w:val="en-GB"/>
        </w:rPr>
        <w:t xml:space="preserve"> </w:t>
      </w:r>
      <w:r w:rsidRPr="00E67F5E">
        <w:rPr>
          <w:sz w:val="28"/>
          <w:szCs w:val="28"/>
          <w:lang w:val="en-GB"/>
        </w:rPr>
        <w:t xml:space="preserve"> using</w:t>
      </w:r>
      <w:proofErr w:type="gramEnd"/>
      <w:r w:rsidRPr="00E67F5E">
        <w:rPr>
          <w:sz w:val="28"/>
          <w:szCs w:val="28"/>
          <w:lang w:val="en-GB"/>
        </w:rPr>
        <w:t xml:space="preserve"> the particle model and relate the processes to changes in temperature.</w:t>
      </w:r>
      <w:r w:rsidR="009A63AC">
        <w:rPr>
          <w:sz w:val="28"/>
          <w:szCs w:val="28"/>
          <w:lang w:val="en-GB"/>
        </w:rPr>
        <w:t xml:space="preserve"> (write between 50-70 words) </w:t>
      </w:r>
    </w:p>
    <w:p w14:paraId="538E60F6" w14:textId="2F6A71F8" w:rsidR="00E67F5E" w:rsidRDefault="00E67F5E" w:rsidP="00E67F5E">
      <w:pPr>
        <w:pStyle w:val="ListParagraph"/>
        <w:numPr>
          <w:ilvl w:val="0"/>
          <w:numId w:val="8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Make a table and write the difference between boiling and evaporation.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00"/>
        <w:gridCol w:w="2943"/>
      </w:tblGrid>
      <w:tr w:rsidR="00091E61" w14:paraId="365DD7E0" w14:textId="77777777" w:rsidTr="00091E61">
        <w:trPr>
          <w:jc w:val="center"/>
        </w:trPr>
        <w:tc>
          <w:tcPr>
            <w:tcW w:w="2900" w:type="dxa"/>
            <w:shd w:val="clear" w:color="auto" w:fill="D9D9D9" w:themeFill="background1" w:themeFillShade="D9"/>
          </w:tcPr>
          <w:p w14:paraId="6FA5B85C" w14:textId="2C5DCEE2" w:rsidR="00091E61" w:rsidRPr="009D5DC4" w:rsidRDefault="00091E61" w:rsidP="00091E61">
            <w:pPr>
              <w:jc w:val="center"/>
              <w:rPr>
                <w:b/>
                <w:bCs/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b/>
                <w:bCs/>
                <w:color w:val="2E74B5" w:themeColor="accent1" w:themeShade="BF"/>
                <w:sz w:val="28"/>
                <w:szCs w:val="28"/>
                <w:lang w:val="en-GB"/>
              </w:rPr>
              <w:t>Boiling</w:t>
            </w:r>
          </w:p>
        </w:tc>
        <w:tc>
          <w:tcPr>
            <w:tcW w:w="2943" w:type="dxa"/>
            <w:shd w:val="clear" w:color="auto" w:fill="D9D9D9" w:themeFill="background1" w:themeFillShade="D9"/>
          </w:tcPr>
          <w:p w14:paraId="439E98EF" w14:textId="7685F7FF" w:rsidR="00091E61" w:rsidRPr="009D5DC4" w:rsidRDefault="00091E61" w:rsidP="00091E61">
            <w:pPr>
              <w:jc w:val="center"/>
              <w:rPr>
                <w:b/>
                <w:bCs/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b/>
                <w:bCs/>
                <w:color w:val="2E74B5" w:themeColor="accent1" w:themeShade="BF"/>
                <w:sz w:val="28"/>
                <w:szCs w:val="28"/>
                <w:lang w:val="en-GB"/>
              </w:rPr>
              <w:t>Evaporation</w:t>
            </w:r>
          </w:p>
        </w:tc>
      </w:tr>
      <w:tr w:rsidR="00091E61" w14:paraId="28F39C5A" w14:textId="77777777" w:rsidTr="00091E61">
        <w:trPr>
          <w:jc w:val="center"/>
        </w:trPr>
        <w:tc>
          <w:tcPr>
            <w:tcW w:w="2900" w:type="dxa"/>
          </w:tcPr>
          <w:p w14:paraId="3D1D7618" w14:textId="240143D1" w:rsidR="00091E61" w:rsidRPr="009D5DC4" w:rsidRDefault="00091E61" w:rsidP="00091E61">
            <w:pPr>
              <w:rPr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color w:val="2E74B5" w:themeColor="accent1" w:themeShade="BF"/>
                <w:sz w:val="28"/>
                <w:szCs w:val="28"/>
                <w:lang w:val="en-GB"/>
              </w:rPr>
              <w:t>Bubbles are formed</w:t>
            </w:r>
          </w:p>
        </w:tc>
        <w:tc>
          <w:tcPr>
            <w:tcW w:w="2943" w:type="dxa"/>
          </w:tcPr>
          <w:p w14:paraId="2E485BB9" w14:textId="05FB77D4" w:rsidR="00091E61" w:rsidRPr="009D5DC4" w:rsidRDefault="00091E61" w:rsidP="00091E61">
            <w:pPr>
              <w:rPr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color w:val="2E74B5" w:themeColor="accent1" w:themeShade="BF"/>
                <w:sz w:val="28"/>
                <w:szCs w:val="28"/>
                <w:lang w:val="en-GB"/>
              </w:rPr>
              <w:t>Bubbles are NOT formed</w:t>
            </w:r>
          </w:p>
        </w:tc>
      </w:tr>
      <w:tr w:rsidR="00091E61" w14:paraId="052E7E74" w14:textId="77777777" w:rsidTr="00091E61">
        <w:trPr>
          <w:jc w:val="center"/>
        </w:trPr>
        <w:tc>
          <w:tcPr>
            <w:tcW w:w="2900" w:type="dxa"/>
          </w:tcPr>
          <w:p w14:paraId="41CE349B" w14:textId="442C9798" w:rsidR="00091E61" w:rsidRPr="009D5DC4" w:rsidRDefault="00091E61" w:rsidP="00091E61">
            <w:pPr>
              <w:rPr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color w:val="2E74B5" w:themeColor="accent1" w:themeShade="BF"/>
                <w:sz w:val="28"/>
                <w:szCs w:val="28"/>
                <w:lang w:val="en-GB"/>
              </w:rPr>
              <w:t>Happens in all the liquid</w:t>
            </w:r>
          </w:p>
        </w:tc>
        <w:tc>
          <w:tcPr>
            <w:tcW w:w="2943" w:type="dxa"/>
          </w:tcPr>
          <w:p w14:paraId="1EC4F66D" w14:textId="3AF0F250" w:rsidR="00091E61" w:rsidRPr="009D5DC4" w:rsidRDefault="00091E61" w:rsidP="00091E61">
            <w:pPr>
              <w:rPr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color w:val="2E74B5" w:themeColor="accent1" w:themeShade="BF"/>
                <w:sz w:val="28"/>
                <w:szCs w:val="28"/>
                <w:lang w:val="en-GB"/>
              </w:rPr>
              <w:t>Happens at the surface of the liquid</w:t>
            </w:r>
          </w:p>
        </w:tc>
      </w:tr>
      <w:tr w:rsidR="00091E61" w14:paraId="4E959556" w14:textId="77777777" w:rsidTr="00091E61">
        <w:trPr>
          <w:jc w:val="center"/>
        </w:trPr>
        <w:tc>
          <w:tcPr>
            <w:tcW w:w="2900" w:type="dxa"/>
          </w:tcPr>
          <w:p w14:paraId="555A8FAD" w14:textId="16BD2B81" w:rsidR="00091E61" w:rsidRPr="009D5DC4" w:rsidRDefault="00091E61" w:rsidP="00091E61">
            <w:pPr>
              <w:rPr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color w:val="2E74B5" w:themeColor="accent1" w:themeShade="BF"/>
                <w:sz w:val="28"/>
                <w:szCs w:val="28"/>
                <w:lang w:val="en-GB"/>
              </w:rPr>
              <w:t>Happens at boiling point</w:t>
            </w:r>
          </w:p>
        </w:tc>
        <w:tc>
          <w:tcPr>
            <w:tcW w:w="2943" w:type="dxa"/>
          </w:tcPr>
          <w:p w14:paraId="0E46D63D" w14:textId="70FCDDE5" w:rsidR="00091E61" w:rsidRPr="009D5DC4" w:rsidRDefault="00091E61" w:rsidP="00091E61">
            <w:pPr>
              <w:rPr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color w:val="2E74B5" w:themeColor="accent1" w:themeShade="BF"/>
                <w:sz w:val="28"/>
                <w:szCs w:val="28"/>
                <w:lang w:val="en-GB"/>
              </w:rPr>
              <w:t>Happens at any temperature</w:t>
            </w:r>
          </w:p>
        </w:tc>
      </w:tr>
      <w:tr w:rsidR="00091E61" w14:paraId="2B04B04C" w14:textId="77777777" w:rsidTr="00091E61">
        <w:trPr>
          <w:jc w:val="center"/>
        </w:trPr>
        <w:tc>
          <w:tcPr>
            <w:tcW w:w="2900" w:type="dxa"/>
          </w:tcPr>
          <w:p w14:paraId="1343B94B" w14:textId="14F50E12" w:rsidR="00091E61" w:rsidRPr="009D5DC4" w:rsidRDefault="00091E61" w:rsidP="00091E61">
            <w:pPr>
              <w:rPr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color w:val="2E74B5" w:themeColor="accent1" w:themeShade="BF"/>
                <w:sz w:val="28"/>
                <w:szCs w:val="28"/>
                <w:lang w:val="en-GB"/>
              </w:rPr>
              <w:t>Happens fast</w:t>
            </w:r>
          </w:p>
        </w:tc>
        <w:tc>
          <w:tcPr>
            <w:tcW w:w="2943" w:type="dxa"/>
          </w:tcPr>
          <w:p w14:paraId="28283EF9" w14:textId="1A6CC49B" w:rsidR="00091E61" w:rsidRPr="009D5DC4" w:rsidRDefault="00091E61" w:rsidP="00091E61">
            <w:pPr>
              <w:rPr>
                <w:color w:val="2E74B5" w:themeColor="accent1" w:themeShade="BF"/>
                <w:sz w:val="28"/>
                <w:szCs w:val="28"/>
                <w:lang w:val="en-GB"/>
              </w:rPr>
            </w:pPr>
            <w:r w:rsidRPr="009D5DC4">
              <w:rPr>
                <w:color w:val="2E74B5" w:themeColor="accent1" w:themeShade="BF"/>
                <w:sz w:val="28"/>
                <w:szCs w:val="28"/>
                <w:lang w:val="en-GB"/>
              </w:rPr>
              <w:t>Happens slowly</w:t>
            </w:r>
          </w:p>
        </w:tc>
      </w:tr>
    </w:tbl>
    <w:p w14:paraId="21A2FC2E" w14:textId="18916A89" w:rsidR="00091E61" w:rsidRDefault="00091E61" w:rsidP="00091E61">
      <w:pPr>
        <w:ind w:left="720"/>
        <w:rPr>
          <w:sz w:val="28"/>
          <w:szCs w:val="28"/>
          <w:lang w:val="en-GB"/>
        </w:rPr>
      </w:pPr>
    </w:p>
    <w:p w14:paraId="1DB0C231" w14:textId="2116A306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7C78F31E" w14:textId="4713D337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5E9AAEA2" w14:textId="6F2A6BE5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497A1160" w14:textId="6AF959FA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7AFDBE4F" w14:textId="737ACB84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48DE79AB" w14:textId="19EE728F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6BAD9ED4" w14:textId="7EB324C5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3996A037" w14:textId="628D2130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5B3F2C04" w14:textId="21887FC7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0C9AC578" w14:textId="28964DB5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292FECAD" w14:textId="2E976D1C" w:rsidR="009D5DC4" w:rsidRDefault="009D5DC4" w:rsidP="00091E61">
      <w:pPr>
        <w:ind w:left="720"/>
        <w:rPr>
          <w:sz w:val="28"/>
          <w:szCs w:val="28"/>
          <w:lang w:val="en-GB"/>
        </w:rPr>
      </w:pPr>
    </w:p>
    <w:p w14:paraId="024190DC" w14:textId="77777777" w:rsidR="009D5DC4" w:rsidRPr="00091E61" w:rsidRDefault="009D5DC4" w:rsidP="00091E61">
      <w:pPr>
        <w:ind w:left="720"/>
        <w:rPr>
          <w:sz w:val="28"/>
          <w:szCs w:val="28"/>
          <w:lang w:val="en-GB"/>
        </w:rPr>
      </w:pPr>
    </w:p>
    <w:p w14:paraId="182AB2B5" w14:textId="77777777" w:rsidR="00ED62C4" w:rsidRPr="00E67F5E" w:rsidRDefault="009A63AC" w:rsidP="002D5C81">
      <w:pPr>
        <w:pStyle w:val="ListParagraph"/>
        <w:tabs>
          <w:tab w:val="left" w:pos="1710"/>
        </w:tabs>
        <w:rPr>
          <w:sz w:val="28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F9B5AC" wp14:editId="3CBB65D2">
                <wp:simplePos x="0" y="0"/>
                <wp:positionH relativeFrom="margin">
                  <wp:posOffset>1609090</wp:posOffset>
                </wp:positionH>
                <wp:positionV relativeFrom="paragraph">
                  <wp:posOffset>108395</wp:posOffset>
                </wp:positionV>
                <wp:extent cx="2790825" cy="5143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FAFE" w14:textId="77777777" w:rsidR="00450324" w:rsidRPr="006077E5" w:rsidRDefault="00450324" w:rsidP="006077E5">
                            <w:pPr>
                              <w:jc w:val="center"/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</w:pPr>
                            <w:r w:rsidRPr="006077E5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D9F7" id="_x0000_s1028" type="#_x0000_t202" style="position:absolute;left:0;text-align:left;margin-left:126.7pt;margin-top:8.55pt;width:219.75pt;height:4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">
                <v:textbox>
                  <w:txbxContent>
                    <w:p w:rsidR="00450324" w:rsidRPr="006077E5" w:rsidRDefault="00450324" w:rsidP="006077E5">
                      <w:pPr>
                        <w:jc w:val="center"/>
                        <w:rPr>
                          <w:rFonts w:ascii="Brush Script MT" w:hAnsi="Brush Script MT"/>
                          <w:sz w:val="72"/>
                          <w:szCs w:val="72"/>
                        </w:rPr>
                      </w:pPr>
                      <w:r w:rsidRPr="006077E5">
                        <w:rPr>
                          <w:rFonts w:ascii="Brush Script MT" w:hAnsi="Brush Script MT"/>
                          <w:sz w:val="72"/>
                          <w:szCs w:val="72"/>
                        </w:rPr>
                        <w:t>Dessert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168E77" w14:textId="77777777" w:rsidR="00450324" w:rsidRDefault="00450324" w:rsidP="00450324">
      <w:pPr>
        <w:tabs>
          <w:tab w:val="left" w:pos="3240"/>
        </w:tabs>
      </w:pPr>
      <w:r>
        <w:tab/>
      </w:r>
    </w:p>
    <w:p w14:paraId="3164345D" w14:textId="77777777" w:rsidR="00450324" w:rsidRDefault="00450324" w:rsidP="00450324"/>
    <w:p w14:paraId="6C39920C" w14:textId="77777777" w:rsidR="009A009F" w:rsidRPr="00830236" w:rsidRDefault="009A009F" w:rsidP="00450324">
      <w:pPr>
        <w:rPr>
          <w:b/>
          <w:bCs/>
          <w:color w:val="FF0000"/>
          <w:sz w:val="32"/>
          <w:szCs w:val="32"/>
          <w:u w:val="single"/>
        </w:rPr>
      </w:pPr>
      <w:r w:rsidRPr="00830236">
        <w:rPr>
          <w:b/>
          <w:bCs/>
          <w:color w:val="FF0000"/>
          <w:sz w:val="32"/>
          <w:szCs w:val="32"/>
          <w:u w:val="single"/>
        </w:rPr>
        <w:t xml:space="preserve">CHOOSE ONE DISH </w:t>
      </w:r>
    </w:p>
    <w:p w14:paraId="77A4D463" w14:textId="77777777" w:rsidR="00D83161" w:rsidRDefault="009A63AC" w:rsidP="00D83161">
      <w:pPr>
        <w:pStyle w:val="ListParagraph"/>
        <w:numPr>
          <w:ilvl w:val="0"/>
          <w:numId w:val="9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Draw</w:t>
      </w:r>
      <w:r w:rsidR="00D83161" w:rsidRPr="006C001A">
        <w:rPr>
          <w:sz w:val="28"/>
          <w:szCs w:val="28"/>
          <w:lang w:val="en-GB"/>
        </w:rPr>
        <w:t xml:space="preserve"> the process of water cycle</w:t>
      </w:r>
      <w:r w:rsidR="00D83161">
        <w:rPr>
          <w:sz w:val="28"/>
          <w:szCs w:val="28"/>
          <w:lang w:val="en-GB"/>
        </w:rPr>
        <w:t>.</w:t>
      </w:r>
    </w:p>
    <w:p w14:paraId="0974C7E3" w14:textId="1736273D" w:rsidR="00D83161" w:rsidRDefault="009663AB" w:rsidP="00042A22">
      <w:pPr>
        <w:pStyle w:val="ListParagraph"/>
        <w:numPr>
          <w:ilvl w:val="0"/>
          <w:numId w:val="9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Draw a diagram that shows the changes in states and write the name</w:t>
      </w:r>
      <w:r w:rsidR="009C11A9">
        <w:rPr>
          <w:sz w:val="28"/>
          <w:szCs w:val="28"/>
          <w:lang w:val="en-GB"/>
        </w:rPr>
        <w:t>s</w:t>
      </w:r>
      <w:r>
        <w:rPr>
          <w:sz w:val="28"/>
          <w:szCs w:val="28"/>
          <w:lang w:val="en-GB"/>
        </w:rPr>
        <w:t xml:space="preserve"> of the process</w:t>
      </w:r>
      <w:r w:rsidR="009C11A9">
        <w:rPr>
          <w:sz w:val="28"/>
          <w:szCs w:val="28"/>
          <w:lang w:val="en-GB"/>
        </w:rPr>
        <w:t>es</w:t>
      </w:r>
      <w:r>
        <w:rPr>
          <w:sz w:val="28"/>
          <w:szCs w:val="28"/>
          <w:lang w:val="en-GB"/>
        </w:rPr>
        <w:t xml:space="preserve"> on the arrows. (</w:t>
      </w:r>
      <w:proofErr w:type="gramStart"/>
      <w:r>
        <w:rPr>
          <w:sz w:val="28"/>
          <w:szCs w:val="28"/>
          <w:lang w:val="en-GB"/>
        </w:rPr>
        <w:t>be</w:t>
      </w:r>
      <w:proofErr w:type="gramEnd"/>
      <w:r>
        <w:rPr>
          <w:sz w:val="28"/>
          <w:szCs w:val="28"/>
          <w:lang w:val="en-GB"/>
        </w:rPr>
        <w:t xml:space="preserve"> creative) </w:t>
      </w:r>
    </w:p>
    <w:p w14:paraId="138C0E41" w14:textId="1484BCCD" w:rsidR="009D5DC4" w:rsidRPr="00042A22" w:rsidRDefault="009D5DC4" w:rsidP="009D5DC4">
      <w:pPr>
        <w:pStyle w:val="ListParagraph"/>
        <w:rPr>
          <w:sz w:val="28"/>
          <w:szCs w:val="28"/>
          <w:lang w:val="en-GB"/>
        </w:rPr>
      </w:pPr>
      <w:r w:rsidRPr="009D5DC4">
        <w:rPr>
          <w:noProof/>
          <w:sz w:val="28"/>
          <w:szCs w:val="28"/>
          <w:lang w:val="en-GB"/>
        </w:rPr>
        <w:drawing>
          <wp:inline distT="0" distB="0" distL="0" distR="0" wp14:anchorId="5BF4710A" wp14:editId="25AC85B1">
            <wp:extent cx="5943600" cy="4531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DC4" w:rsidRPr="00042A22" w:rsidSect="00385530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17DF8"/>
    <w:multiLevelType w:val="hybridMultilevel"/>
    <w:tmpl w:val="AF46C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471E"/>
    <w:multiLevelType w:val="hybridMultilevel"/>
    <w:tmpl w:val="19F2AB6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BA53B3B"/>
    <w:multiLevelType w:val="hybridMultilevel"/>
    <w:tmpl w:val="EB244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D5313"/>
    <w:multiLevelType w:val="hybridMultilevel"/>
    <w:tmpl w:val="9E104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47AAF"/>
    <w:multiLevelType w:val="hybridMultilevel"/>
    <w:tmpl w:val="DD72E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A3353"/>
    <w:multiLevelType w:val="hybridMultilevel"/>
    <w:tmpl w:val="68A285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8FF3C34"/>
    <w:multiLevelType w:val="hybridMultilevel"/>
    <w:tmpl w:val="A32E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0E40E2"/>
    <w:multiLevelType w:val="hybridMultilevel"/>
    <w:tmpl w:val="A55C6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EB2BF9"/>
    <w:multiLevelType w:val="hybridMultilevel"/>
    <w:tmpl w:val="792AC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E7081"/>
    <w:multiLevelType w:val="hybridMultilevel"/>
    <w:tmpl w:val="989E57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85028593">
    <w:abstractNumId w:val="3"/>
  </w:num>
  <w:num w:numId="2" w16cid:durableId="1761639943">
    <w:abstractNumId w:val="6"/>
  </w:num>
  <w:num w:numId="3" w16cid:durableId="829826954">
    <w:abstractNumId w:val="7"/>
  </w:num>
  <w:num w:numId="4" w16cid:durableId="1619991167">
    <w:abstractNumId w:val="9"/>
  </w:num>
  <w:num w:numId="5" w16cid:durableId="752318351">
    <w:abstractNumId w:val="4"/>
  </w:num>
  <w:num w:numId="6" w16cid:durableId="177238017">
    <w:abstractNumId w:val="0"/>
  </w:num>
  <w:num w:numId="7" w16cid:durableId="1284069416">
    <w:abstractNumId w:val="1"/>
  </w:num>
  <w:num w:numId="8" w16cid:durableId="100229664">
    <w:abstractNumId w:val="2"/>
  </w:num>
  <w:num w:numId="9" w16cid:durableId="233518208">
    <w:abstractNumId w:val="8"/>
  </w:num>
  <w:num w:numId="10" w16cid:durableId="17577026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530"/>
    <w:rsid w:val="00042A22"/>
    <w:rsid w:val="00047B41"/>
    <w:rsid w:val="0005299E"/>
    <w:rsid w:val="00091E61"/>
    <w:rsid w:val="00164DEB"/>
    <w:rsid w:val="002D5C81"/>
    <w:rsid w:val="00325CC2"/>
    <w:rsid w:val="00385530"/>
    <w:rsid w:val="00450324"/>
    <w:rsid w:val="00484CE5"/>
    <w:rsid w:val="006077E5"/>
    <w:rsid w:val="006C001A"/>
    <w:rsid w:val="006F1C9F"/>
    <w:rsid w:val="00830236"/>
    <w:rsid w:val="009663AB"/>
    <w:rsid w:val="009A009F"/>
    <w:rsid w:val="009A63AC"/>
    <w:rsid w:val="009C11A9"/>
    <w:rsid w:val="009D5DC4"/>
    <w:rsid w:val="00AE288C"/>
    <w:rsid w:val="00BB15A8"/>
    <w:rsid w:val="00BC15C6"/>
    <w:rsid w:val="00CD5702"/>
    <w:rsid w:val="00D83161"/>
    <w:rsid w:val="00DD5DC7"/>
    <w:rsid w:val="00E67F5E"/>
    <w:rsid w:val="00E84035"/>
    <w:rsid w:val="00ED62C4"/>
    <w:rsid w:val="00FD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611C9"/>
  <w15:chartTrackingRefBased/>
  <w15:docId w15:val="{05E68E69-8DE7-4C6D-87EF-155A2C886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530"/>
    <w:pPr>
      <w:ind w:left="720"/>
      <w:contextualSpacing/>
    </w:pPr>
  </w:style>
  <w:style w:type="table" w:styleId="TableGrid">
    <w:name w:val="Table Grid"/>
    <w:basedOn w:val="TableNormal"/>
    <w:uiPriority w:val="39"/>
    <w:rsid w:val="00091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M.AlQosous</dc:creator>
  <cp:keywords/>
  <dc:description/>
  <cp:lastModifiedBy>h.yhmoud@outlook.com</cp:lastModifiedBy>
  <cp:revision>5</cp:revision>
  <dcterms:created xsi:type="dcterms:W3CDTF">2022-09-28T17:03:00Z</dcterms:created>
  <dcterms:modified xsi:type="dcterms:W3CDTF">2022-09-28T17:35:00Z</dcterms:modified>
</cp:coreProperties>
</file>