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79E6" w14:textId="262C91E8" w:rsidR="00CE3313" w:rsidRDefault="001336B2" w:rsidP="00CE3313">
      <w:pPr>
        <w:bidi/>
        <w:spacing w:line="360" w:lineRule="auto"/>
        <w:jc w:val="center"/>
        <w:rPr>
          <w:sz w:val="44"/>
          <w:szCs w:val="44"/>
          <w:rtl/>
          <w:lang w:bidi="ar-JO"/>
        </w:rPr>
      </w:pPr>
      <w:r w:rsidRPr="001336B2">
        <w:rPr>
          <w:rFonts w:hint="cs"/>
          <w:sz w:val="44"/>
          <w:szCs w:val="44"/>
          <w:rtl/>
          <w:lang w:bidi="ar-JO"/>
        </w:rPr>
        <w:t>ألقاب الرب يسوع المسيح</w:t>
      </w:r>
    </w:p>
    <w:p w14:paraId="66E12FC2" w14:textId="06A09453" w:rsidR="001336B2" w:rsidRDefault="001336B2" w:rsidP="001E4710">
      <w:pPr>
        <w:pStyle w:val="ListParagraph"/>
        <w:numPr>
          <w:ilvl w:val="0"/>
          <w:numId w:val="1"/>
        </w:numPr>
        <w:bidi/>
        <w:spacing w:line="276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عِمّانوئيل (اللّه معنا)</w:t>
      </w:r>
    </w:p>
    <w:p w14:paraId="5966E7A0" w14:textId="0360117B" w:rsidR="001336B2" w:rsidRDefault="001336B2" w:rsidP="001E4710">
      <w:pPr>
        <w:pStyle w:val="ListParagraph"/>
        <w:bidi/>
        <w:spacing w:line="276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((</w:t>
      </w:r>
      <w:r w:rsidR="007826C9">
        <w:rPr>
          <w:rFonts w:hint="cs"/>
          <w:sz w:val="36"/>
          <w:szCs w:val="36"/>
          <w:rtl/>
          <w:lang w:bidi="ar-JO"/>
        </w:rPr>
        <w:t>هوذا العذراء تحبل وتلد ابنًا، ويدعون اسمه عِمّانوئيل)) الذي تفسيره: اللّه معنا. (متى1: 23)</w:t>
      </w:r>
    </w:p>
    <w:p w14:paraId="178B3B88" w14:textId="30D5B7F1" w:rsidR="007826C9" w:rsidRDefault="007826C9" w:rsidP="001E4710">
      <w:pPr>
        <w:pStyle w:val="ListParagraph"/>
        <w:numPr>
          <w:ilvl w:val="0"/>
          <w:numId w:val="1"/>
        </w:numPr>
        <w:bidi/>
        <w:spacing w:line="276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المعلم</w:t>
      </w:r>
    </w:p>
    <w:p w14:paraId="11FE559F" w14:textId="2974F691" w:rsidR="007826C9" w:rsidRDefault="007826C9" w:rsidP="001E4710">
      <w:pPr>
        <w:pStyle w:val="ListParagraph"/>
        <w:bidi/>
        <w:spacing w:line="276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ولا تدعوا معلمين، </w:t>
      </w:r>
      <w:r w:rsidR="008A70B8">
        <w:rPr>
          <w:rFonts w:hint="cs"/>
          <w:sz w:val="36"/>
          <w:szCs w:val="36"/>
          <w:rtl/>
          <w:lang w:bidi="ar-JO"/>
        </w:rPr>
        <w:t>لأن معلمكم واحد المسيح (متى23: 10)</w:t>
      </w:r>
    </w:p>
    <w:p w14:paraId="0723EA94" w14:textId="2EBFBD0F" w:rsidR="008A70B8" w:rsidRDefault="00051136" w:rsidP="001E4710">
      <w:pPr>
        <w:pStyle w:val="ListParagraph"/>
        <w:numPr>
          <w:ilvl w:val="0"/>
          <w:numId w:val="1"/>
        </w:numPr>
        <w:bidi/>
        <w:spacing w:line="276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الكلمة</w:t>
      </w:r>
    </w:p>
    <w:p w14:paraId="0CC4BB53" w14:textId="01D2BF38" w:rsidR="00775731" w:rsidRDefault="00775731" w:rsidP="001E4710">
      <w:pPr>
        <w:pStyle w:val="ListParagraph"/>
        <w:bidi/>
        <w:spacing w:line="276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في البدء كان الكلمة، والكلمة كان عند اللّه، وكان الكلمة اللّه. (يوحنا1 </w:t>
      </w:r>
      <w:r w:rsidR="00DA76BF">
        <w:rPr>
          <w:rFonts w:hint="cs"/>
          <w:sz w:val="36"/>
          <w:szCs w:val="36"/>
          <w:rtl/>
          <w:lang w:bidi="ar-JO"/>
        </w:rPr>
        <w:t>:1)</w:t>
      </w:r>
    </w:p>
    <w:p w14:paraId="5486CED9" w14:textId="029811C8" w:rsidR="00051136" w:rsidRDefault="00051136" w:rsidP="001E4710">
      <w:pPr>
        <w:pStyle w:val="ListParagraph"/>
        <w:numPr>
          <w:ilvl w:val="0"/>
          <w:numId w:val="1"/>
        </w:numPr>
        <w:bidi/>
        <w:spacing w:line="276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نور العالم</w:t>
      </w:r>
    </w:p>
    <w:p w14:paraId="1EEECB46" w14:textId="460EDC95" w:rsidR="00775731" w:rsidRPr="001E4710" w:rsidRDefault="00775731" w:rsidP="001E4710">
      <w:pPr>
        <w:pStyle w:val="ListParagraph"/>
        <w:bidi/>
        <w:spacing w:line="276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ثمّ كلمهم يسوع ايضًا قائلًا: ((أنا</w:t>
      </w:r>
      <w:r w:rsidR="00DA76BF">
        <w:rPr>
          <w:rFonts w:hint="cs"/>
          <w:sz w:val="36"/>
          <w:szCs w:val="36"/>
          <w:rtl/>
          <w:lang w:bidi="ar-JO"/>
        </w:rPr>
        <w:t xml:space="preserve"> هو</w:t>
      </w:r>
      <w:r>
        <w:rPr>
          <w:rFonts w:hint="cs"/>
          <w:sz w:val="36"/>
          <w:szCs w:val="36"/>
          <w:rtl/>
          <w:lang w:bidi="ar-JO"/>
        </w:rPr>
        <w:t xml:space="preserve"> نور</w:t>
      </w:r>
      <w:r w:rsidR="00DA76BF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العا</w:t>
      </w:r>
      <w:r w:rsidR="00DA76BF">
        <w:rPr>
          <w:rFonts w:hint="cs"/>
          <w:sz w:val="36"/>
          <w:szCs w:val="36"/>
          <w:rtl/>
          <w:lang w:bidi="ar-JO"/>
        </w:rPr>
        <w:t xml:space="preserve">لم. من يتبعني فلا يمشي في الظلمة بل يكون له نور الحياة)). </w:t>
      </w:r>
      <w:r w:rsidR="00DA76BF" w:rsidRPr="001E4710">
        <w:rPr>
          <w:rFonts w:hint="cs"/>
          <w:sz w:val="36"/>
          <w:szCs w:val="36"/>
          <w:rtl/>
          <w:lang w:bidi="ar-JO"/>
        </w:rPr>
        <w:t>(يوحنا8: 12)</w:t>
      </w:r>
    </w:p>
    <w:p w14:paraId="12249397" w14:textId="7AF6C2FB" w:rsidR="00351354" w:rsidRDefault="00351354" w:rsidP="001E4710">
      <w:pPr>
        <w:pStyle w:val="ListParagraph"/>
        <w:numPr>
          <w:ilvl w:val="0"/>
          <w:numId w:val="1"/>
        </w:numPr>
        <w:bidi/>
        <w:spacing w:line="276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الراعي الصالح</w:t>
      </w:r>
    </w:p>
    <w:p w14:paraId="046B0B0D" w14:textId="77777777" w:rsidR="001E4710" w:rsidRDefault="00351354" w:rsidP="001E4710">
      <w:pPr>
        <w:pStyle w:val="ListParagraph"/>
        <w:bidi/>
        <w:spacing w:line="276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أنا هو الراعي الصالح، والراعي الصالح يبذل نفسه عن الخراف.</w:t>
      </w:r>
    </w:p>
    <w:p w14:paraId="67A3046D" w14:textId="5705611A" w:rsidR="00351354" w:rsidRPr="00351354" w:rsidRDefault="00351354" w:rsidP="001E4710">
      <w:pPr>
        <w:pStyle w:val="ListParagraph"/>
        <w:bidi/>
        <w:spacing w:line="276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(يوحنا10: 11)</w:t>
      </w:r>
    </w:p>
    <w:sectPr w:rsidR="00351354" w:rsidRPr="003513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2C1C" w14:textId="77777777" w:rsidR="001A179C" w:rsidRDefault="001A179C" w:rsidP="001336B2">
      <w:pPr>
        <w:spacing w:after="0" w:line="240" w:lineRule="auto"/>
      </w:pPr>
      <w:r>
        <w:separator/>
      </w:r>
    </w:p>
  </w:endnote>
  <w:endnote w:type="continuationSeparator" w:id="0">
    <w:p w14:paraId="3D485A3A" w14:textId="77777777" w:rsidR="001A179C" w:rsidRDefault="001A179C" w:rsidP="0013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FA83" w14:textId="77777777" w:rsidR="001A179C" w:rsidRDefault="001A179C" w:rsidP="001336B2">
      <w:pPr>
        <w:spacing w:after="0" w:line="240" w:lineRule="auto"/>
      </w:pPr>
      <w:r>
        <w:separator/>
      </w:r>
    </w:p>
  </w:footnote>
  <w:footnote w:type="continuationSeparator" w:id="0">
    <w:p w14:paraId="4EA53A4B" w14:textId="77777777" w:rsidR="001A179C" w:rsidRDefault="001A179C" w:rsidP="0013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3226" w14:textId="657C1B2E" w:rsidR="001336B2" w:rsidRPr="001336B2" w:rsidRDefault="001336B2">
    <w:pPr>
      <w:pStyle w:val="Header"/>
      <w:rPr>
        <w:sz w:val="28"/>
        <w:szCs w:val="28"/>
      </w:rPr>
    </w:pPr>
    <w:r>
      <w:ptab w:relativeTo="margin" w:alignment="center" w:leader="none"/>
    </w:r>
    <w:r>
      <w:ptab w:relativeTo="margin" w:alignment="right" w:leader="none"/>
    </w:r>
    <w:r w:rsidRPr="001336B2">
      <w:rPr>
        <w:rFonts w:hint="cs"/>
        <w:sz w:val="28"/>
        <w:szCs w:val="28"/>
        <w:rtl/>
      </w:rPr>
      <w:t>فرح الشرقاوي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016D2"/>
    <w:multiLevelType w:val="hybridMultilevel"/>
    <w:tmpl w:val="FB92CB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9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EC"/>
    <w:rsid w:val="00005444"/>
    <w:rsid w:val="00051136"/>
    <w:rsid w:val="001336B2"/>
    <w:rsid w:val="001A179C"/>
    <w:rsid w:val="001E4710"/>
    <w:rsid w:val="00351354"/>
    <w:rsid w:val="00775731"/>
    <w:rsid w:val="007826C9"/>
    <w:rsid w:val="008A70B8"/>
    <w:rsid w:val="00CE3313"/>
    <w:rsid w:val="00CE7FEC"/>
    <w:rsid w:val="00D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5B62"/>
  <w15:chartTrackingRefBased/>
  <w15:docId w15:val="{D6B8EE9E-17F8-4E48-B26F-25430248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6B2"/>
  </w:style>
  <w:style w:type="paragraph" w:styleId="Footer">
    <w:name w:val="footer"/>
    <w:basedOn w:val="Normal"/>
    <w:link w:val="FooterChar"/>
    <w:uiPriority w:val="99"/>
    <w:unhideWhenUsed/>
    <w:rsid w:val="00133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6B2"/>
  </w:style>
  <w:style w:type="paragraph" w:styleId="ListParagraph">
    <w:name w:val="List Paragraph"/>
    <w:basedOn w:val="Normal"/>
    <w:uiPriority w:val="34"/>
    <w:qFormat/>
    <w:rsid w:val="0013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Suhel Al Sharqawi</dc:creator>
  <cp:keywords/>
  <dc:description/>
  <cp:lastModifiedBy>Suhel Al Sharqawi</cp:lastModifiedBy>
  <cp:revision>1</cp:revision>
  <dcterms:created xsi:type="dcterms:W3CDTF">2022-09-25T05:55:00Z</dcterms:created>
  <dcterms:modified xsi:type="dcterms:W3CDTF">2022-09-25T06:47:00Z</dcterms:modified>
</cp:coreProperties>
</file>