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F30306">
        <w:rPr>
          <w:b/>
          <w:bCs/>
          <w:sz w:val="28"/>
          <w:szCs w:val="28"/>
        </w:rPr>
        <w:t xml:space="preserve"> Christina</w:t>
      </w:r>
      <w:r w:rsidRPr="00E94421"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9B497B" w:rsidRPr="009B497B">
        <w:rPr>
          <w:b/>
          <w:bCs/>
          <w:sz w:val="24"/>
          <w:szCs w:val="24"/>
        </w:rPr>
        <w:t>States of</w:t>
      </w:r>
      <w:r w:rsidR="009B497B">
        <w:rPr>
          <w:b/>
          <w:bCs/>
          <w:sz w:val="24"/>
          <w:szCs w:val="24"/>
        </w:rPr>
        <w:t xml:space="preserve"> </w:t>
      </w:r>
      <w:r w:rsidR="0005299E" w:rsidRPr="009B497B">
        <w:rPr>
          <w:b/>
          <w:bCs/>
          <w:sz w:val="24"/>
          <w:szCs w:val="24"/>
        </w:rPr>
        <w:t xml:space="preserve">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80F8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>Date:</w:t>
      </w:r>
      <w:r w:rsidR="009B497B">
        <w:rPr>
          <w:b/>
          <w:bCs/>
          <w:sz w:val="28"/>
          <w:szCs w:val="28"/>
        </w:rPr>
        <w:t xml:space="preserve"> 23/9/2022</w:t>
      </w:r>
      <w:r w:rsidRPr="00E94421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EF057E" w:rsidRDefault="009663AB" w:rsidP="00EF057E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</w:t>
      </w:r>
    </w:p>
    <w:p w:rsidR="00EF057E" w:rsidRDefault="00EF057E" w:rsidP="00EF057E">
      <w:pPr>
        <w:rPr>
          <w:rFonts w:ascii="Arial" w:hAnsi="Arial" w:cs="Arial"/>
          <w:b/>
          <w:bCs/>
          <w:color w:val="202124"/>
          <w:shd w:val="clear" w:color="auto" w:fill="FFFFFF"/>
        </w:rPr>
      </w:pPr>
    </w:p>
    <w:p w:rsidR="00EF057E" w:rsidRPr="008355F2" w:rsidRDefault="00EF057E" w:rsidP="00EF057E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8355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Solid:</w:t>
      </w:r>
    </w:p>
    <w:p w:rsidR="00EF057E" w:rsidRPr="008355F2" w:rsidRDefault="00EF057E" w:rsidP="00EF057E">
      <w:pPr>
        <w:rPr>
          <w:sz w:val="32"/>
          <w:szCs w:val="32"/>
          <w:lang w:val="en-GB"/>
        </w:rPr>
      </w:pP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The particles in a solid </w:t>
      </w:r>
      <w:proofErr w:type="gramStart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are held</w:t>
      </w:r>
      <w:proofErr w:type="gramEnd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together strongly. The spaces between 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the particles are very small. They have a 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fixed shape and a fixed volume 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the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particles vibrate back and forth but remain in their fixed positions.</w:t>
      </w:r>
    </w:p>
    <w:p w:rsidR="00EF057E" w:rsidRPr="008355F2" w:rsidRDefault="00EF057E" w:rsidP="00EF057E">
      <w:pPr>
        <w:rPr>
          <w:rFonts w:asciiTheme="minorBidi" w:hAnsiTheme="minorBidi"/>
          <w:b/>
          <w:bCs/>
          <w:sz w:val="28"/>
          <w:szCs w:val="28"/>
          <w:lang w:val="en-GB"/>
        </w:rPr>
      </w:pPr>
      <w:r w:rsidRPr="008355F2">
        <w:rPr>
          <w:rFonts w:asciiTheme="minorBidi" w:hAnsiTheme="minorBidi"/>
          <w:b/>
          <w:bCs/>
          <w:sz w:val="28"/>
          <w:szCs w:val="28"/>
          <w:lang w:val="en-GB"/>
        </w:rPr>
        <w:t>Liquid:</w:t>
      </w:r>
    </w:p>
    <w:p w:rsidR="00EF057E" w:rsidRPr="008355F2" w:rsidRDefault="00EF057E" w:rsidP="00EF057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The particles in a liquid </w:t>
      </w:r>
      <w:proofErr w:type="gramStart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are separated</w:t>
      </w:r>
      <w:proofErr w:type="gramEnd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by spaces that are large enough to allow the particles to slide past each other. A takes the shape of its container because 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liquid has no fixed shape</w:t>
      </w:r>
    </w:p>
    <w:p w:rsidR="00EF057E" w:rsidRPr="008355F2" w:rsidRDefault="00EF057E" w:rsidP="00EF057E">
      <w:pPr>
        <w:rPr>
          <w:sz w:val="32"/>
          <w:szCs w:val="32"/>
          <w:lang w:val="en-GB"/>
        </w:rPr>
      </w:pPr>
      <w:r w:rsidRPr="008355F2">
        <w:rPr>
          <w:b/>
          <w:bCs/>
          <w:sz w:val="32"/>
          <w:szCs w:val="32"/>
          <w:lang w:val="en-GB"/>
        </w:rPr>
        <w:t>Gas</w:t>
      </w:r>
      <w:r w:rsidRPr="008355F2">
        <w:rPr>
          <w:sz w:val="32"/>
          <w:szCs w:val="32"/>
          <w:lang w:val="en-GB"/>
        </w:rPr>
        <w:t>:</w:t>
      </w:r>
    </w:p>
    <w:p w:rsidR="00EF057E" w:rsidRPr="008355F2" w:rsidRDefault="00EF057E" w:rsidP="00EF057E">
      <w:pPr>
        <w:rPr>
          <w:sz w:val="32"/>
          <w:szCs w:val="32"/>
          <w:lang w:val="en-GB"/>
        </w:rPr>
      </w:pP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The particles in a gas do not have any particular arrangement and there are very, very weak forces between them. 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Therefore, </w:t>
      </w:r>
      <w:proofErr w:type="gramStart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the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particles in a gas can easily move around and fill the shape of the container they are 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in</w:t>
      </w:r>
      <w:proofErr w:type="gramEnd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gramStart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they</w:t>
      </w:r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have no fixed shape</w:t>
      </w:r>
      <w:proofErr w:type="gramEnd"/>
      <w:r w:rsidRPr="008355F2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EF057E" w:rsidRDefault="00EF057E" w:rsidP="00EF057E">
      <w:pPr>
        <w:rPr>
          <w:sz w:val="28"/>
          <w:szCs w:val="28"/>
          <w:lang w:val="en-GB"/>
        </w:rPr>
      </w:pPr>
    </w:p>
    <w:p w:rsidR="00D83161" w:rsidRPr="00EF057E" w:rsidRDefault="009663AB" w:rsidP="00EF057E">
      <w:pPr>
        <w:rPr>
          <w:sz w:val="28"/>
          <w:szCs w:val="28"/>
          <w:lang w:val="en-GB"/>
        </w:rPr>
      </w:pPr>
      <w:r w:rsidRPr="00EF057E">
        <w:rPr>
          <w:sz w:val="28"/>
          <w:szCs w:val="28"/>
          <w:lang w:val="en-GB"/>
        </w:rPr>
        <w:t xml:space="preserve"> 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692"/>
        <w:gridCol w:w="3686"/>
      </w:tblGrid>
      <w:tr w:rsidR="00B41CE0" w:rsidTr="00691651">
        <w:trPr>
          <w:jc w:val="center"/>
        </w:trPr>
        <w:tc>
          <w:tcPr>
            <w:tcW w:w="2337" w:type="dxa"/>
            <w:shd w:val="clear" w:color="auto" w:fill="FBE4D5" w:themeFill="accent2" w:themeFillTint="33"/>
          </w:tcPr>
          <w:p w:rsidR="00B41CE0" w:rsidRPr="00EF057E" w:rsidRDefault="00B41CE0" w:rsidP="00B41CE0">
            <w:pPr>
              <w:rPr>
                <w:b/>
                <w:bCs/>
                <w:color w:val="D60093"/>
                <w:sz w:val="28"/>
                <w:szCs w:val="28"/>
                <w:lang w:val="en-GB"/>
              </w:rPr>
            </w:pPr>
            <w:r w:rsidRPr="00EF057E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process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41CE0" w:rsidRPr="00B41CE0" w:rsidRDefault="00B41CE0" w:rsidP="00B41CE0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Change of state </w:t>
            </w:r>
          </w:p>
        </w:tc>
        <w:tc>
          <w:tcPr>
            <w:tcW w:w="2692" w:type="dxa"/>
            <w:shd w:val="clear" w:color="auto" w:fill="FBE4D5" w:themeFill="accent2" w:themeFillTint="33"/>
          </w:tcPr>
          <w:p w:rsidR="00B41CE0" w:rsidRPr="00B41CE0" w:rsidRDefault="00B41CE0" w:rsidP="00B41CE0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</w:t>
            </w:r>
            <w:r w:rsidRPr="00B41CE0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Temperature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B41CE0" w:rsidRPr="00691651" w:rsidRDefault="00B41CE0" w:rsidP="00B41CE0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691651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How Particles leave the liquid</w:t>
            </w:r>
          </w:p>
        </w:tc>
      </w:tr>
      <w:tr w:rsidR="00B41CE0" w:rsidTr="00691651">
        <w:trPr>
          <w:trHeight w:val="492"/>
          <w:jc w:val="center"/>
        </w:trPr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</w:t>
            </w:r>
          </w:p>
        </w:tc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to gas</w:t>
            </w:r>
          </w:p>
        </w:tc>
        <w:tc>
          <w:tcPr>
            <w:tcW w:w="2692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Happens at any temperature </w:t>
            </w:r>
          </w:p>
        </w:tc>
        <w:tc>
          <w:tcPr>
            <w:tcW w:w="3686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Particles leave the liquid surface </w:t>
            </w:r>
          </w:p>
        </w:tc>
      </w:tr>
      <w:tr w:rsidR="00B41CE0" w:rsidTr="00691651">
        <w:trPr>
          <w:trHeight w:val="838"/>
          <w:jc w:val="center"/>
        </w:trPr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Boiling</w:t>
            </w:r>
          </w:p>
        </w:tc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to gas</w:t>
            </w:r>
          </w:p>
        </w:tc>
        <w:tc>
          <w:tcPr>
            <w:tcW w:w="2692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Happens at a boiling point </w:t>
            </w:r>
          </w:p>
        </w:tc>
        <w:tc>
          <w:tcPr>
            <w:tcW w:w="3686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of the substance in the gas state form throughout the liquid; the bubbles rise to the surface an</w:t>
            </w:r>
            <w:r w:rsidR="00E94B14">
              <w:rPr>
                <w:sz w:val="28"/>
                <w:szCs w:val="28"/>
                <w:lang w:val="en-GB"/>
              </w:rPr>
              <w:t>d</w:t>
            </w:r>
            <w:r>
              <w:rPr>
                <w:sz w:val="28"/>
                <w:szCs w:val="28"/>
                <w:lang w:val="en-GB"/>
              </w:rPr>
              <w:t xml:space="preserve"> escape </w:t>
            </w:r>
          </w:p>
        </w:tc>
      </w:tr>
    </w:tbl>
    <w:p w:rsidR="00B41CE0" w:rsidRPr="00B41CE0" w:rsidRDefault="008355F2" w:rsidP="00B41CE0">
      <w:pPr>
        <w:rPr>
          <w:sz w:val="28"/>
          <w:szCs w:val="28"/>
          <w:lang w:val="en-GB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55412</wp:posOffset>
            </wp:positionV>
            <wp:extent cx="5985034" cy="4488776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_Artwork uguftfnbbbbbbbbbbb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034" cy="4488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CE0" w:rsidRPr="00B41CE0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40511C"/>
    <w:rsid w:val="00450324"/>
    <w:rsid w:val="00484CE5"/>
    <w:rsid w:val="006077E5"/>
    <w:rsid w:val="00691651"/>
    <w:rsid w:val="006C001A"/>
    <w:rsid w:val="006F1C9F"/>
    <w:rsid w:val="00830236"/>
    <w:rsid w:val="008355F2"/>
    <w:rsid w:val="00955460"/>
    <w:rsid w:val="009663AB"/>
    <w:rsid w:val="009A009F"/>
    <w:rsid w:val="009A63AC"/>
    <w:rsid w:val="009B497B"/>
    <w:rsid w:val="009C11A9"/>
    <w:rsid w:val="00AE288C"/>
    <w:rsid w:val="00B41CE0"/>
    <w:rsid w:val="00BB15A8"/>
    <w:rsid w:val="00BC15C6"/>
    <w:rsid w:val="00CD5702"/>
    <w:rsid w:val="00D83161"/>
    <w:rsid w:val="00E67F5E"/>
    <w:rsid w:val="00E84035"/>
    <w:rsid w:val="00E94B14"/>
    <w:rsid w:val="00ED62C4"/>
    <w:rsid w:val="00EF057E"/>
    <w:rsid w:val="00F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43A9"/>
  <w15:chartTrackingRefBased/>
  <w15:docId w15:val="{F7A05B06-1F33-46DB-B1D1-72BF214F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B4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User</cp:lastModifiedBy>
  <cp:revision>3</cp:revision>
  <dcterms:created xsi:type="dcterms:W3CDTF">2022-09-17T10:10:00Z</dcterms:created>
  <dcterms:modified xsi:type="dcterms:W3CDTF">2022-09-23T10:17:00Z</dcterms:modified>
</cp:coreProperties>
</file>