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</w:t>
      </w:r>
      <w:r w:rsidR="0060666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Sama Ammari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60666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9</w:t>
      </w:r>
      <w:r w:rsidR="0060666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  <w:t>/202022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60666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Grade-Section: 6 CS – All Sections</w:t>
      </w:r>
      <w:r w:rsidR="0060666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6e 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60666F">
        <w:rPr>
          <w:rFonts w:cstheme="minorHAnsi"/>
          <w:sz w:val="26"/>
          <w:szCs w:val="26"/>
        </w:rPr>
        <w:t xml:space="preserve">     sharks and seals  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60666F">
        <w:rPr>
          <w:rFonts w:cstheme="minorHAnsi"/>
          <w:sz w:val="26"/>
          <w:szCs w:val="26"/>
        </w:rPr>
        <w:t xml:space="preserve"> The</w:t>
      </w:r>
      <w:r w:rsidR="00A955D9">
        <w:rPr>
          <w:rFonts w:cstheme="minorHAnsi"/>
          <w:sz w:val="26"/>
          <w:szCs w:val="26"/>
        </w:rPr>
        <w:t xml:space="preserve"> </w:t>
      </w:r>
      <w:r w:rsidR="0060666F">
        <w:rPr>
          <w:rFonts w:cstheme="minorHAnsi"/>
          <w:sz w:val="26"/>
          <w:szCs w:val="26"/>
        </w:rPr>
        <w:t>algae</w:t>
      </w:r>
      <w:r w:rsidR="00A955D9" w:rsidRPr="00A955D9">
        <w:rPr>
          <w:rFonts w:cstheme="minorHAnsi"/>
          <w:sz w:val="26"/>
          <w:szCs w:val="26"/>
        </w:rPr>
        <w:t xml:space="preserve">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60666F">
        <w:rPr>
          <w:rFonts w:cstheme="minorHAnsi"/>
          <w:sz w:val="26"/>
          <w:szCs w:val="26"/>
        </w:rPr>
        <w:t xml:space="preserve"> </w:t>
      </w:r>
      <w:r w:rsidR="00626C9F">
        <w:rPr>
          <w:rFonts w:cstheme="minorHAnsi"/>
          <w:sz w:val="26"/>
          <w:szCs w:val="26"/>
        </w:rPr>
        <w:t xml:space="preserve">Sharks </w:t>
      </w:r>
      <w:bookmarkStart w:id="0" w:name="_GoBack"/>
      <w:bookmarkEnd w:id="0"/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60666F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60666F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</w:t>
      </w:r>
      <w:r w:rsidR="0060666F">
        <w:rPr>
          <w:rFonts w:cstheme="minorHAnsi"/>
          <w:sz w:val="26"/>
          <w:szCs w:val="26"/>
        </w:rPr>
        <w:t>ole of decomposers in food webs</w:t>
      </w:r>
    </w:p>
    <w:p w:rsidR="00FD629D" w:rsidRPr="0060666F" w:rsidRDefault="0060666F" w:rsidP="0060666F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Decomposers take all the energy and nutrients from the dead animals and give it to the soil that’s why they are really important </w:t>
      </w:r>
    </w:p>
    <w:sectPr w:rsidR="00FD629D" w:rsidRPr="0060666F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F8" w:rsidRDefault="001530F8" w:rsidP="009E1169">
      <w:pPr>
        <w:spacing w:after="0" w:line="240" w:lineRule="auto"/>
      </w:pPr>
      <w:r>
        <w:separator/>
      </w:r>
    </w:p>
  </w:endnote>
  <w:endnote w:type="continuationSeparator" w:id="0">
    <w:p w:rsidR="001530F8" w:rsidRDefault="001530F8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F8" w:rsidRDefault="001530F8" w:rsidP="009E1169">
      <w:pPr>
        <w:spacing w:after="0" w:line="240" w:lineRule="auto"/>
      </w:pPr>
      <w:r>
        <w:separator/>
      </w:r>
    </w:p>
  </w:footnote>
  <w:footnote w:type="continuationSeparator" w:id="0">
    <w:p w:rsidR="001530F8" w:rsidRDefault="001530F8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1530F8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0666F"/>
    <w:rsid w:val="00626C9F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0A26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Lenovo</cp:lastModifiedBy>
  <cp:revision>2</cp:revision>
  <cp:lastPrinted>2021-10-06T10:17:00Z</cp:lastPrinted>
  <dcterms:created xsi:type="dcterms:W3CDTF">2022-09-20T14:04:00Z</dcterms:created>
  <dcterms:modified xsi:type="dcterms:W3CDTF">2022-09-20T14:04:00Z</dcterms:modified>
</cp:coreProperties>
</file>