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AD" w:rsidRPr="00E55677" w:rsidRDefault="00415BAD" w:rsidP="00E55677">
      <w:pPr>
        <w:bidi/>
        <w:ind w:left="1890"/>
        <w:jc w:val="center"/>
        <w:rPr>
          <w:rFonts w:ascii="Andalus" w:hAnsi="Andalus" w:cs="Andalus"/>
          <w:b/>
          <w:bCs/>
          <w:sz w:val="52"/>
          <w:szCs w:val="52"/>
          <w:rtl/>
          <w:lang w:bidi="ar-JO"/>
        </w:rPr>
      </w:pPr>
      <w:r w:rsidRPr="00E55677">
        <w:rPr>
          <w:rFonts w:ascii="Andalus" w:hAnsi="Andalus" w:cs="Andalus"/>
          <w:b/>
          <w:bCs/>
          <w:sz w:val="52"/>
          <w:szCs w:val="52"/>
          <w:rtl/>
          <w:lang w:bidi="ar-JO"/>
        </w:rPr>
        <w:t>المدرسة الوطنية الأرثوذكسية / الأشرفية</w:t>
      </w:r>
    </w:p>
    <w:p w:rsidR="0090296A" w:rsidRDefault="005B72A0" w:rsidP="00E55677">
      <w:pPr>
        <w:bidi/>
        <w:ind w:left="3870"/>
        <w:jc w:val="center"/>
        <w:rPr>
          <w:b/>
          <w:bCs/>
          <w:sz w:val="32"/>
          <w:szCs w:val="32"/>
          <w:rtl/>
          <w:lang w:bidi="ar-JO"/>
        </w:rPr>
      </w:pPr>
      <w:r w:rsidRPr="00E55677">
        <w:rPr>
          <w:rFonts w:hint="cs"/>
          <w:b/>
          <w:bCs/>
          <w:sz w:val="44"/>
          <w:szCs w:val="44"/>
          <w:rtl/>
          <w:lang w:bidi="ar-JO"/>
        </w:rPr>
        <w:t xml:space="preserve">مستند </w:t>
      </w:r>
      <w:r w:rsidR="00A4404D" w:rsidRPr="00E55677">
        <w:rPr>
          <w:rFonts w:hint="cs"/>
          <w:b/>
          <w:bCs/>
          <w:sz w:val="44"/>
          <w:szCs w:val="44"/>
          <w:rtl/>
          <w:lang w:bidi="ar-JO"/>
        </w:rPr>
        <w:t>إ</w:t>
      </w:r>
      <w:r w:rsidR="00E54A4E" w:rsidRPr="00E55677">
        <w:rPr>
          <w:rFonts w:hint="cs"/>
          <w:b/>
          <w:bCs/>
          <w:sz w:val="44"/>
          <w:szCs w:val="44"/>
          <w:rtl/>
          <w:lang w:bidi="ar-JO"/>
        </w:rPr>
        <w:t>دخالات</w:t>
      </w:r>
      <w:r w:rsidR="00222666" w:rsidRPr="00E55677">
        <w:rPr>
          <w:rFonts w:hint="cs"/>
          <w:b/>
          <w:bCs/>
          <w:sz w:val="44"/>
          <w:szCs w:val="44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A83D3B">
        <w:rPr>
          <w:rFonts w:hint="cs"/>
          <w:b/>
          <w:bCs/>
          <w:sz w:val="32"/>
          <w:szCs w:val="32"/>
          <w:rtl/>
          <w:lang w:bidi="ar-JO"/>
        </w:rPr>
        <w:t>135\2022</w:t>
      </w:r>
    </w:p>
    <w:p w:rsidR="00E54A4E" w:rsidRDefault="00E54A4E" w:rsidP="00C52E3E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 ......</w:t>
      </w:r>
      <w:r w:rsidR="00C52E3E">
        <w:rPr>
          <w:rFonts w:hint="cs"/>
          <w:b/>
          <w:bCs/>
          <w:sz w:val="28"/>
          <w:szCs w:val="28"/>
          <w:rtl/>
          <w:lang w:bidi="ar-JO"/>
        </w:rPr>
        <w:t>مؤسسة السنابل للمواد الغذائية</w:t>
      </w:r>
      <w:r>
        <w:rPr>
          <w:rFonts w:hint="cs"/>
          <w:b/>
          <w:bCs/>
          <w:sz w:val="28"/>
          <w:szCs w:val="28"/>
          <w:rtl/>
          <w:lang w:bidi="ar-JO"/>
        </w:rPr>
        <w:t>.......</w:t>
      </w:r>
      <w:r w:rsidR="00C52E3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بموجب</w:t>
      </w:r>
      <w:r w:rsidR="00C52E3E">
        <w:rPr>
          <w:rFonts w:hint="cs"/>
          <w:b/>
          <w:bCs/>
          <w:sz w:val="28"/>
          <w:szCs w:val="28"/>
          <w:rtl/>
          <w:lang w:bidi="ar-JO"/>
        </w:rPr>
        <w:t xml:space="preserve"> فاتورة  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>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........</w:t>
      </w:r>
      <w:r w:rsidR="00A83D3B">
        <w:rPr>
          <w:rFonts w:hint="cs"/>
          <w:b/>
          <w:bCs/>
          <w:sz w:val="28"/>
          <w:szCs w:val="28"/>
          <w:rtl/>
          <w:lang w:bidi="ar-JO"/>
        </w:rPr>
        <w:t>921\2022</w:t>
      </w:r>
      <w:r>
        <w:rPr>
          <w:rFonts w:hint="cs"/>
          <w:b/>
          <w:bCs/>
          <w:sz w:val="28"/>
          <w:szCs w:val="28"/>
          <w:rtl/>
          <w:lang w:bidi="ar-JO"/>
        </w:rPr>
        <w:t>............</w:t>
      </w:r>
      <w:r w:rsidR="00C52E3E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>تاريخ .........</w:t>
      </w:r>
      <w:r w:rsidR="00A83D3B">
        <w:rPr>
          <w:rFonts w:hint="cs"/>
          <w:b/>
          <w:bCs/>
          <w:sz w:val="28"/>
          <w:szCs w:val="28"/>
          <w:rtl/>
          <w:lang w:bidi="ar-JO"/>
        </w:rPr>
        <w:t>13-9-2022</w:t>
      </w:r>
      <w:r>
        <w:rPr>
          <w:rFonts w:hint="cs"/>
          <w:b/>
          <w:bCs/>
          <w:sz w:val="28"/>
          <w:szCs w:val="28"/>
          <w:rtl/>
          <w:lang w:bidi="ar-JO"/>
        </w:rPr>
        <w:t>..........</w:t>
      </w:r>
    </w:p>
    <w:tbl>
      <w:tblPr>
        <w:tblStyle w:val="TableGrid"/>
        <w:bidiVisual/>
        <w:tblW w:w="1347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4"/>
        <w:gridCol w:w="3013"/>
        <w:gridCol w:w="833"/>
        <w:gridCol w:w="736"/>
        <w:gridCol w:w="1074"/>
        <w:gridCol w:w="1204"/>
        <w:gridCol w:w="1204"/>
        <w:gridCol w:w="1204"/>
        <w:gridCol w:w="834"/>
        <w:gridCol w:w="1197"/>
        <w:gridCol w:w="1583"/>
      </w:tblGrid>
      <w:tr w:rsidR="00C25D42" w:rsidTr="002247E2">
        <w:trPr>
          <w:trHeight w:val="451"/>
          <w:jc w:val="center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:rsidTr="002247E2">
        <w:trPr>
          <w:trHeight w:val="554"/>
          <w:jc w:val="center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:rsidTr="002247E2">
        <w:trPr>
          <w:trHeight w:val="534"/>
          <w:jc w:val="center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2247E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</w:t>
            </w: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بسكويت اوريو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و خمسون حبة</w:t>
            </w:r>
          </w:p>
        </w:tc>
      </w:tr>
      <w:tr w:rsidR="00E54A4E" w:rsidTr="002247E2">
        <w:trPr>
          <w:trHeight w:val="554"/>
          <w:jc w:val="center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عصير اوريجينال 350 مل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Default="00A83D3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حبة</w:t>
            </w:r>
          </w:p>
        </w:tc>
      </w:tr>
      <w:tr w:rsidR="00E54A4E" w:rsidTr="002247E2">
        <w:trPr>
          <w:trHeight w:val="554"/>
          <w:jc w:val="center"/>
        </w:trPr>
        <w:tc>
          <w:tcPr>
            <w:tcW w:w="593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</w:t>
            </w:r>
          </w:p>
        </w:tc>
        <w:tc>
          <w:tcPr>
            <w:tcW w:w="3015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828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:rsidR="00E54A4E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1205" w:type="dxa"/>
          </w:tcPr>
          <w:p w:rsidR="00E54A4E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34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197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1584" w:type="dxa"/>
          </w:tcPr>
          <w:p w:rsidR="00E54A4E" w:rsidRDefault="00A83D3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حبة</w:t>
            </w:r>
          </w:p>
        </w:tc>
      </w:tr>
      <w:tr w:rsidR="00E54A4E" w:rsidTr="002247E2">
        <w:trPr>
          <w:trHeight w:val="554"/>
          <w:jc w:val="center"/>
        </w:trPr>
        <w:tc>
          <w:tcPr>
            <w:tcW w:w="593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</w:t>
            </w:r>
          </w:p>
        </w:tc>
        <w:tc>
          <w:tcPr>
            <w:tcW w:w="3015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شوكولاته النجمة</w:t>
            </w:r>
          </w:p>
        </w:tc>
        <w:tc>
          <w:tcPr>
            <w:tcW w:w="828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736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:rsidR="00E54A4E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02</w:t>
            </w:r>
          </w:p>
        </w:tc>
        <w:tc>
          <w:tcPr>
            <w:tcW w:w="1205" w:type="dxa"/>
          </w:tcPr>
          <w:p w:rsidR="00E54A4E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834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97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</w:tcPr>
          <w:p w:rsidR="00E54A4E" w:rsidRDefault="00A83D3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 كراتين</w:t>
            </w:r>
          </w:p>
        </w:tc>
      </w:tr>
      <w:tr w:rsidR="00C25D42" w:rsidTr="002247E2">
        <w:trPr>
          <w:trHeight w:val="554"/>
          <w:jc w:val="center"/>
        </w:trPr>
        <w:tc>
          <w:tcPr>
            <w:tcW w:w="593" w:type="dxa"/>
          </w:tcPr>
          <w:p w:rsidR="00C25D42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</w:tc>
        <w:tc>
          <w:tcPr>
            <w:tcW w:w="3015" w:type="dxa"/>
          </w:tcPr>
          <w:p w:rsidR="00C25D42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سكر الاسرة</w:t>
            </w:r>
          </w:p>
        </w:tc>
        <w:tc>
          <w:tcPr>
            <w:tcW w:w="828" w:type="dxa"/>
          </w:tcPr>
          <w:p w:rsidR="00C25D42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 غرام</w:t>
            </w:r>
          </w:p>
        </w:tc>
        <w:tc>
          <w:tcPr>
            <w:tcW w:w="736" w:type="dxa"/>
          </w:tcPr>
          <w:p w:rsidR="00C25D42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</w:tcPr>
          <w:p w:rsidR="00C25D42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</w:tcPr>
          <w:p w:rsidR="00C25D42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C25D42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C25D42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34" w:type="dxa"/>
          </w:tcPr>
          <w:p w:rsidR="00C25D42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7" w:type="dxa"/>
          </w:tcPr>
          <w:p w:rsidR="00C25D42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84" w:type="dxa"/>
          </w:tcPr>
          <w:p w:rsidR="00C25D42" w:rsidRDefault="00A83D3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عشرون كيلو غرام</w:t>
            </w:r>
          </w:p>
        </w:tc>
      </w:tr>
      <w:tr w:rsidR="00222666" w:rsidTr="002247E2">
        <w:trPr>
          <w:trHeight w:val="554"/>
          <w:jc w:val="center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:rsidTr="002247E2">
        <w:trPr>
          <w:trHeight w:val="554"/>
          <w:jc w:val="center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bookmarkStart w:id="0" w:name="_GoBack"/>
      <w:bookmarkEnd w:id="0"/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A83D3B">
        <w:rPr>
          <w:rFonts w:hint="cs"/>
          <w:sz w:val="32"/>
          <w:szCs w:val="32"/>
          <w:rtl/>
          <w:lang w:bidi="ar-JO"/>
        </w:rPr>
        <w:t xml:space="preserve"> : 13-9-2022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A83D3B">
        <w:rPr>
          <w:rFonts w:hint="cs"/>
          <w:sz w:val="32"/>
          <w:szCs w:val="32"/>
          <w:rtl/>
          <w:lang w:bidi="ar-JO"/>
        </w:rPr>
        <w:t xml:space="preserve">      </w:t>
      </w:r>
      <w:r w:rsidRPr="00C25D42">
        <w:rPr>
          <w:rFonts w:hint="cs"/>
          <w:sz w:val="32"/>
          <w:szCs w:val="32"/>
          <w:rtl/>
          <w:lang w:bidi="ar-JO"/>
        </w:rPr>
        <w:t>الوظيفة</w:t>
      </w:r>
      <w:r w:rsidR="00A83D3B">
        <w:rPr>
          <w:rFonts w:hint="cs"/>
          <w:sz w:val="32"/>
          <w:szCs w:val="32"/>
          <w:rtl/>
          <w:lang w:bidi="ar-JO"/>
        </w:rPr>
        <w:t xml:space="preserve"> : امين مستودع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A83D3B">
        <w:rPr>
          <w:rFonts w:hint="cs"/>
          <w:sz w:val="32"/>
          <w:szCs w:val="32"/>
          <w:rtl/>
          <w:lang w:bidi="ar-JO"/>
        </w:rPr>
        <w:t xml:space="preserve">                 </w:t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A83D3B">
        <w:rPr>
          <w:rFonts w:hint="cs"/>
          <w:sz w:val="32"/>
          <w:szCs w:val="32"/>
          <w:rtl/>
          <w:lang w:bidi="ar-JO"/>
        </w:rPr>
        <w:t>: ليان عمر محمدكمال السعيد</w:t>
      </w:r>
    </w:p>
    <w:p w:rsidR="00E55677" w:rsidRPr="00415BAD" w:rsidRDefault="00C25D42" w:rsidP="00E55677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A83D3B">
        <w:rPr>
          <w:rFonts w:hint="cs"/>
          <w:sz w:val="32"/>
          <w:szCs w:val="32"/>
          <w:rtl/>
          <w:lang w:bidi="ar-JO"/>
        </w:rPr>
        <w:t xml:space="preserve">        </w:t>
      </w:r>
      <w:r w:rsidR="00415BAD">
        <w:rPr>
          <w:rFonts w:hint="cs"/>
          <w:sz w:val="32"/>
          <w:szCs w:val="32"/>
          <w:rtl/>
          <w:lang w:bidi="ar-JO"/>
        </w:rPr>
        <w:t>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  <w:r w:rsidR="00E55677">
        <w:rPr>
          <w:sz w:val="32"/>
          <w:szCs w:val="32"/>
          <w:lang w:bidi="ar-JO"/>
        </w:rPr>
        <w:t xml:space="preserve">                </w:t>
      </w:r>
      <w:r w:rsidR="00E55677" w:rsidRPr="00E55677">
        <w:rPr>
          <w:sz w:val="32"/>
          <w:szCs w:val="32"/>
          <w:lang w:bidi="ar-JO"/>
        </w:rPr>
        <w:drawing>
          <wp:inline distT="0" distB="0" distL="0" distR="0" wp14:anchorId="0D8F54B2" wp14:editId="4EB0F586">
            <wp:extent cx="956645" cy="952659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269" cy="96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677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A0"/>
    <w:rsid w:val="00222666"/>
    <w:rsid w:val="002247E2"/>
    <w:rsid w:val="00415BAD"/>
    <w:rsid w:val="004E41FC"/>
    <w:rsid w:val="005B72A0"/>
    <w:rsid w:val="0090296A"/>
    <w:rsid w:val="0093638A"/>
    <w:rsid w:val="00A4404D"/>
    <w:rsid w:val="00A83D3B"/>
    <w:rsid w:val="00C25D42"/>
    <w:rsid w:val="00C52E3E"/>
    <w:rsid w:val="00D248B1"/>
    <w:rsid w:val="00E54A4E"/>
    <w:rsid w:val="00E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6E76F9-7002-4BFF-AD67-57393618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Omar Al-Said</cp:lastModifiedBy>
  <cp:revision>7</cp:revision>
  <dcterms:created xsi:type="dcterms:W3CDTF">2020-06-28T19:56:00Z</dcterms:created>
  <dcterms:modified xsi:type="dcterms:W3CDTF">2022-09-13T02:35:00Z</dcterms:modified>
</cp:coreProperties>
</file>