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E46F4" w14:textId="12EE5EB3" w:rsidR="004758E5" w:rsidRDefault="00C636C0">
      <w:pPr>
        <w:rPr>
          <w:rFonts w:ascii="Roboto" w:hAnsi="Roboto"/>
          <w:color w:val="4D5156"/>
          <w:sz w:val="21"/>
          <w:szCs w:val="21"/>
          <w:shd w:val="clear" w:color="auto" w:fill="FFFFFF"/>
        </w:rPr>
      </w:pPr>
      <w:r>
        <w:t xml:space="preserve">Q1 </w:t>
      </w:r>
      <w:r>
        <w:rPr>
          <w:rFonts w:ascii="Roboto" w:hAnsi="Roboto"/>
          <w:color w:val="70757A"/>
          <w:sz w:val="21"/>
          <w:szCs w:val="21"/>
          <w:shd w:val="clear" w:color="auto" w:fill="FFFFFF"/>
        </w:rPr>
        <w:t> </w:t>
      </w:r>
      <w:r>
        <w:rPr>
          <w:rFonts w:ascii="Roboto" w:hAnsi="Roboto"/>
          <w:color w:val="4D5156"/>
          <w:sz w:val="21"/>
          <w:szCs w:val="21"/>
          <w:shd w:val="clear" w:color="auto" w:fill="FFFFFF"/>
        </w:rPr>
        <w:t>A server stores, sends, and receives data.</w:t>
      </w:r>
    </w:p>
    <w:p w14:paraId="5DB3A16A" w14:textId="4168387A" w:rsidR="00C636C0" w:rsidRDefault="00C636C0">
      <w:pPr>
        <w:rPr>
          <w:rFonts w:ascii="Roboto" w:hAnsi="Roboto"/>
          <w:color w:val="4D5156"/>
          <w:sz w:val="21"/>
          <w:szCs w:val="21"/>
          <w:shd w:val="clear" w:color="auto" w:fill="FFFFFF"/>
        </w:rPr>
      </w:pPr>
      <w:r>
        <w:rPr>
          <w:rFonts w:ascii="Roboto" w:hAnsi="Roboto"/>
          <w:color w:val="4D5156"/>
          <w:sz w:val="21"/>
          <w:szCs w:val="21"/>
          <w:shd w:val="clear" w:color="auto" w:fill="FFFFFF"/>
        </w:rPr>
        <w:t>Q2 A router</w:t>
      </w:r>
    </w:p>
    <w:p w14:paraId="564B6E8B" w14:textId="4F37D44C" w:rsidR="00C636C0" w:rsidRDefault="00C636C0">
      <w:pPr>
        <w:rPr>
          <w:rFonts w:ascii="Roboto" w:hAnsi="Roboto"/>
          <w:color w:val="4D5156"/>
          <w:sz w:val="21"/>
          <w:szCs w:val="21"/>
          <w:shd w:val="clear" w:color="auto" w:fill="FFFFFF"/>
        </w:rPr>
      </w:pPr>
      <w:r>
        <w:rPr>
          <w:rFonts w:ascii="Roboto" w:hAnsi="Roboto"/>
          <w:color w:val="4D5156"/>
          <w:sz w:val="21"/>
          <w:szCs w:val="21"/>
          <w:shd w:val="clear" w:color="auto" w:fill="FFFFFF"/>
        </w:rPr>
        <w:t xml:space="preserve">Q3  </w:t>
      </w:r>
      <w:r w:rsidRPr="00C636C0">
        <w:rPr>
          <w:rFonts w:ascii="Roboto" w:hAnsi="Roboto"/>
          <w:color w:val="4D5156"/>
          <w:sz w:val="21"/>
          <w:szCs w:val="21"/>
          <w:shd w:val="clear" w:color="auto" w:fill="FFFFFF"/>
        </w:rPr>
        <w:t>A modem brings internet into your house</w:t>
      </w:r>
      <w:r>
        <w:rPr>
          <w:rFonts w:ascii="Roboto" w:hAnsi="Roboto"/>
          <w:color w:val="4D5156"/>
          <w:sz w:val="21"/>
          <w:szCs w:val="21"/>
          <w:shd w:val="clear" w:color="auto" w:fill="FFFFFF"/>
        </w:rPr>
        <w:t xml:space="preserve"> and </w:t>
      </w:r>
      <w:r w:rsidRPr="00C636C0">
        <w:rPr>
          <w:rFonts w:ascii="Roboto" w:hAnsi="Roboto"/>
          <w:color w:val="4D5156"/>
          <w:sz w:val="21"/>
          <w:szCs w:val="21"/>
          <w:shd w:val="clear" w:color="auto" w:fill="FFFFFF"/>
        </w:rPr>
        <w:t>a router directs that internet connection to all</w:t>
      </w:r>
      <w:r>
        <w:rPr>
          <w:rFonts w:ascii="Roboto" w:hAnsi="Roboto"/>
          <w:color w:val="4D5156"/>
          <w:sz w:val="21"/>
          <w:szCs w:val="21"/>
          <w:shd w:val="clear" w:color="auto" w:fill="FFFFFF"/>
        </w:rPr>
        <w:t xml:space="preserve"> devices</w:t>
      </w:r>
    </w:p>
    <w:p w14:paraId="2BD84678" w14:textId="7EC0B391" w:rsidR="00C636C0" w:rsidRPr="00C636C0" w:rsidRDefault="00C636C0">
      <w:pPr>
        <w:rPr>
          <w:rFonts w:ascii="Roboto" w:hAnsi="Roboto"/>
          <w:color w:val="4D5156"/>
          <w:sz w:val="21"/>
          <w:szCs w:val="21"/>
          <w:shd w:val="clear" w:color="auto" w:fill="FFFFFF"/>
        </w:rPr>
      </w:pPr>
      <w:r>
        <w:rPr>
          <w:rFonts w:ascii="Roboto" w:hAnsi="Roboto"/>
          <w:color w:val="4D5156"/>
          <w:sz w:val="21"/>
          <w:szCs w:val="21"/>
          <w:shd w:val="clear" w:color="auto" w:fill="FFFFFF"/>
        </w:rPr>
        <w:t xml:space="preserve">Q4 </w:t>
      </w:r>
      <w:r w:rsidR="00387000" w:rsidRPr="00387000">
        <w:rPr>
          <w:rFonts w:ascii="Roboto" w:hAnsi="Roboto"/>
          <w:color w:val="4D5156"/>
          <w:sz w:val="21"/>
          <w:szCs w:val="21"/>
          <w:shd w:val="clear" w:color="auto" w:fill="FFFFFF"/>
        </w:rPr>
        <w:t>A switch is effectively a higher-performance alternative to a</w:t>
      </w:r>
      <w:r w:rsidR="00387000" w:rsidRPr="00387000">
        <w:rPr>
          <w:rFonts w:ascii="Roboto" w:hAnsi="Roboto"/>
          <w:color w:val="4D5156"/>
          <w:sz w:val="21"/>
          <w:szCs w:val="21"/>
          <w:shd w:val="clear" w:color="auto" w:fill="FFFFFF"/>
        </w:rPr>
        <w:t xml:space="preserve"> hub</w:t>
      </w:r>
    </w:p>
    <w:sectPr w:rsidR="00C636C0" w:rsidRPr="00C636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6C0"/>
    <w:rsid w:val="00387000"/>
    <w:rsid w:val="004758E5"/>
    <w:rsid w:val="009C393F"/>
    <w:rsid w:val="00C6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4B32E"/>
  <w15:chartTrackingRefBased/>
  <w15:docId w15:val="{4D9A966B-E882-416C-89D8-89E06654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 kh</dc:creator>
  <cp:keywords/>
  <dc:description/>
  <cp:lastModifiedBy>hamza kh</cp:lastModifiedBy>
  <cp:revision>2</cp:revision>
  <dcterms:created xsi:type="dcterms:W3CDTF">2022-09-11T18:18:00Z</dcterms:created>
  <dcterms:modified xsi:type="dcterms:W3CDTF">2022-09-11T18:18:00Z</dcterms:modified>
</cp:coreProperties>
</file>