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7E27ECA3" w14:textId="5CD6A7DE" w:rsidR="00745F1F" w:rsidRDefault="00745F1F" w:rsidP="00745F1F">
      <w:r>
        <w:t>1-</w:t>
      </w:r>
      <w:r>
        <w:t>Crisis</w:t>
      </w:r>
    </w:p>
    <w:p w14:paraId="5CAE1569" w14:textId="4CA3D580" w:rsidR="00745F1F" w:rsidRDefault="00745F1F" w:rsidP="00745F1F">
      <w:r>
        <w:t>2-</w:t>
      </w:r>
      <w:r>
        <w:t>Citation</w:t>
      </w:r>
    </w:p>
    <w:p w14:paraId="1D784D9D" w14:textId="443D0FDA" w:rsidR="00745F1F" w:rsidRDefault="00745F1F" w:rsidP="00745F1F">
      <w:r>
        <w:t>3-</w:t>
      </w:r>
      <w:r>
        <w:t>Scarcity</w:t>
      </w:r>
    </w:p>
    <w:p w14:paraId="37F0B83F" w14:textId="51ED5DEC" w:rsidR="00745F1F" w:rsidRDefault="00745F1F" w:rsidP="00745F1F">
      <w:r>
        <w:t>4-</w:t>
      </w:r>
      <w:r>
        <w:t>Shortage</w:t>
      </w:r>
    </w:p>
    <w:p w14:paraId="1A3918ED" w14:textId="1B7E0F0C" w:rsidR="00745F1F" w:rsidRDefault="00745F1F" w:rsidP="00745F1F"/>
    <w:p w14:paraId="4E13F5C2" w14:textId="15303112" w:rsidR="00745F1F" w:rsidRDefault="00745F1F" w:rsidP="00745F1F">
      <w:r>
        <w:t>Sources (Citation)</w:t>
      </w:r>
      <w:bookmarkStart w:id="0" w:name="_GoBack"/>
      <w:bookmarkEnd w:id="0"/>
    </w:p>
    <w:sectPr w:rsidR="00745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745F1F"/>
    <w:rsid w:val="0081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E.Mitri</cp:lastModifiedBy>
  <cp:revision>2</cp:revision>
  <dcterms:created xsi:type="dcterms:W3CDTF">2023-04-03T11:12:00Z</dcterms:created>
  <dcterms:modified xsi:type="dcterms:W3CDTF">2023-04-03T11:13:00Z</dcterms:modified>
</cp:coreProperties>
</file>