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44" w:rsidRPr="004E3E44" w:rsidRDefault="004E3E44" w:rsidP="004E3E44">
      <w:pPr>
        <w:spacing w:after="200" w:line="276" w:lineRule="auto"/>
        <w:ind w:right="-291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6D67CCBE" wp14:editId="422693BA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1" name="Picture 1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</w:t>
      </w:r>
      <w:r w:rsidR="00337BB5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لمرحلة(9-12)- البرامج الأجنبيّة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4E3E44" w:rsidRPr="004E3E44" w:rsidRDefault="004E3E44" w:rsidP="004E3E44">
      <w:pPr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ورقة</w:t>
      </w:r>
      <w:r w:rsidR="00757741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عمل في درس</w:t>
      </w:r>
      <w:r w:rsidR="0075774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ي الفعل الماضي والمضارع المرفوع</w:t>
      </w:r>
    </w:p>
    <w:p w:rsidR="004E3E44" w:rsidRPr="004E3E44" w:rsidRDefault="00337BB5" w:rsidP="00337BB5">
      <w:pPr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الصّف: التّاسع</w:t>
      </w:r>
    </w:p>
    <w:p w:rsidR="003715F1" w:rsidRDefault="004E3E44" w:rsidP="004E3E44">
      <w:pPr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اسم الط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الب:----------</w:t>
      </w:r>
      <w:r w:rsidR="003715F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----          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الش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عبة:----</w:t>
      </w:r>
      <w:r w:rsidR="00337BB5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------------</w:t>
      </w:r>
    </w:p>
    <w:p w:rsidR="00337BB5" w:rsidRDefault="00337BB5" w:rsidP="004E3E44">
      <w:pPr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الت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اريخ:------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------</w:t>
      </w:r>
    </w:p>
    <w:p w:rsidR="004E3E44" w:rsidRPr="004E3E44" w:rsidRDefault="003715F1" w:rsidP="00337BB5">
      <w:pPr>
        <w:spacing w:after="20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                     </w:t>
      </w:r>
      <w:r w:rsidR="004E3E44"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4E3E44" w:rsidRPr="004E3E44" w:rsidRDefault="004E3E44" w:rsidP="004E3E44">
      <w:pPr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الأهداف:</w:t>
      </w:r>
    </w:p>
    <w:p w:rsidR="004E3E44" w:rsidRDefault="004E3E44" w:rsidP="004E3E44">
      <w:pPr>
        <w:numPr>
          <w:ilvl w:val="0"/>
          <w:numId w:val="5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أن يتعرّف الطّالب بناء الفعل الماضي وإعرابه.</w:t>
      </w:r>
    </w:p>
    <w:p w:rsidR="00757741" w:rsidRPr="004E3E44" w:rsidRDefault="00986DFD" w:rsidP="00757741">
      <w:pPr>
        <w:numPr>
          <w:ilvl w:val="0"/>
          <w:numId w:val="5"/>
        </w:num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أن ي</w:t>
      </w:r>
      <w:r w:rsidR="0075774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تعرف الط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757741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الب الفعل المضارع المرفوع</w:t>
      </w:r>
      <w:r w:rsidR="00E34C6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4E3E44" w:rsidRPr="004E3E44" w:rsidRDefault="004E3E44" w:rsidP="004E3E44">
      <w:pPr>
        <w:bidi/>
        <w:spacing w:after="200" w:line="276" w:lineRule="auto"/>
        <w:ind w:left="418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إستراتيجيّتا التّدريس:</w:t>
      </w:r>
    </w:p>
    <w:p w:rsidR="004E3E44" w:rsidRPr="004E3E44" w:rsidRDefault="004E3E44" w:rsidP="004E3E44">
      <w:pPr>
        <w:numPr>
          <w:ilvl w:val="0"/>
          <w:numId w:val="6"/>
        </w:numP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التّعلم في مجموعات/ التّعلم التّعاوني.</w:t>
      </w:r>
    </w:p>
    <w:p w:rsidR="004E3E44" w:rsidRPr="004E3E44" w:rsidRDefault="004E3E44" w:rsidP="00137618">
      <w:pPr>
        <w:numPr>
          <w:ilvl w:val="0"/>
          <w:numId w:val="6"/>
        </w:numP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التّدريس المباشر/ سؤال وجواب.</w:t>
      </w:r>
    </w:p>
    <w:p w:rsidR="004E3E44" w:rsidRPr="004E3E44" w:rsidRDefault="004E3E44" w:rsidP="00925610">
      <w:pPr>
        <w:numPr>
          <w:ilvl w:val="0"/>
          <w:numId w:val="1"/>
        </w:numPr>
        <w:bidi/>
        <w:spacing w:after="200" w:line="276" w:lineRule="auto"/>
        <w:contextualSpacing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فعل </w:t>
      </w:r>
      <w:r w:rsidR="00B048A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ماض</w:t>
      </w:r>
      <w:r w:rsidR="00B048A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ي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: يدل</w:t>
      </w:r>
      <w:r w:rsidR="00B048A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على حدث حصلت أحداثه وانتهى.</w:t>
      </w:r>
      <w:r w:rsidR="00B048A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ويأتي مبني</w:t>
      </w:r>
      <w:r w:rsidR="00B048A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ًّ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 دائم</w:t>
      </w:r>
      <w:r w:rsidR="00986DF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ً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ا. </w:t>
      </w:r>
    </w:p>
    <w:p w:rsidR="004E3E44" w:rsidRPr="004E3E44" w:rsidRDefault="004E3E44" w:rsidP="004E3E44">
      <w:pPr>
        <w:bidi/>
        <w:spacing w:after="200" w:line="276" w:lineRule="auto"/>
        <w:ind w:left="108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highlight w:val="lightGray"/>
          <w:rtl/>
          <w:lang w:bidi="ar-JO"/>
        </w:rPr>
        <w:t>أ -  الفعل الماضي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highlight w:val="lightGray"/>
          <w:rtl/>
          <w:lang w:bidi="ar-JO"/>
        </w:rPr>
        <w:t xml:space="preserve">                           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highlight w:val="lightGray"/>
          <w:rtl/>
          <w:lang w:bidi="ar-JO"/>
        </w:rPr>
        <w:t>: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4E3E44" w:rsidRPr="004E3E44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ي</w:t>
      </w:r>
      <w:r w:rsidR="00986DFD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بنى الفعل الماضي على الفتح في الحالات ال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آ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تية: </w:t>
      </w:r>
    </w:p>
    <w:p w:rsidR="004E3E44" w:rsidRPr="004E3E44" w:rsidRDefault="004E3E44" w:rsidP="005E2045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لم يتصل به شيء، مثال:</w:t>
      </w:r>
      <w:r w:rsidR="005E2045" w:rsidRPr="005E2045">
        <w:rPr>
          <w:rFonts w:ascii="Simplified Arabic" w:eastAsia="Calibr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5E2045" w:rsidRPr="006F4F5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وصلَ الطالب باكرًا.</w:t>
      </w:r>
    </w:p>
    <w:p w:rsidR="004E3E44" w:rsidRDefault="00B048A8" w:rsidP="005E2045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Traditional Arabic" w:eastAsia="Calibri" w:hAnsi="Traditional Arabic" w:cs="Traditional Arabic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78B9156" wp14:editId="50535E8B">
            <wp:simplePos x="0" y="0"/>
            <wp:positionH relativeFrom="margin">
              <wp:align>center</wp:align>
            </wp:positionH>
            <wp:positionV relativeFrom="paragraph">
              <wp:posOffset>572599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3E44"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(ت) التأنيث، مث</w:t>
      </w:r>
      <w:r w:rsidR="004E3E44"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="004E3E44"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ل: </w:t>
      </w:r>
      <w:r w:rsidR="005E2045" w:rsidRPr="003562C6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ناقشَتْ معلمة</w:t>
      </w:r>
      <w:r w:rsid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ُ</w:t>
      </w:r>
      <w:r w:rsidR="005E2045" w:rsidRPr="003562C6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المادة</w:t>
      </w:r>
      <w:r w:rsid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ِ</w:t>
      </w:r>
      <w:r w:rsidR="005E2045" w:rsidRPr="003562C6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المسألة.</w:t>
      </w:r>
    </w:p>
    <w:p w:rsidR="00925610" w:rsidRPr="00B048A8" w:rsidRDefault="00925610" w:rsidP="00925610">
      <w:pPr>
        <w:bidi/>
        <w:spacing w:after="200" w:line="276" w:lineRule="auto"/>
        <w:ind w:left="144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</w:p>
    <w:p w:rsidR="004E3E44" w:rsidRPr="006F4F52" w:rsidRDefault="004E3E44" w:rsidP="006F4F52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ألف الاثنين، مث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ل:</w:t>
      </w:r>
      <w:r w:rsidR="005E2045" w:rsidRP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5E2045" w:rsidRPr="003562C6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حصلَا على حق</w:t>
      </w:r>
      <w:r w:rsid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E2045" w:rsidRPr="003562C6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هما.</w:t>
      </w:r>
    </w:p>
    <w:p w:rsidR="004E3E44" w:rsidRPr="004E3E44" w:rsidRDefault="004E3E44" w:rsidP="005E2045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(نا) الد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الة على المفعول به،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مث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ل:</w:t>
      </w:r>
      <w:r w:rsidR="005E2045" w:rsidRP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5E2045" w:rsidRPr="003562C6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ساعدَنَا المعلم</w:t>
      </w:r>
      <w:r w:rsidR="006F4F5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ُ</w:t>
      </w:r>
      <w:r w:rsidR="005E2045" w:rsidRPr="003562C6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في حل</w:t>
      </w:r>
      <w:r w:rsid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E2045" w:rsidRPr="003562C6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المسألة.</w:t>
      </w:r>
    </w:p>
    <w:p w:rsidR="004E3E44" w:rsidRPr="00B048A8" w:rsidRDefault="004E3E44" w:rsidP="005F6A4E">
      <w:p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4E3E44" w:rsidRDefault="004E3E44" w:rsidP="004E3E44">
      <w:pPr>
        <w:bidi/>
        <w:spacing w:after="200" w:line="276" w:lineRule="auto"/>
        <w:ind w:left="144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highlight w:val="lightGray"/>
          <w:rtl/>
          <w:lang w:bidi="ar-JO"/>
        </w:rPr>
        <w:t>سؤال: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فرّق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بين ( نا) الد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الة على الفاعل و( نا) الد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الة على المفعول به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، ممثلا على كلّ منهما بجملة تامة: </w:t>
      </w:r>
    </w:p>
    <w:p w:rsidR="005E2045" w:rsidRPr="000A0142" w:rsidRDefault="005E2045" w:rsidP="005E2045">
      <w:pPr>
        <w:bidi/>
        <w:spacing w:after="200" w:line="276" w:lineRule="auto"/>
        <w:ind w:left="1440"/>
        <w:contextualSpacing/>
        <w:jc w:val="both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-</w:t>
      </w:r>
      <w:r w:rsidRPr="000A014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هزمْنا الفريقَ: نا: ضمير متصل مبني في محل رفع فاعل.</w:t>
      </w:r>
    </w:p>
    <w:p w:rsidR="005E2045" w:rsidRPr="000A0142" w:rsidRDefault="005E2045" w:rsidP="005E2045">
      <w:pPr>
        <w:bidi/>
        <w:spacing w:after="200" w:line="276" w:lineRule="auto"/>
        <w:ind w:left="1440"/>
        <w:contextualSpacing/>
        <w:jc w:val="both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0A014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الفعل المتصل بـ"</w:t>
      </w:r>
      <w:r w:rsidR="006F4F5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0A014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نا " الفاعل يكون مبني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0A014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على السكون.</w:t>
      </w:r>
    </w:p>
    <w:p w:rsidR="005E2045" w:rsidRPr="000A0142" w:rsidRDefault="005E2045" w:rsidP="005E2045">
      <w:pPr>
        <w:pStyle w:val="ListParagraph"/>
        <w:numPr>
          <w:ilvl w:val="0"/>
          <w:numId w:val="1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0A014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هزَمَنَا الفريق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ُ</w:t>
      </w:r>
      <w:r w:rsidRPr="000A014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: "نا" ضمير متصل مبني في محل نصب مفعول به.</w:t>
      </w:r>
    </w:p>
    <w:p w:rsidR="005E2045" w:rsidRPr="000A0142" w:rsidRDefault="005E2045" w:rsidP="005E2045">
      <w:pPr>
        <w:pStyle w:val="ListParagraph"/>
        <w:bidi/>
        <w:spacing w:after="200" w:line="276" w:lineRule="auto"/>
        <w:ind w:left="1080"/>
        <w:jc w:val="both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0A014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الفعل المتصل بـ" نا" المفعول به يكون مبنيًا على الفتح.</w:t>
      </w:r>
    </w:p>
    <w:p w:rsidR="005E2045" w:rsidRPr="004E3E44" w:rsidRDefault="005E2045" w:rsidP="005E2045">
      <w:pPr>
        <w:bidi/>
        <w:spacing w:after="200" w:line="276" w:lineRule="auto"/>
        <w:ind w:left="144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4E3E44" w:rsidRPr="004E3E44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يبنى الفعل الماضي على الضم في حالة واحدة، هي: </w:t>
      </w:r>
    </w:p>
    <w:p w:rsidR="004E3E44" w:rsidRPr="004E3E44" w:rsidRDefault="005E2045" w:rsidP="005E2045">
      <w:pPr>
        <w:bidi/>
        <w:spacing w:after="200" w:line="276" w:lineRule="auto"/>
        <w:ind w:left="180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اتصاله بواو الجماعة، مثال:</w:t>
      </w:r>
      <w:r w:rsidRP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0A014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المحامون دافعُوا عن المتهم.</w:t>
      </w:r>
    </w:p>
    <w:p w:rsidR="004E3E44" w:rsidRPr="004E3E44" w:rsidRDefault="004E3E44" w:rsidP="004E3E44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يبنى الفعل الماضي على السكون في الحالات الآتية:</w:t>
      </w:r>
    </w:p>
    <w:p w:rsidR="004E3E44" w:rsidRDefault="004E3E44" w:rsidP="004E3E44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التاء المتحركة( تَ، تُ، تِ)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مثال: </w:t>
      </w:r>
    </w:p>
    <w:p w:rsidR="005E2045" w:rsidRPr="006F4F52" w:rsidRDefault="006F4F52" w:rsidP="005E2045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</w:pPr>
      <w:r w:rsidRPr="006F4F5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سمعْت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َ </w:t>
      </w:r>
      <w:r w:rsidRPr="006F4F5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الخبر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َ.</w:t>
      </w:r>
    </w:p>
    <w:p w:rsidR="006F4F52" w:rsidRPr="006F4F52" w:rsidRDefault="006F4F52" w:rsidP="006F4F52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</w:pPr>
      <w:r w:rsidRPr="006F4F5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سمعْت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ُ </w:t>
      </w:r>
      <w:r w:rsidRPr="006F4F5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الخبر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َ.</w:t>
      </w:r>
    </w:p>
    <w:p w:rsidR="006F4F52" w:rsidRPr="006F4F52" w:rsidRDefault="006F4F52" w:rsidP="006F4F52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6F4F5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سمعْت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ِ</w:t>
      </w:r>
      <w:r w:rsidRPr="006F4F5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الخبر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َ.</w:t>
      </w:r>
    </w:p>
    <w:p w:rsidR="004E3E44" w:rsidRPr="004E3E44" w:rsidRDefault="004E3E44" w:rsidP="005E2045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( نا) الفاعلين، مثال:</w:t>
      </w:r>
      <w:r w:rsidR="005E2045" w:rsidRP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5E2045" w:rsidRPr="000A0142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ناقَشْنا البحثَ.</w:t>
      </w:r>
    </w:p>
    <w:p w:rsidR="004E3E44" w:rsidRDefault="004E3E44" w:rsidP="005E2045">
      <w:pPr>
        <w:numPr>
          <w:ilvl w:val="0"/>
          <w:numId w:val="4"/>
        </w:numPr>
        <w:bidi/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إذا اتصلت به نون النسوة، مثال:</w:t>
      </w:r>
      <w:r w:rsidR="00925610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E2045" w:rsidRPr="00BC66AE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رسمْنَ لوحة</w:t>
      </w:r>
      <w:r w:rsid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="005E2045" w:rsidRPr="00BC66AE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جميلة</w:t>
      </w:r>
      <w:r w:rsidR="005E2045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="005E2045" w:rsidRPr="00BC66AE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.</w:t>
      </w:r>
    </w:p>
    <w:p w:rsidR="00925610" w:rsidRPr="005E2045" w:rsidRDefault="00925610" w:rsidP="00925610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925610" w:rsidRPr="004E3E44" w:rsidRDefault="00925610" w:rsidP="00925610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5E2045" w:rsidRDefault="004E3E44" w:rsidP="006F4F52">
      <w:pPr>
        <w:bidi/>
        <w:spacing w:after="200" w:line="276" w:lineRule="auto"/>
        <w:ind w:left="2160"/>
        <w:contextualSpacing/>
        <w:jc w:val="both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highlight w:val="lightGray"/>
          <w:rtl/>
          <w:lang w:bidi="ar-JO"/>
        </w:rPr>
        <w:t>سؤال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:فر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6F4F52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ق بين ( </w:t>
      </w:r>
      <w:r w:rsidR="006F4F5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التاء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) المتحركة للمخاطبة و</w:t>
      </w:r>
      <w:r w:rsidR="006F4F5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(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تاء </w:t>
      </w:r>
      <w:r w:rsidR="006F4F5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) 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التأنيث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،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م</w:t>
      </w:r>
      <w:r w:rsidRPr="004E3E44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مثلا على كلّ منهما بجملة</w:t>
      </w:r>
      <w:r w:rsidRPr="004E3E44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: </w:t>
      </w:r>
    </w:p>
    <w:p w:rsidR="005E2045" w:rsidRPr="00BC66AE" w:rsidRDefault="005E2045" w:rsidP="005E2045">
      <w:pPr>
        <w:pStyle w:val="ListParagraph"/>
        <w:numPr>
          <w:ilvl w:val="0"/>
          <w:numId w:val="12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BC66AE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قدّمْتُ عرضًا مميزًا. ت: 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هي "</w:t>
      </w:r>
      <w:r w:rsidRPr="00BC66AE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تاء متحركة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"</w:t>
      </w:r>
      <w:r w:rsidRPr="00BC66AE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ضمي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ر</w:t>
      </w:r>
      <w:r w:rsidRPr="00BC66AE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متصل مبني في محل رفع فاعل.</w:t>
      </w:r>
    </w:p>
    <w:p w:rsidR="005E2045" w:rsidRDefault="005E2045" w:rsidP="005E2045">
      <w:pPr>
        <w:pStyle w:val="ListParagraph"/>
        <w:bidi/>
        <w:spacing w:after="200" w:line="276" w:lineRule="auto"/>
        <w:ind w:left="2520"/>
        <w:jc w:val="both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BC66AE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الفعل المتصل بها يكون مبنيًّا على الس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BC66AE"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كون.</w:t>
      </w:r>
    </w:p>
    <w:p w:rsidR="005E2045" w:rsidRDefault="005E2045" w:rsidP="005E2045">
      <w:pPr>
        <w:pStyle w:val="ListParagraph"/>
        <w:numPr>
          <w:ilvl w:val="0"/>
          <w:numId w:val="12"/>
        </w:numPr>
        <w:bidi/>
        <w:spacing w:after="20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قدَّمَتْ عرضًا جميلًا. ت: تاء التأنيث الساكنة لا محل لها من الإعراب.</w:t>
      </w:r>
    </w:p>
    <w:p w:rsidR="005E2045" w:rsidRPr="00E55DE1" w:rsidRDefault="005E2045" w:rsidP="00E55DE1">
      <w:pPr>
        <w:pStyle w:val="ListParagraph"/>
        <w:bidi/>
        <w:spacing w:after="200" w:line="276" w:lineRule="auto"/>
        <w:ind w:left="2520"/>
        <w:jc w:val="both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الفعل المتصل بها يكون مبنيًا على الفتح.</w:t>
      </w:r>
    </w:p>
    <w:p w:rsidR="00B051AD" w:rsidRPr="00363A83" w:rsidRDefault="005F6A4E" w:rsidP="004E3E44">
      <w:pPr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الفعل المضارع: </w:t>
      </w:r>
      <w:r w:rsidRPr="00363A83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يدل على</w:t>
      </w:r>
      <w:r w:rsidR="00B048A8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عمل</w:t>
      </w:r>
      <w:r w:rsidRPr="00363A83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زمن أحداثه مقترنة بالزمن الحاضر أو المستقبل، ويقبل حروف النصب والجزم، ويأتي معربا ومبنيا.</w:t>
      </w:r>
    </w:p>
    <w:p w:rsidR="005F6A4E" w:rsidRPr="00363A83" w:rsidRDefault="005F6A4E" w:rsidP="005F6A4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>أ-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الفعل المضارع المرفوع:</w:t>
      </w:r>
    </w:p>
    <w:p w:rsidR="005F6A4E" w:rsidRPr="00363A83" w:rsidRDefault="005F6A4E" w:rsidP="005F6A4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يرفع الفعل المضارع وتكون علامة رفعه: 1- 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الضمة الظاهرة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( وتظهر الحركة على الحروف الصحيحة</w:t>
      </w:r>
      <w:r w:rsidR="00021350"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) مثال: يستخرجُ، يسيرُ، يعملُ... </w:t>
      </w:r>
    </w:p>
    <w:p w:rsidR="00021350" w:rsidRPr="00363A83" w:rsidRDefault="00021350" w:rsidP="0002135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363A8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الضمة المقدرة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( وتقدر الضمة على الفعل المنتهي بأحد حروف العلة الألف أو الواو أو الياء) مثال: يبني ، يرجو . تقدر الضمة على </w:t>
      </w:r>
      <w:r w:rsidRPr="00986DF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حرفي الواو والياء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986DF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للثقل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. </w:t>
      </w:r>
    </w:p>
    <w:p w:rsidR="00021350" w:rsidRPr="00363A83" w:rsidRDefault="00021350" w:rsidP="00021350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             يسعى، تقدر الحركة على </w:t>
      </w:r>
      <w:r w:rsidRPr="00986DFD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حرف الألف للتعذر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>.</w:t>
      </w:r>
    </w:p>
    <w:p w:rsidR="00021350" w:rsidRPr="00363A83" w:rsidRDefault="00021350" w:rsidP="00FB401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363A83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ثبوت النون:</w:t>
      </w: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في الأفعال الخمسة، ما الأفعال الخمسة؟ هي أفعال مضارعة اتصلت بها: واو الجماعة وياء المخاطبة وألف الاثنين. </w:t>
      </w:r>
    </w:p>
    <w:p w:rsidR="00021350" w:rsidRPr="00363A83" w:rsidRDefault="00021350" w:rsidP="00021350">
      <w:pPr>
        <w:bidi/>
        <w:ind w:left="72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مثال: يناقشون، تناقشون، تناقشين، تناقشان، يناقشان. </w:t>
      </w:r>
    </w:p>
    <w:p w:rsidR="00021350" w:rsidRPr="00363A83" w:rsidRDefault="00021350" w:rsidP="00021350">
      <w:pPr>
        <w:bidi/>
        <w:ind w:left="72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63A83">
        <w:rPr>
          <w:rFonts w:ascii="Simplified Arabic" w:hAnsi="Simplified Arabic" w:cs="Simplified Arabic"/>
          <w:sz w:val="32"/>
          <w:szCs w:val="32"/>
          <w:rtl/>
          <w:lang w:bidi="ar-JO"/>
        </w:rPr>
        <w:lastRenderedPageBreak/>
        <w:t>و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تعرب: فعل</w:t>
      </w:r>
      <w:r w:rsidR="00B048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ًا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مضارع</w:t>
      </w:r>
      <w:r w:rsidR="00B048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ًا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مرفوع</w:t>
      </w:r>
      <w:r w:rsidR="00B048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ًا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وعلامة رفعه ثبوت النون. أم</w:t>
      </w:r>
      <w:r w:rsidR="00B048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 الضمائر المتصلة</w:t>
      </w:r>
      <w:r w:rsidR="00B048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بها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 الواو، الألف، الياء ف</w:t>
      </w:r>
      <w:r w:rsidR="00B048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إ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عرابها: ضمير متصل مبني</w:t>
      </w:r>
      <w:r w:rsidR="00B048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في محل</w:t>
      </w:r>
      <w:r w:rsidR="00B048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363A8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رفع فاعل. </w:t>
      </w:r>
    </w:p>
    <w:p w:rsidR="00021350" w:rsidRPr="00137618" w:rsidRDefault="00021350" w:rsidP="00021350">
      <w:pPr>
        <w:bidi/>
        <w:ind w:left="72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021350" w:rsidRPr="00925610" w:rsidRDefault="00021350" w:rsidP="00157105">
      <w:pPr>
        <w:bidi/>
        <w:ind w:left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 w:rsidRPr="00137618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التدريب الأول:</w:t>
      </w:r>
      <w:r w:rsidR="00B048A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ضع الحركة المناسبة على آخر الأفعال المشار إليها بخط</w:t>
      </w:r>
      <w:r w:rsidR="00B048A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:</w:t>
      </w:r>
    </w:p>
    <w:p w:rsidR="00021350" w:rsidRPr="003715F1" w:rsidRDefault="00021350" w:rsidP="00021350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1-</w:t>
      </w:r>
      <w:r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قال</w:t>
      </w:r>
      <w:r w:rsidR="00226EC4" w:rsidRPr="00226EC4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َ</w:t>
      </w:r>
      <w:r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المعل</w:t>
      </w:r>
      <w:r w:rsidR="00B048A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م:</w:t>
      </w:r>
      <w:r w:rsidRPr="00226EC4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</w:t>
      </w:r>
      <w:r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شرح</w:t>
      </w:r>
      <w:r w:rsidR="00226EC4" w:rsidRPr="00226EC4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ْ</w:t>
      </w:r>
      <w:r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ت</w:t>
      </w:r>
      <w:r w:rsidR="00226EC4" w:rsidRPr="00226EC4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ُ</w:t>
      </w:r>
      <w:r w:rsidRPr="00226EC4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</w:t>
      </w:r>
      <w:r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المادة التي</w:t>
      </w:r>
      <w:r w:rsidRPr="003715F1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 xml:space="preserve"> </w:t>
      </w:r>
      <w:r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ستدخل</w:t>
      </w:r>
      <w:r w:rsidR="00226EC4" w:rsidRPr="00226EC4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ُ</w:t>
      </w:r>
      <w:r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في الامتحان.</w:t>
      </w:r>
    </w:p>
    <w:p w:rsidR="00021350" w:rsidRPr="003715F1" w:rsidRDefault="003715F1" w:rsidP="003715F1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2-</w:t>
      </w:r>
      <w:r w:rsidR="00021350"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ت</w:t>
      </w:r>
      <w:r w:rsidR="00757741"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ُ</w:t>
      </w:r>
      <w:r w:rsidR="00021350"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حضّر</w:t>
      </w:r>
      <w:r w:rsidR="00226EC4" w:rsidRPr="00226EC4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ُ</w:t>
      </w:r>
      <w:r w:rsidR="00021350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المعل</w:t>
      </w:r>
      <w:r w:rsidR="00B048A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021350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مة يومي</w:t>
      </w:r>
      <w:r w:rsidR="00BC1B36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ًّ</w:t>
      </w:r>
      <w:r w:rsidR="00021350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 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طبقًا من الحلوى ثم </w:t>
      </w:r>
      <w:r w:rsidR="00157105"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توزّع</w:t>
      </w:r>
      <w:r w:rsidR="00226EC4" w:rsidRPr="00226EC4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ُ</w:t>
      </w:r>
      <w:r w:rsidR="00157105"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ه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على طل</w:t>
      </w:r>
      <w:r w:rsidR="00B048A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ابها.</w:t>
      </w:r>
    </w:p>
    <w:p w:rsidR="00021350" w:rsidRPr="003715F1" w:rsidRDefault="003715F1" w:rsidP="003715F1">
      <w:pPr>
        <w:pStyle w:val="ListParagraph"/>
        <w:bidi/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3</w:t>
      </w:r>
      <w:r w:rsidRPr="00226EC4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-</w:t>
      </w:r>
      <w:r w:rsidR="00157105"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تفاعل</w:t>
      </w:r>
      <w:r w:rsidR="00226EC4" w:rsidRPr="00226EC4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َ</w:t>
      </w:r>
      <w:r w:rsidR="00157105"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 xml:space="preserve"> 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الطل</w:t>
      </w:r>
      <w:r w:rsidR="00B048A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اب مع كلمة المدير </w:t>
      </w:r>
      <w:r w:rsidR="00157105" w:rsidRPr="00226EC4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و</w:t>
      </w:r>
      <w:r w:rsidR="00157105"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أظهر</w:t>
      </w:r>
      <w:r w:rsidR="00226EC4" w:rsidRPr="00226EC4">
        <w:rPr>
          <w:rFonts w:ascii="Simplified Arabic" w:hAnsi="Simplified Arabic" w:cs="Simplified Arabic" w:hint="cs"/>
          <w:color w:val="FF0000"/>
          <w:sz w:val="32"/>
          <w:szCs w:val="32"/>
          <w:u w:val="single"/>
          <w:rtl/>
          <w:lang w:bidi="ar-JO"/>
        </w:rPr>
        <w:t>ُ</w:t>
      </w:r>
      <w:r w:rsidR="00157105" w:rsidRPr="00226EC4">
        <w:rPr>
          <w:rFonts w:ascii="Simplified Arabic" w:hAnsi="Simplified Arabic" w:cs="Simplified Arabic"/>
          <w:color w:val="FF0000"/>
          <w:sz w:val="32"/>
          <w:szCs w:val="32"/>
          <w:u w:val="single"/>
          <w:rtl/>
          <w:lang w:bidi="ar-JO"/>
        </w:rPr>
        <w:t>وا</w:t>
      </w:r>
      <w:r w:rsidR="00157105" w:rsidRPr="00226EC4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إعجابهم الش</w:t>
      </w:r>
      <w:r w:rsidR="00B048A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157105" w:rsidRPr="003715F1">
        <w:rPr>
          <w:rFonts w:ascii="Simplified Arabic" w:hAnsi="Simplified Arabic" w:cs="Simplified Arabic"/>
          <w:sz w:val="32"/>
          <w:szCs w:val="32"/>
          <w:rtl/>
          <w:lang w:bidi="ar-JO"/>
        </w:rPr>
        <w:t>ديد.</w:t>
      </w:r>
    </w:p>
    <w:p w:rsidR="00137618" w:rsidRPr="00925610" w:rsidRDefault="00157105" w:rsidP="00363A83">
      <w:pPr>
        <w:bidi/>
        <w:ind w:left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التدريب الثاني: </w:t>
      </w:r>
      <w:r w:rsidR="00137618"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أعرب ما تحته خط</w:t>
      </w:r>
      <w:r w:rsidR="00B048A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</w:t>
      </w:r>
      <w:r w:rsidR="00137618"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في كل</w:t>
      </w:r>
      <w:r w:rsidR="00B048A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</w:t>
      </w:r>
      <w:r w:rsidR="00137618"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جملة من الجمل الآتية: </w:t>
      </w:r>
    </w:p>
    <w:p w:rsidR="00137618" w:rsidRDefault="00137618" w:rsidP="00137618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>الش</w:t>
      </w:r>
      <w:r w:rsidR="00B048A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ابان </w:t>
      </w:r>
      <w:r w:rsidRPr="00137618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تقدّما</w:t>
      </w: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للوظيفة.</w:t>
      </w:r>
    </w:p>
    <w:p w:rsidR="00226EC4" w:rsidRPr="00E55DE1" w:rsidRDefault="00226EC4" w:rsidP="00E55DE1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02007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فعل ماضٍ مبني على الفتح؛ لاتصاله بألف الاثنين، الألف: ضمير متصل مبني في محل رفع فاعل.</w:t>
      </w:r>
    </w:p>
    <w:p w:rsidR="00137618" w:rsidRDefault="00137618" w:rsidP="00137618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تنمو</w:t>
      </w: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الأعشاب وسط حقول القمح. </w:t>
      </w:r>
    </w:p>
    <w:p w:rsidR="00226EC4" w:rsidRPr="00E55DE1" w:rsidRDefault="00226EC4" w:rsidP="00E55DE1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02007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فعل مضارع مرفوع وعلامة رفعه الضمة المقدرة على الواو للثقل.</w:t>
      </w:r>
    </w:p>
    <w:p w:rsidR="00137618" w:rsidRDefault="00137618" w:rsidP="00137618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هنّ </w:t>
      </w:r>
      <w:r w:rsidRPr="00137618">
        <w:rPr>
          <w:rFonts w:ascii="Simplified Arabic" w:hAnsi="Simplified Arabic" w:cs="Simplified Arabic"/>
          <w:sz w:val="32"/>
          <w:szCs w:val="32"/>
          <w:u w:val="single"/>
          <w:rtl/>
          <w:lang w:bidi="ar-JO"/>
        </w:rPr>
        <w:t>جمعْنَ</w:t>
      </w:r>
      <w:r w:rsidRPr="00137618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الأزهار.</w:t>
      </w:r>
    </w:p>
    <w:p w:rsidR="00226EC4" w:rsidRPr="00E55DE1" w:rsidRDefault="00226EC4" w:rsidP="00E55DE1">
      <w:pPr>
        <w:pStyle w:val="ListParagraph"/>
        <w:bidi/>
        <w:ind w:left="1080"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02007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فعل ماضٍ مبني على السكون؛ لاتصاله بنون النسوة، النون: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ضمير متصل </w:t>
      </w:r>
      <w:r w:rsidRPr="0002007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م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ب</w:t>
      </w:r>
      <w:r w:rsidRPr="0002007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ني في محل رفع فاعل.</w:t>
      </w:r>
      <w:bookmarkStart w:id="0" w:name="_GoBack"/>
      <w:bookmarkEnd w:id="0"/>
    </w:p>
    <w:p w:rsidR="00137618" w:rsidRPr="00925610" w:rsidRDefault="00137618" w:rsidP="00FB401E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التدريب الثالث: كو</w:t>
      </w:r>
      <w:r w:rsidR="0013220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ن فقرة من أربعة أسطر تتحدث فيها عن الر</w:t>
      </w:r>
      <w:r w:rsidR="0013220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ّ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ياضة في حياة الإنسان مستخدم</w:t>
      </w:r>
      <w:r w:rsidR="00FB401E" w:rsidRPr="009256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ً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 أفع</w:t>
      </w:r>
      <w:r w:rsidR="00B048A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ل</w:t>
      </w:r>
      <w:r w:rsidR="00FB401E" w:rsidRPr="0092561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ً</w:t>
      </w:r>
      <w:r w:rsidRPr="0092561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ا ماضية ومضارعة.</w:t>
      </w:r>
    </w:p>
    <w:p w:rsidR="00226EC4" w:rsidRPr="00207B61" w:rsidRDefault="00226EC4" w:rsidP="00226EC4">
      <w:pPr>
        <w:pStyle w:val="ListParagraph"/>
        <w:bidi/>
        <w:ind w:left="1080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lastRenderedPageBreak/>
        <w:t>عرفَت</w:t>
      </w:r>
      <w:r w:rsidRPr="00207B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الشّعوب الرّياضة منذ القدم، و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كانُوا</w:t>
      </w:r>
      <w:r w:rsidRPr="00207B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يمارسون</w:t>
      </w:r>
      <w:r w:rsidRPr="00207B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رياضات 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اتّسم</w:t>
      </w:r>
      <w:r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َ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ت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ْ</w:t>
      </w:r>
      <w:r w:rsidRPr="00207B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بالعنف، أمّا اليوم فقد 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أخذَت</w:t>
      </w:r>
      <w:r w:rsidRPr="00207B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الرّياضة أشكالًا مختلفة و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خضعَت</w:t>
      </w:r>
      <w:r w:rsidRPr="00207B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لقوانين صارمة 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تحدّد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ُ</w:t>
      </w:r>
      <w:r w:rsidRPr="00207B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أعداد اللاعبين و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تضبط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ُ</w:t>
      </w:r>
      <w:r w:rsidRPr="00207B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سلوكهم داخل الملعب، و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صار</w:t>
      </w:r>
      <w:r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َ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ت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ْ</w:t>
      </w:r>
      <w:r w:rsidRPr="00207B6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أكثر رقيًّا وهدوءًا.</w:t>
      </w:r>
    </w:p>
    <w:p w:rsidR="00226EC4" w:rsidRPr="00A763C1" w:rsidRDefault="00226EC4" w:rsidP="00226EC4">
      <w:pPr>
        <w:pStyle w:val="ListParagraph"/>
        <w:bidi/>
        <w:ind w:left="1080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A763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للر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A763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ياضة فوائد كبير فهي 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تساعد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ُ</w:t>
      </w:r>
      <w:r w:rsidRPr="00A763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على تفريغ الض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A763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غوط مما </w:t>
      </w:r>
      <w:r w:rsidRPr="003E3A45">
        <w:rPr>
          <w:rFonts w:ascii="Simplified Arabic" w:hAnsi="Simplified Arabic" w:cs="Simplified Arabic" w:hint="cs"/>
          <w:color w:val="FF0000"/>
          <w:sz w:val="32"/>
          <w:szCs w:val="32"/>
          <w:highlight w:val="green"/>
          <w:rtl/>
          <w:lang w:bidi="ar-JO"/>
        </w:rPr>
        <w:t>يعمل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ُ</w:t>
      </w:r>
      <w:r w:rsidRPr="00A763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على تجن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A763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ب أمراض كثير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ة</w:t>
      </w:r>
      <w:r w:rsidRPr="00A763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منها الض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A763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غط والس</w:t>
      </w:r>
      <w:r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ّ</w:t>
      </w:r>
      <w:r w:rsidRPr="00A763C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كري.</w:t>
      </w:r>
    </w:p>
    <w:p w:rsidR="00157105" w:rsidRPr="00021350" w:rsidRDefault="00157105" w:rsidP="00157105">
      <w:pPr>
        <w:bidi/>
        <w:ind w:left="720"/>
        <w:rPr>
          <w:sz w:val="32"/>
          <w:szCs w:val="32"/>
          <w:rtl/>
          <w:lang w:bidi="ar-JO"/>
        </w:rPr>
      </w:pPr>
    </w:p>
    <w:sectPr w:rsidR="00157105" w:rsidRPr="00021350" w:rsidSect="004E3E4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0F" w:rsidRDefault="00E1050F" w:rsidP="00757741">
      <w:pPr>
        <w:spacing w:after="0" w:line="240" w:lineRule="auto"/>
      </w:pPr>
      <w:r>
        <w:separator/>
      </w:r>
    </w:p>
  </w:endnote>
  <w:endnote w:type="continuationSeparator" w:id="0">
    <w:p w:rsidR="00E1050F" w:rsidRDefault="00E1050F" w:rsidP="0075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340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741" w:rsidRDefault="007577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D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57741" w:rsidRDefault="0075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0F" w:rsidRDefault="00E1050F" w:rsidP="00757741">
      <w:pPr>
        <w:spacing w:after="0" w:line="240" w:lineRule="auto"/>
      </w:pPr>
      <w:r>
        <w:separator/>
      </w:r>
    </w:p>
  </w:footnote>
  <w:footnote w:type="continuationSeparator" w:id="0">
    <w:p w:rsidR="00E1050F" w:rsidRDefault="00E1050F" w:rsidP="0075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971"/>
    <w:multiLevelType w:val="hybridMultilevel"/>
    <w:tmpl w:val="ECD2FCD6"/>
    <w:lvl w:ilvl="0" w:tplc="ABBE4B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51C3C"/>
    <w:multiLevelType w:val="hybridMultilevel"/>
    <w:tmpl w:val="D6ECAA74"/>
    <w:lvl w:ilvl="0" w:tplc="F9749A10">
      <w:start w:val="1"/>
      <w:numFmt w:val="bullet"/>
      <w:lvlText w:val="-"/>
      <w:lvlJc w:val="left"/>
      <w:pPr>
        <w:ind w:left="25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8CD2964"/>
    <w:multiLevelType w:val="hybridMultilevel"/>
    <w:tmpl w:val="D8D40058"/>
    <w:lvl w:ilvl="0" w:tplc="B92EAF6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E65806"/>
    <w:multiLevelType w:val="hybridMultilevel"/>
    <w:tmpl w:val="B7222466"/>
    <w:lvl w:ilvl="0" w:tplc="A210D90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F6D9A"/>
    <w:multiLevelType w:val="hybridMultilevel"/>
    <w:tmpl w:val="9C52786C"/>
    <w:lvl w:ilvl="0" w:tplc="EFE49884">
      <w:start w:val="1"/>
      <w:numFmt w:val="arabicAlpha"/>
      <w:lvlText w:val="%1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2E29"/>
    <w:multiLevelType w:val="hybridMultilevel"/>
    <w:tmpl w:val="1200D158"/>
    <w:lvl w:ilvl="0" w:tplc="F92E00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10E5E"/>
    <w:multiLevelType w:val="hybridMultilevel"/>
    <w:tmpl w:val="74C2BCEC"/>
    <w:lvl w:ilvl="0" w:tplc="6A3A923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6B244D"/>
    <w:multiLevelType w:val="hybridMultilevel"/>
    <w:tmpl w:val="BC1AB4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CF03E5"/>
    <w:multiLevelType w:val="hybridMultilevel"/>
    <w:tmpl w:val="3ADA503A"/>
    <w:lvl w:ilvl="0" w:tplc="65F855E8">
      <w:start w:val="1"/>
      <w:numFmt w:val="decimal"/>
      <w:lvlText w:val="%1-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5C992A75"/>
    <w:multiLevelType w:val="hybridMultilevel"/>
    <w:tmpl w:val="0C1035A2"/>
    <w:lvl w:ilvl="0" w:tplc="6EC029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5736E"/>
    <w:multiLevelType w:val="hybridMultilevel"/>
    <w:tmpl w:val="E58E076C"/>
    <w:lvl w:ilvl="0" w:tplc="F392B4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440621"/>
    <w:multiLevelType w:val="hybridMultilevel"/>
    <w:tmpl w:val="9A681BC6"/>
    <w:lvl w:ilvl="0" w:tplc="8B3C1B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44"/>
    <w:rsid w:val="00021350"/>
    <w:rsid w:val="00045140"/>
    <w:rsid w:val="00132203"/>
    <w:rsid w:val="00137618"/>
    <w:rsid w:val="00157105"/>
    <w:rsid w:val="001B63BA"/>
    <w:rsid w:val="00226EC4"/>
    <w:rsid w:val="003176AC"/>
    <w:rsid w:val="00337BB5"/>
    <w:rsid w:val="00363A83"/>
    <w:rsid w:val="003715F1"/>
    <w:rsid w:val="00382ABD"/>
    <w:rsid w:val="00396F56"/>
    <w:rsid w:val="003D0DB1"/>
    <w:rsid w:val="00472FD2"/>
    <w:rsid w:val="004E3E44"/>
    <w:rsid w:val="005E2045"/>
    <w:rsid w:val="005F6A4E"/>
    <w:rsid w:val="006F4F52"/>
    <w:rsid w:val="00757741"/>
    <w:rsid w:val="00924C06"/>
    <w:rsid w:val="00925610"/>
    <w:rsid w:val="00967207"/>
    <w:rsid w:val="00986DFD"/>
    <w:rsid w:val="00AB61F0"/>
    <w:rsid w:val="00B048A8"/>
    <w:rsid w:val="00BC1B36"/>
    <w:rsid w:val="00C74AEE"/>
    <w:rsid w:val="00C778F5"/>
    <w:rsid w:val="00D02B5C"/>
    <w:rsid w:val="00E030FD"/>
    <w:rsid w:val="00E1050F"/>
    <w:rsid w:val="00E34C68"/>
    <w:rsid w:val="00E55DE1"/>
    <w:rsid w:val="00EA0183"/>
    <w:rsid w:val="00F16030"/>
    <w:rsid w:val="00F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06D7"/>
  <w15:chartTrackingRefBased/>
  <w15:docId w15:val="{397AFECB-E8D9-4D09-B7EF-9193862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41"/>
  </w:style>
  <w:style w:type="paragraph" w:styleId="Footer">
    <w:name w:val="footer"/>
    <w:basedOn w:val="Normal"/>
    <w:link w:val="FooterChar"/>
    <w:uiPriority w:val="99"/>
    <w:unhideWhenUsed/>
    <w:rsid w:val="0075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H.Hijazeen</cp:lastModifiedBy>
  <cp:revision>23</cp:revision>
  <dcterms:created xsi:type="dcterms:W3CDTF">2022-10-04T10:21:00Z</dcterms:created>
  <dcterms:modified xsi:type="dcterms:W3CDTF">2022-10-05T06:39:00Z</dcterms:modified>
</cp:coreProperties>
</file>