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4" w:rsidRPr="004E3E44" w:rsidRDefault="004E3E44" w:rsidP="004E3E44">
      <w:pPr>
        <w:spacing w:after="200" w:line="276" w:lineRule="auto"/>
        <w:ind w:right="-291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6D67CCBE" wp14:editId="422693BA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1" name="Picture 1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المدرسة الوطني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ة الأرثوذكسي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ة/ الش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ميساني </w:t>
      </w:r>
    </w:p>
    <w:p w:rsidR="004E3E44" w:rsidRPr="004E3E44" w:rsidRDefault="004E3E44" w:rsidP="004E3E44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ورقة</w:t>
      </w:r>
      <w:r w:rsidR="0075774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عمل في درس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ي الفعل الماضي والمضارع المرفوع</w:t>
      </w:r>
    </w:p>
    <w:p w:rsidR="004E3E44" w:rsidRPr="004E3E44" w:rsidRDefault="003715F1" w:rsidP="004E3E44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قسم 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</w:t>
      </w:r>
      <w:r w:rsidR="004E3E44"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برامج الأجنبية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(9-12)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3715F1" w:rsidRDefault="004E3E44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اسم الط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الب:----------</w:t>
      </w:r>
      <w:r w:rsidR="003715F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-----الصف: التاسع           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الش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عبة:----</w:t>
      </w:r>
    </w:p>
    <w:p w:rsidR="004E3E44" w:rsidRPr="004E3E44" w:rsidRDefault="003715F1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الت</w:t>
      </w:r>
      <w:r w:rsidR="004E3E44"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اريخ:------</w:t>
      </w:r>
      <w:r w:rsidR="004E3E44"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------</w:t>
      </w:r>
    </w:p>
    <w:p w:rsidR="004E3E44" w:rsidRPr="004E3E44" w:rsidRDefault="004E3E44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الأهداف:</w:t>
      </w:r>
    </w:p>
    <w:p w:rsidR="004E3E44" w:rsidRDefault="004E3E44" w:rsidP="004E3E44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أن يتعرّف الطّالب بناء الفعل الماضي وإعرابه.</w:t>
      </w:r>
    </w:p>
    <w:p w:rsidR="00757741" w:rsidRPr="004E3E44" w:rsidRDefault="00986DFD" w:rsidP="00757741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أن ي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تعرف الط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الب الفعل المضارع المرفوع</w:t>
      </w:r>
    </w:p>
    <w:p w:rsidR="004E3E44" w:rsidRPr="004E3E44" w:rsidRDefault="00884E03" w:rsidP="004E3E44">
      <w:pPr>
        <w:bidi/>
        <w:spacing w:after="200" w:line="276" w:lineRule="auto"/>
        <w:ind w:left="418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  <w:t xml:space="preserve">     </w:t>
      </w:r>
      <w:bookmarkStart w:id="0" w:name="_GoBack"/>
      <w:bookmarkEnd w:id="0"/>
      <w:r w:rsidR="004E3E44"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إستراتيجيّتا التّدريس:</w:t>
      </w:r>
    </w:p>
    <w:p w:rsidR="004E3E44" w:rsidRPr="004E3E44" w:rsidRDefault="004E3E44" w:rsidP="004E3E44">
      <w:pPr>
        <w:numPr>
          <w:ilvl w:val="0"/>
          <w:numId w:val="6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التّعلم في مجموعات/ التّعلم التّعاوني.</w:t>
      </w:r>
    </w:p>
    <w:p w:rsidR="004E3E44" w:rsidRPr="004E3E44" w:rsidRDefault="004E3E44" w:rsidP="00137618">
      <w:pPr>
        <w:numPr>
          <w:ilvl w:val="0"/>
          <w:numId w:val="6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التّدريس المباشر/ سؤال وجواب.</w:t>
      </w:r>
    </w:p>
    <w:p w:rsidR="004E3E44" w:rsidRPr="004E3E44" w:rsidRDefault="004E3E44" w:rsidP="00925610">
      <w:pPr>
        <w:numPr>
          <w:ilvl w:val="0"/>
          <w:numId w:val="1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فعل ماض: وهو يدل على حدث حصلت أحداثه وانتهى.ويأتي مبني</w:t>
      </w:r>
      <w:r w:rsidR="00986DF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ً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 دائم</w:t>
      </w:r>
      <w:r w:rsidR="00986DF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ً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ا. </w:t>
      </w:r>
    </w:p>
    <w:p w:rsidR="004E3E44" w:rsidRPr="004E3E44" w:rsidRDefault="004E3E44" w:rsidP="004E3E44">
      <w:pPr>
        <w:bidi/>
        <w:spacing w:after="200" w:line="276" w:lineRule="auto"/>
        <w:ind w:left="108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أ -  الفعل الماضي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lightGray"/>
          <w:rtl/>
          <w:lang w:bidi="ar-JO"/>
        </w:rPr>
        <w:t xml:space="preserve">                           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: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</w:t>
      </w:r>
      <w:r w:rsidR="00986DF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بنى الفعل الماضي على الفتح في الحالات ال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آ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تية: </w:t>
      </w:r>
    </w:p>
    <w:p w:rsidR="004E3E44" w:rsidRPr="004E3E44" w:rsidRDefault="003715F1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Traditional Arabic" w:eastAsia="Calibri" w:hAnsi="Traditional Arabic" w:cs="Traditional Arabic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8B9156" wp14:editId="50535E8B">
            <wp:simplePos x="0" y="0"/>
            <wp:positionH relativeFrom="margin">
              <wp:posOffset>173355</wp:posOffset>
            </wp:positionH>
            <wp:positionV relativeFrom="paragraph">
              <wp:posOffset>469265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لم يتصل به شيء، مثال:---------------------------</w:t>
      </w:r>
      <w:r w:rsidR="005F6A4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</w:t>
      </w:r>
    </w:p>
    <w:p w:rsidR="004E3E44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 ت) التأنيث، مث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ل: ------------</w:t>
      </w:r>
      <w:r w:rsidR="005F6A4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</w:t>
      </w:r>
    </w:p>
    <w:p w:rsidR="00925610" w:rsidRPr="004E3E44" w:rsidRDefault="00925610" w:rsidP="00925610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</w:p>
    <w:p w:rsidR="004E3E44" w:rsidRPr="004E3E44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lastRenderedPageBreak/>
        <w:t>إذا اتصلت به ألف الاثنين، مث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ل:---------------</w:t>
      </w:r>
      <w:r w:rsidR="005F6A4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</w:t>
      </w:r>
    </w:p>
    <w:p w:rsidR="004E3E44" w:rsidRPr="004E3E44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 نا 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المفعول به،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مث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ل:</w:t>
      </w:r>
      <w:r w:rsidR="005F6A4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--------------</w:t>
      </w:r>
      <w:r w:rsidR="005F6A4E"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  <w:t>-</w:t>
      </w:r>
    </w:p>
    <w:p w:rsidR="004E3E44" w:rsidRPr="004E3E44" w:rsidRDefault="004E3E44" w:rsidP="005F6A4E">
      <w:p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4E3E44" w:rsidRPr="004E3E44" w:rsidRDefault="004E3E44" w:rsidP="004E3E44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سؤال: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فرّق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بين ( نا)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الفاعل و( نا)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المفعول به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، ممثلا على كلّ منهما بجملة تامة: </w:t>
      </w:r>
    </w:p>
    <w:p w:rsidR="004E3E44" w:rsidRPr="004E3E44" w:rsidRDefault="004E3E44" w:rsidP="00363A83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--------------------------------------------------------------------------------------------------------------------------------------------------------------------------------</w:t>
      </w: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يبنى الفعل الماضي على الضم في حالة واحدة، هي: </w:t>
      </w:r>
    </w:p>
    <w:p w:rsidR="004E3E44" w:rsidRPr="004E3E44" w:rsidRDefault="004E3E44" w:rsidP="004E3E44">
      <w:pPr>
        <w:bidi/>
        <w:spacing w:after="200" w:line="276" w:lineRule="auto"/>
        <w:ind w:left="180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اتصاله بواو الجماعة، مثال:--------------------------</w:t>
      </w: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يبنى الفعل الماضي على السكون في الحالات الآتية:</w:t>
      </w:r>
    </w:p>
    <w:p w:rsidR="004E3E44" w:rsidRPr="004E3E44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التاء المتحركة( تَ، تُ، تِ)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مثال: </w:t>
      </w:r>
    </w:p>
    <w:p w:rsidR="004E3E44" w:rsidRPr="004E3E44" w:rsidRDefault="004E3E44" w:rsidP="005F6A4E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</w:t>
      </w:r>
    </w:p>
    <w:p w:rsidR="004E3E44" w:rsidRPr="004E3E44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 نا) الفاعلين، مثال:-----</w:t>
      </w:r>
      <w:r w:rsidR="005F6A4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---------------</w:t>
      </w:r>
    </w:p>
    <w:p w:rsidR="004E3E44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نون النسوة، مثال:-----------------</w:t>
      </w:r>
      <w:r w:rsidR="005F6A4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----</w:t>
      </w:r>
      <w:r w:rsidR="0092561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925610" w:rsidRDefault="00925610" w:rsidP="00925610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925610" w:rsidRPr="004E3E44" w:rsidRDefault="00925610" w:rsidP="00925610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4E3E44" w:rsidRPr="004E3E44" w:rsidRDefault="004E3E44" w:rsidP="004E3E44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lastRenderedPageBreak/>
        <w:t>سؤال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:فر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 بين ( ت) المتحركة للمخاطبة وتاء التأنيث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،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م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مثلا على كلّ منهما بجملة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: </w:t>
      </w:r>
    </w:p>
    <w:p w:rsidR="004E3E44" w:rsidRPr="004E3E44" w:rsidRDefault="004E3E44" w:rsidP="005F6A4E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</w:t>
      </w:r>
    </w:p>
    <w:p w:rsidR="00B051AD" w:rsidRPr="00363A83" w:rsidRDefault="005F6A4E" w:rsidP="004E3E44">
      <w:pPr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الفعل المضارع: </w:t>
      </w:r>
      <w:r w:rsidRPr="00363A8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يدل على زمن أحداثه مقترنة بالزمن الحاضر أو المستقبل، ويقبل حروف النصب والجزم، ويأتي معربا ومبنيا.</w:t>
      </w:r>
    </w:p>
    <w:p w:rsidR="005F6A4E" w:rsidRPr="00363A83" w:rsidRDefault="005F6A4E" w:rsidP="005F6A4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>أ-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الفعل المضارع المرفوع:</w:t>
      </w:r>
    </w:p>
    <w:p w:rsidR="005F6A4E" w:rsidRPr="00363A83" w:rsidRDefault="005F6A4E" w:rsidP="005F6A4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يرفع الفعل المضارع وتكون علامة رفعه: 1- 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الضمة الظاهرة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 وتظهر الحركة على الحروف الصحيحة</w:t>
      </w:r>
      <w:r w:rsidR="00021350"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مثال: يستخرجُ، يسيرُ، يعملُ... </w:t>
      </w:r>
    </w:p>
    <w:p w:rsidR="00021350" w:rsidRPr="00363A83" w:rsidRDefault="00021350" w:rsidP="0002135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الضمة المقدرة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( وتقدر الضمة على الفعل المنتهي بأحد حروف العلة الألف أو الواو أو الياء) مثال: يبني ، يرجو . تقدر الضمة على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حرفي الواو والياء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للثقل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. </w:t>
      </w:r>
    </w:p>
    <w:p w:rsidR="00021350" w:rsidRPr="00363A83" w:rsidRDefault="00021350" w:rsidP="0002135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       يسعى، تقدر الحركة على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حرف الألف للتعذر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021350" w:rsidRPr="00363A83" w:rsidRDefault="00021350" w:rsidP="00FB40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ثبوت النون: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 الأفعال الخمسة، ما هي الأفعال الخمسة؟ هي أفعال مضارعة اتصلت بها : واو الجماعة وياء المخاطبة وألف الاثنين. </w:t>
      </w:r>
    </w:p>
    <w:p w:rsidR="00021350" w:rsidRPr="00363A83" w:rsidRDefault="00021350" w:rsidP="00021350">
      <w:pPr>
        <w:bidi/>
        <w:ind w:left="72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مثال: يناقشون، تناقشون، تناقشين، تناقشان، يناقشان. </w:t>
      </w:r>
    </w:p>
    <w:p w:rsidR="00021350" w:rsidRPr="00363A83" w:rsidRDefault="00021350" w:rsidP="00021350">
      <w:pPr>
        <w:bidi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>و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تعرب: فعل مضارع مرفوع وعلامة رفعه ثبوت النون. أما الضمائر المتصلة: الواو، الألف، الياء فأعرابها: ضمير متصل مبني في محل رفع فاعل. </w:t>
      </w:r>
    </w:p>
    <w:p w:rsidR="00021350" w:rsidRPr="00137618" w:rsidRDefault="00021350" w:rsidP="00021350">
      <w:pPr>
        <w:bidi/>
        <w:ind w:left="72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21350" w:rsidRPr="00925610" w:rsidRDefault="00021350" w:rsidP="00157105">
      <w:pPr>
        <w:bidi/>
        <w:ind w:left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13761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 xml:space="preserve"> 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التدريب الأول:ضع الحركة المناسبة على آخر الأفعال المشار إليها بخط:</w:t>
      </w:r>
    </w:p>
    <w:p w:rsidR="00021350" w:rsidRPr="003715F1" w:rsidRDefault="00021350" w:rsidP="0002135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1-</w:t>
      </w:r>
      <w:r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قال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المعلم: </w:t>
      </w:r>
      <w:r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شرحت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المادة التي</w:t>
      </w:r>
      <w:r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 xml:space="preserve"> ستدخل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 الامتحان.</w:t>
      </w:r>
    </w:p>
    <w:p w:rsidR="00021350" w:rsidRPr="003715F1" w:rsidRDefault="003715F1" w:rsidP="003715F1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2-</w:t>
      </w:r>
      <w:r w:rsidR="00021350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</w:t>
      </w:r>
      <w:r w:rsidR="00757741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ُ</w:t>
      </w:r>
      <w:r w:rsidR="00021350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حضّر</w:t>
      </w:r>
      <w:r w:rsidR="00021350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المعلمة يومي</w:t>
      </w:r>
      <w:r w:rsidR="00986DFD" w:rsidRPr="003715F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 w:rsidR="00021350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 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طبقًا من الحلوى ثم </w:t>
      </w:r>
      <w:r w:rsidR="00157105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توزّعه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على طلابها.</w:t>
      </w:r>
    </w:p>
    <w:p w:rsidR="00021350" w:rsidRPr="003715F1" w:rsidRDefault="003715F1" w:rsidP="003715F1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3-</w:t>
      </w:r>
      <w:r w:rsidR="00157105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 xml:space="preserve">تفاعل 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الطلاب مع كلمة المدير و</w:t>
      </w:r>
      <w:r w:rsidR="00157105"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أظهروا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إعجابهم الشديد.</w:t>
      </w:r>
    </w:p>
    <w:p w:rsidR="00137618" w:rsidRPr="00925610" w:rsidRDefault="00157105" w:rsidP="00363A83">
      <w:pPr>
        <w:bidi/>
        <w:ind w:left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التدريب الثاني: </w:t>
      </w:r>
      <w:r w:rsidR="00137618"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أعرب ما تحته خط في كل جملة من الجمل الآتية: </w:t>
      </w:r>
    </w:p>
    <w:p w:rsidR="00137618" w:rsidRP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الشابان </w:t>
      </w: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تقدّما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للوظيفة.</w:t>
      </w:r>
    </w:p>
    <w:p w:rsidR="00137618" w:rsidRPr="00137618" w:rsidRDefault="00137618" w:rsidP="00363A83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--------------------------------------------------------------------------------------------------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137618" w:rsidRP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تنمو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الأعشاب وسط حقول القمح. </w:t>
      </w:r>
    </w:p>
    <w:p w:rsidR="00137618" w:rsidRPr="00137618" w:rsidRDefault="00137618" w:rsidP="00137618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-------------------------------------------------</w:t>
      </w:r>
    </w:p>
    <w:p w:rsidR="00137618" w:rsidRP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هنّ </w:t>
      </w: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جمعْنَ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الأزهار.</w:t>
      </w:r>
    </w:p>
    <w:p w:rsidR="00137618" w:rsidRPr="00363A83" w:rsidRDefault="00137618" w:rsidP="00363A83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137618" w:rsidRPr="00925610" w:rsidRDefault="00137618" w:rsidP="00FB401E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التدريب الثالث: كو</w:t>
      </w:r>
      <w:r w:rsidR="0013220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ن فقرة من أربعة أسطر تتحدث فيها عن الر</w:t>
      </w:r>
      <w:r w:rsidR="0013220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ياضة في حياة الإنسان مستخدم</w:t>
      </w:r>
      <w:r w:rsidR="00FB401E" w:rsidRPr="009256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ً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 أفعل</w:t>
      </w:r>
      <w:r w:rsidR="00FB401E" w:rsidRPr="009256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ً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 ماضية ومضارعة.</w:t>
      </w:r>
    </w:p>
    <w:p w:rsidR="00137618" w:rsidRPr="00137618" w:rsidRDefault="00137618" w:rsidP="00363A83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</w:t>
      </w:r>
      <w:r w:rsidR="00363A83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</w:t>
      </w:r>
      <w:r w:rsidR="00FB401E">
        <w:rPr>
          <w:rFonts w:ascii="Simplified Arabic" w:hAnsi="Simplified Arabic" w:cs="Simplified Arabic" w:hint="cs"/>
          <w:sz w:val="32"/>
          <w:szCs w:val="32"/>
          <w:rtl/>
          <w:lang w:bidi="ar-JO"/>
        </w:rPr>
        <w:t>--</w:t>
      </w:r>
      <w:r w:rsidR="00363A83">
        <w:rPr>
          <w:rFonts w:ascii="Simplified Arabic" w:hAnsi="Simplified Arabic" w:cs="Simplified Arabic"/>
          <w:sz w:val="32"/>
          <w:szCs w:val="32"/>
          <w:rtl/>
          <w:lang w:bidi="ar-JO"/>
        </w:rPr>
        <w:t>-</w:t>
      </w:r>
    </w:p>
    <w:p w:rsidR="00157105" w:rsidRPr="00021350" w:rsidRDefault="00157105" w:rsidP="00157105">
      <w:pPr>
        <w:bidi/>
        <w:ind w:left="720"/>
        <w:rPr>
          <w:sz w:val="32"/>
          <w:szCs w:val="32"/>
          <w:rtl/>
          <w:lang w:bidi="ar-JO"/>
        </w:rPr>
      </w:pPr>
    </w:p>
    <w:sectPr w:rsidR="00157105" w:rsidRPr="00021350" w:rsidSect="004E3E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55" w:rsidRDefault="004F6355" w:rsidP="00757741">
      <w:pPr>
        <w:spacing w:after="0" w:line="240" w:lineRule="auto"/>
      </w:pPr>
      <w:r>
        <w:separator/>
      </w:r>
    </w:p>
  </w:endnote>
  <w:endnote w:type="continuationSeparator" w:id="0">
    <w:p w:rsidR="004F6355" w:rsidRDefault="004F6355" w:rsidP="007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34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41" w:rsidRDefault="0075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E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741" w:rsidRDefault="0075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55" w:rsidRDefault="004F6355" w:rsidP="00757741">
      <w:pPr>
        <w:spacing w:after="0" w:line="240" w:lineRule="auto"/>
      </w:pPr>
      <w:r>
        <w:separator/>
      </w:r>
    </w:p>
  </w:footnote>
  <w:footnote w:type="continuationSeparator" w:id="0">
    <w:p w:rsidR="004F6355" w:rsidRDefault="004F6355" w:rsidP="007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971"/>
    <w:multiLevelType w:val="hybridMultilevel"/>
    <w:tmpl w:val="ECD2FCD6"/>
    <w:lvl w:ilvl="0" w:tplc="ABBE4B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D2964"/>
    <w:multiLevelType w:val="hybridMultilevel"/>
    <w:tmpl w:val="D8D40058"/>
    <w:lvl w:ilvl="0" w:tplc="B92EAF6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E65806"/>
    <w:multiLevelType w:val="hybridMultilevel"/>
    <w:tmpl w:val="B7222466"/>
    <w:lvl w:ilvl="0" w:tplc="A210D90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F6D9A"/>
    <w:multiLevelType w:val="hybridMultilevel"/>
    <w:tmpl w:val="9C52786C"/>
    <w:lvl w:ilvl="0" w:tplc="EFE49884">
      <w:start w:val="1"/>
      <w:numFmt w:val="arabicAlpha"/>
      <w:lvlText w:val="%1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E29"/>
    <w:multiLevelType w:val="hybridMultilevel"/>
    <w:tmpl w:val="1200D158"/>
    <w:lvl w:ilvl="0" w:tplc="F92E0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10E5E"/>
    <w:multiLevelType w:val="hybridMultilevel"/>
    <w:tmpl w:val="74C2BCEC"/>
    <w:lvl w:ilvl="0" w:tplc="6A3A92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B244D"/>
    <w:multiLevelType w:val="hybridMultilevel"/>
    <w:tmpl w:val="BC1AB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CF03E5"/>
    <w:multiLevelType w:val="hybridMultilevel"/>
    <w:tmpl w:val="3ADA503A"/>
    <w:lvl w:ilvl="0" w:tplc="65F855E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C992A75"/>
    <w:multiLevelType w:val="hybridMultilevel"/>
    <w:tmpl w:val="0C1035A2"/>
    <w:lvl w:ilvl="0" w:tplc="6EC029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5736E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40621"/>
    <w:multiLevelType w:val="hybridMultilevel"/>
    <w:tmpl w:val="9A681BC6"/>
    <w:lvl w:ilvl="0" w:tplc="8B3C1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4"/>
    <w:rsid w:val="00021350"/>
    <w:rsid w:val="00132203"/>
    <w:rsid w:val="00137618"/>
    <w:rsid w:val="00157105"/>
    <w:rsid w:val="001B63BA"/>
    <w:rsid w:val="003176AC"/>
    <w:rsid w:val="00363A83"/>
    <w:rsid w:val="003715F1"/>
    <w:rsid w:val="00382ABD"/>
    <w:rsid w:val="003D0DB1"/>
    <w:rsid w:val="00472FD2"/>
    <w:rsid w:val="004E3E44"/>
    <w:rsid w:val="004F6355"/>
    <w:rsid w:val="005F6A4E"/>
    <w:rsid w:val="00757741"/>
    <w:rsid w:val="00884E03"/>
    <w:rsid w:val="00924C06"/>
    <w:rsid w:val="00925610"/>
    <w:rsid w:val="00967207"/>
    <w:rsid w:val="00986DFD"/>
    <w:rsid w:val="00AB61F0"/>
    <w:rsid w:val="00C778F5"/>
    <w:rsid w:val="00EA0183"/>
    <w:rsid w:val="00F16030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5FE3"/>
  <w15:chartTrackingRefBased/>
  <w15:docId w15:val="{397AFECB-E8D9-4D09-B7EF-9193862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41"/>
  </w:style>
  <w:style w:type="paragraph" w:styleId="Footer">
    <w:name w:val="footer"/>
    <w:basedOn w:val="Normal"/>
    <w:link w:val="Foot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37</cp:revision>
  <dcterms:created xsi:type="dcterms:W3CDTF">2022-09-25T13:27:00Z</dcterms:created>
  <dcterms:modified xsi:type="dcterms:W3CDTF">2022-10-11T04:56:00Z</dcterms:modified>
</cp:coreProperties>
</file>